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8D15A" w14:textId="4B983ADD" w:rsidR="00CB0E03" w:rsidRDefault="00CB0E03" w:rsidP="00CB0E03">
      <w:pPr>
        <w:keepNext/>
        <w:spacing w:after="0" w:line="360" w:lineRule="auto"/>
        <w:jc w:val="right"/>
        <w:outlineLvl w:val="1"/>
        <w:rPr>
          <w:rFonts w:ascii="Times New Roman" w:eastAsia="Times New Roman" w:hAnsi="Times New Roman"/>
          <w:i/>
          <w:sz w:val="28"/>
          <w:szCs w:val="28"/>
        </w:rPr>
      </w:pPr>
      <w:bookmarkStart w:id="0" w:name="_Toc382917622"/>
      <w:r>
        <w:rPr>
          <w:rFonts w:ascii="Times New Roman" w:eastAsia="Times New Roman" w:hAnsi="Times New Roman"/>
          <w:i/>
          <w:sz w:val="28"/>
          <w:szCs w:val="28"/>
        </w:rPr>
        <w:t xml:space="preserve">Mẫu số </w:t>
      </w:r>
      <w:bookmarkEnd w:id="0"/>
      <w:r>
        <w:rPr>
          <w:rFonts w:ascii="Times New Roman" w:eastAsia="Times New Roman" w:hAnsi="Times New Roman"/>
          <w:i/>
          <w:sz w:val="28"/>
          <w:szCs w:val="28"/>
        </w:rPr>
        <w:t>…/</w:t>
      </w:r>
      <w:r>
        <w:rPr>
          <w:rFonts w:ascii="Times New Roman" w:eastAsia="Times New Roman" w:hAnsi="Times New Roman"/>
          <w:i/>
          <w:sz w:val="28"/>
          <w:szCs w:val="28"/>
          <w:lang w:val="en-US"/>
        </w:rPr>
        <w:t>QT</w:t>
      </w:r>
      <w:r>
        <w:rPr>
          <w:rFonts w:ascii="Times New Roman" w:eastAsia="Times New Roman" w:hAnsi="Times New Roman"/>
          <w:i/>
          <w:sz w:val="28"/>
          <w:szCs w:val="28"/>
        </w:rPr>
        <w:t>GĐ</w:t>
      </w:r>
    </w:p>
    <w:p w14:paraId="41F33209" w14:textId="77777777" w:rsidR="00C17920" w:rsidRPr="0085466F" w:rsidRDefault="00C17920" w:rsidP="009F52C9">
      <w:pPr>
        <w:shd w:val="clear" w:color="auto" w:fill="FFFFFF"/>
        <w:spacing w:before="120" w:after="0" w:line="288" w:lineRule="auto"/>
        <w:jc w:val="center"/>
        <w:rPr>
          <w:rFonts w:ascii="Times New Roman" w:eastAsia="Times New Roman" w:hAnsi="Times New Roman"/>
          <w:b/>
          <w:bCs/>
          <w:color w:val="000000" w:themeColor="text1"/>
          <w:sz w:val="28"/>
          <w:szCs w:val="28"/>
          <w:lang w:val="en-US"/>
        </w:rPr>
      </w:pPr>
      <w:r w:rsidRPr="0085466F">
        <w:rPr>
          <w:rFonts w:ascii="Times New Roman" w:eastAsia="Times New Roman" w:hAnsi="Times New Roman"/>
          <w:b/>
          <w:bCs/>
          <w:color w:val="000000" w:themeColor="text1"/>
          <w:sz w:val="28"/>
          <w:szCs w:val="28"/>
          <w:lang w:val="en-US"/>
        </w:rPr>
        <w:t xml:space="preserve">QUY TRÌNH </w:t>
      </w:r>
      <w:r w:rsidR="006311D1" w:rsidRPr="0085466F">
        <w:rPr>
          <w:rFonts w:ascii="Times New Roman" w:eastAsia="Times New Roman" w:hAnsi="Times New Roman"/>
          <w:b/>
          <w:bCs/>
          <w:color w:val="000000" w:themeColor="text1"/>
          <w:sz w:val="28"/>
          <w:szCs w:val="28"/>
          <w:lang w:val="en-US"/>
        </w:rPr>
        <w:t xml:space="preserve">CHUNG </w:t>
      </w:r>
      <w:r w:rsidRPr="0085466F">
        <w:rPr>
          <w:rFonts w:ascii="Times New Roman" w:eastAsia="Calibri" w:hAnsi="Times New Roman"/>
          <w:b/>
          <w:color w:val="000000" w:themeColor="text1"/>
          <w:sz w:val="28"/>
          <w:szCs w:val="28"/>
          <w:lang w:val="pt-BR"/>
        </w:rPr>
        <w:t>GIÁM ĐỊNH ĐỘC CHẤT</w:t>
      </w:r>
    </w:p>
    <w:p w14:paraId="29D36607" w14:textId="77777777" w:rsidR="00C17920" w:rsidRPr="0085466F" w:rsidRDefault="00C17920" w:rsidP="009F52C9">
      <w:pPr>
        <w:tabs>
          <w:tab w:val="left" w:pos="540"/>
        </w:tabs>
        <w:spacing w:before="120" w:after="0" w:line="288" w:lineRule="auto"/>
        <w:jc w:val="both"/>
        <w:rPr>
          <w:rFonts w:ascii="Times New Roman" w:hAnsi="Times New Roman"/>
          <w:b/>
          <w:color w:val="000000" w:themeColor="text1"/>
          <w:sz w:val="28"/>
          <w:szCs w:val="28"/>
        </w:rPr>
      </w:pPr>
    </w:p>
    <w:p w14:paraId="2DFDDD75" w14:textId="77777777" w:rsidR="00C17920" w:rsidRPr="0085466F" w:rsidRDefault="00C17920" w:rsidP="009F52C9">
      <w:pPr>
        <w:spacing w:before="120" w:after="0" w:line="288" w:lineRule="auto"/>
        <w:jc w:val="both"/>
        <w:rPr>
          <w:rFonts w:ascii="Times New Roman" w:eastAsia="Times New Roman" w:hAnsi="Times New Roman"/>
          <w:b/>
          <w:color w:val="000000" w:themeColor="text1"/>
          <w:sz w:val="28"/>
          <w:szCs w:val="28"/>
        </w:rPr>
      </w:pPr>
      <w:r w:rsidRPr="0085466F">
        <w:rPr>
          <w:rFonts w:ascii="Times New Roman" w:eastAsia="Times New Roman" w:hAnsi="Times New Roman"/>
          <w:b/>
          <w:color w:val="000000" w:themeColor="text1"/>
          <w:sz w:val="28"/>
          <w:szCs w:val="28"/>
        </w:rPr>
        <w:t>I. ĐỐI TƯỢNG, PHẠM VI ÁP DỤNG</w:t>
      </w:r>
    </w:p>
    <w:p w14:paraId="7F258CD8" w14:textId="77777777" w:rsidR="00C17920" w:rsidRPr="0085466F" w:rsidRDefault="00C17920" w:rsidP="009F52C9">
      <w:pPr>
        <w:spacing w:before="120" w:after="0" w:line="288" w:lineRule="auto"/>
        <w:jc w:val="both"/>
        <w:rPr>
          <w:rFonts w:ascii="Times New Roman" w:eastAsia="Times New Roman" w:hAnsi="Times New Roman"/>
          <w:b/>
          <w:color w:val="000000" w:themeColor="text1"/>
          <w:sz w:val="28"/>
          <w:szCs w:val="28"/>
          <w:lang w:val="en-US"/>
        </w:rPr>
      </w:pPr>
      <w:r w:rsidRPr="0085466F">
        <w:rPr>
          <w:rFonts w:ascii="Times New Roman" w:eastAsia="Times New Roman" w:hAnsi="Times New Roman"/>
          <w:b/>
          <w:color w:val="000000" w:themeColor="text1"/>
          <w:sz w:val="28"/>
          <w:szCs w:val="28"/>
        </w:rPr>
        <w:t>1. Đối tượng áp dụng</w:t>
      </w:r>
    </w:p>
    <w:p w14:paraId="5624E7C5" w14:textId="465F65C0" w:rsidR="004218D4" w:rsidRPr="0085466F" w:rsidRDefault="004218D4" w:rsidP="009F52C9">
      <w:pPr>
        <w:spacing w:before="120" w:after="0" w:line="288" w:lineRule="auto"/>
        <w:jc w:val="both"/>
        <w:rPr>
          <w:rFonts w:ascii="Times New Roman" w:eastAsia="Times New Roman" w:hAnsi="Times New Roman"/>
          <w:color w:val="000000" w:themeColor="text1"/>
          <w:sz w:val="28"/>
          <w:szCs w:val="28"/>
          <w:lang w:val="en-US"/>
        </w:rPr>
      </w:pPr>
      <w:r w:rsidRPr="0085466F">
        <w:rPr>
          <w:rFonts w:ascii="Times New Roman" w:eastAsia="Times New Roman" w:hAnsi="Times New Roman"/>
          <w:color w:val="000000" w:themeColor="text1"/>
          <w:sz w:val="28"/>
          <w:szCs w:val="28"/>
          <w:lang w:val="en-US"/>
        </w:rPr>
        <w:tab/>
        <w:t>Giám định độc chất từ các mẫu phủ tạng, tang vật, dịch sinh học.</w:t>
      </w:r>
    </w:p>
    <w:p w14:paraId="369DB38B" w14:textId="77777777" w:rsidR="00C17920" w:rsidRPr="0085466F" w:rsidRDefault="00C17920" w:rsidP="009F52C9">
      <w:pPr>
        <w:spacing w:before="120" w:after="0" w:line="288" w:lineRule="auto"/>
        <w:jc w:val="both"/>
        <w:rPr>
          <w:rFonts w:ascii="Times New Roman" w:eastAsia="Times New Roman" w:hAnsi="Times New Roman"/>
          <w:b/>
          <w:color w:val="000000" w:themeColor="text1"/>
          <w:sz w:val="28"/>
          <w:szCs w:val="28"/>
        </w:rPr>
      </w:pPr>
      <w:r w:rsidRPr="0085466F">
        <w:rPr>
          <w:rFonts w:ascii="Times New Roman" w:eastAsia="Times New Roman" w:hAnsi="Times New Roman"/>
          <w:b/>
          <w:color w:val="000000" w:themeColor="text1"/>
          <w:sz w:val="28"/>
          <w:szCs w:val="28"/>
        </w:rPr>
        <w:t>2. Phạm vi áp dụng</w:t>
      </w:r>
    </w:p>
    <w:p w14:paraId="70270801" w14:textId="1B9692F0" w:rsidR="004218D4" w:rsidRPr="0085466F" w:rsidRDefault="004218D4" w:rsidP="009F52C9">
      <w:pPr>
        <w:spacing w:before="120" w:after="0" w:line="288" w:lineRule="auto"/>
        <w:ind w:firstLine="720"/>
        <w:jc w:val="both"/>
        <w:rPr>
          <w:rFonts w:ascii="Times New Roman" w:eastAsia="Times New Roman" w:hAnsi="Times New Roman"/>
          <w:b/>
          <w:color w:val="000000" w:themeColor="text1"/>
          <w:sz w:val="28"/>
          <w:szCs w:val="28"/>
        </w:rPr>
      </w:pPr>
      <w:r w:rsidRPr="0085466F">
        <w:rPr>
          <w:rFonts w:ascii="Times New Roman" w:eastAsia="Times New Roman" w:hAnsi="Times New Roman"/>
          <w:color w:val="000000" w:themeColor="text1"/>
          <w:kern w:val="28"/>
          <w:sz w:val="28"/>
          <w:szCs w:val="28"/>
          <w:lang w:val="fr-FR"/>
        </w:rPr>
        <w:t xml:space="preserve">Quy trình quy định </w:t>
      </w:r>
      <w:r w:rsidR="00862F2E" w:rsidRPr="0085466F">
        <w:rPr>
          <w:rFonts w:ascii="Times New Roman" w:eastAsia="Times New Roman" w:hAnsi="Times New Roman"/>
          <w:color w:val="000000" w:themeColor="text1"/>
          <w:kern w:val="28"/>
          <w:sz w:val="28"/>
          <w:szCs w:val="28"/>
          <w:lang w:val="fr-FR"/>
        </w:rPr>
        <w:t xml:space="preserve">điều kiện, </w:t>
      </w:r>
      <w:r w:rsidRPr="0085466F">
        <w:rPr>
          <w:rFonts w:ascii="Times New Roman" w:eastAsia="Times New Roman" w:hAnsi="Times New Roman"/>
          <w:color w:val="000000" w:themeColor="text1"/>
          <w:kern w:val="28"/>
          <w:sz w:val="28"/>
          <w:szCs w:val="28"/>
          <w:lang w:val="fr-FR"/>
        </w:rPr>
        <w:t>thủ tục, trình tự các bước trong giám định</w:t>
      </w:r>
      <w:r w:rsidRPr="0085466F">
        <w:rPr>
          <w:rFonts w:ascii="Times New Roman" w:eastAsia="Times New Roman" w:hAnsi="Times New Roman"/>
          <w:b/>
          <w:color w:val="000000" w:themeColor="text1"/>
          <w:kern w:val="28"/>
          <w:sz w:val="28"/>
          <w:szCs w:val="28"/>
        </w:rPr>
        <w:t xml:space="preserve"> </w:t>
      </w:r>
      <w:r w:rsidRPr="0085466F">
        <w:rPr>
          <w:rFonts w:ascii="Times New Roman" w:eastAsia="Times New Roman" w:hAnsi="Times New Roman"/>
          <w:color w:val="000000" w:themeColor="text1"/>
          <w:kern w:val="28"/>
          <w:sz w:val="28"/>
          <w:szCs w:val="28"/>
        </w:rPr>
        <w:t>độc chất</w:t>
      </w:r>
      <w:r w:rsidRPr="0085466F">
        <w:rPr>
          <w:rFonts w:ascii="Times New Roman" w:eastAsia="Times New Roman" w:hAnsi="Times New Roman"/>
          <w:color w:val="000000" w:themeColor="text1"/>
          <w:kern w:val="28"/>
          <w:sz w:val="28"/>
          <w:szCs w:val="28"/>
          <w:lang w:val="fr-FR"/>
        </w:rPr>
        <w:t>.</w:t>
      </w:r>
    </w:p>
    <w:p w14:paraId="5AFDB1AA" w14:textId="77777777" w:rsidR="00C17920" w:rsidRPr="0085466F" w:rsidRDefault="00BA5D9E" w:rsidP="009F52C9">
      <w:pPr>
        <w:spacing w:before="120" w:after="0" w:line="288" w:lineRule="auto"/>
        <w:ind w:firstLine="720"/>
        <w:jc w:val="both"/>
        <w:rPr>
          <w:rFonts w:ascii="Times New Roman" w:eastAsia="Times New Roman" w:hAnsi="Times New Roman"/>
          <w:b/>
          <w:color w:val="000000" w:themeColor="text1"/>
          <w:sz w:val="28"/>
          <w:szCs w:val="28"/>
        </w:rPr>
      </w:pPr>
      <w:r w:rsidRPr="0085466F">
        <w:rPr>
          <w:rFonts w:ascii="Times New Roman" w:eastAsia="Times New Roman" w:hAnsi="Times New Roman"/>
          <w:color w:val="000000" w:themeColor="text1"/>
          <w:sz w:val="28"/>
          <w:szCs w:val="28"/>
        </w:rPr>
        <w:t>Áp dụng cho các tổ chức</w:t>
      </w:r>
      <w:r w:rsidR="00C17920" w:rsidRPr="0085466F">
        <w:rPr>
          <w:rFonts w:ascii="Times New Roman" w:eastAsia="Times New Roman" w:hAnsi="Times New Roman"/>
          <w:color w:val="000000" w:themeColor="text1"/>
          <w:sz w:val="28"/>
          <w:szCs w:val="28"/>
        </w:rPr>
        <w:t xml:space="preserve"> thực hiện giám định pháp y trên toàn quốc.  </w:t>
      </w:r>
    </w:p>
    <w:p w14:paraId="51959C40" w14:textId="18DB59EB" w:rsidR="00C17920" w:rsidRPr="0085466F" w:rsidRDefault="00C17920" w:rsidP="009F52C9">
      <w:pPr>
        <w:spacing w:before="120" w:after="0" w:line="288" w:lineRule="auto"/>
        <w:jc w:val="both"/>
        <w:rPr>
          <w:rFonts w:ascii="Times New Roman" w:eastAsia="Times New Roman" w:hAnsi="Times New Roman"/>
          <w:b/>
          <w:color w:val="000000" w:themeColor="text1"/>
          <w:sz w:val="28"/>
          <w:szCs w:val="28"/>
          <w:lang w:val="en-US"/>
        </w:rPr>
      </w:pPr>
      <w:r w:rsidRPr="0085466F">
        <w:rPr>
          <w:rFonts w:ascii="Times New Roman" w:eastAsia="Times New Roman" w:hAnsi="Times New Roman"/>
          <w:b/>
          <w:color w:val="000000" w:themeColor="text1"/>
          <w:sz w:val="28"/>
          <w:szCs w:val="28"/>
          <w:lang w:val="pt-BR"/>
        </w:rPr>
        <w:t xml:space="preserve">II. </w:t>
      </w:r>
      <w:r w:rsidR="00862F2E" w:rsidRPr="0085466F">
        <w:rPr>
          <w:rFonts w:ascii="Times New Roman" w:eastAsia="Times New Roman" w:hAnsi="Times New Roman"/>
          <w:b/>
          <w:color w:val="000000" w:themeColor="text1"/>
          <w:sz w:val="28"/>
          <w:szCs w:val="28"/>
          <w:lang w:val="pt-BR"/>
        </w:rPr>
        <w:t>ĐIỀU KIỆN</w:t>
      </w:r>
      <w:r w:rsidRPr="0085466F">
        <w:rPr>
          <w:rFonts w:ascii="Times New Roman" w:eastAsia="Times New Roman" w:hAnsi="Times New Roman"/>
          <w:b/>
          <w:color w:val="000000" w:themeColor="text1"/>
          <w:sz w:val="28"/>
          <w:szCs w:val="28"/>
          <w:lang w:val="pt-BR"/>
        </w:rPr>
        <w:t xml:space="preserve"> VỀ </w:t>
      </w:r>
      <w:r w:rsidR="000C3C46" w:rsidRPr="0085466F">
        <w:rPr>
          <w:rFonts w:ascii="Times New Roman" w:eastAsia="Times New Roman" w:hAnsi="Times New Roman"/>
          <w:b/>
          <w:color w:val="000000" w:themeColor="text1"/>
          <w:sz w:val="28"/>
          <w:szCs w:val="28"/>
          <w:lang w:val="pt-BR"/>
        </w:rPr>
        <w:t xml:space="preserve">NHÂN LỰC, </w:t>
      </w:r>
      <w:r w:rsidRPr="0085466F">
        <w:rPr>
          <w:rFonts w:ascii="Times New Roman" w:eastAsia="Times New Roman" w:hAnsi="Times New Roman"/>
          <w:b/>
          <w:color w:val="000000" w:themeColor="text1"/>
          <w:sz w:val="28"/>
          <w:szCs w:val="28"/>
          <w:lang w:val="pt-BR"/>
        </w:rPr>
        <w:t xml:space="preserve">CƠ SỞ VẬT CHẤT, </w:t>
      </w:r>
      <w:r w:rsidRPr="0085466F">
        <w:rPr>
          <w:rFonts w:ascii="Times New Roman" w:eastAsia="Times New Roman" w:hAnsi="Times New Roman"/>
          <w:b/>
          <w:color w:val="000000" w:themeColor="text1"/>
          <w:sz w:val="28"/>
          <w:szCs w:val="28"/>
        </w:rPr>
        <w:t xml:space="preserve">TRANG THIẾT BỊ </w:t>
      </w:r>
      <w:r w:rsidR="000C3C46" w:rsidRPr="0085466F">
        <w:rPr>
          <w:rFonts w:ascii="Times New Roman" w:eastAsia="Times New Roman" w:hAnsi="Times New Roman"/>
          <w:b/>
          <w:color w:val="000000" w:themeColor="text1"/>
          <w:sz w:val="28"/>
          <w:szCs w:val="28"/>
          <w:lang w:val="en-US"/>
        </w:rPr>
        <w:t>GIÁM ĐỊNH</w:t>
      </w:r>
    </w:p>
    <w:p w14:paraId="427B93A8" w14:textId="77777777" w:rsidR="00765B44" w:rsidRPr="0085466F" w:rsidRDefault="00765B44" w:rsidP="009F52C9">
      <w:pPr>
        <w:tabs>
          <w:tab w:val="left" w:pos="270"/>
          <w:tab w:val="left" w:pos="900"/>
        </w:tabs>
        <w:spacing w:before="120" w:after="0" w:line="288" w:lineRule="auto"/>
        <w:jc w:val="both"/>
        <w:rPr>
          <w:rFonts w:ascii="Times New Roman" w:hAnsi="Times New Roman"/>
          <w:b/>
          <w:color w:val="000000" w:themeColor="text1"/>
          <w:sz w:val="28"/>
          <w:szCs w:val="28"/>
          <w:lang w:val="pt-BR"/>
        </w:rPr>
      </w:pPr>
      <w:r w:rsidRPr="0085466F">
        <w:rPr>
          <w:rFonts w:ascii="Times New Roman" w:hAnsi="Times New Roman"/>
          <w:b/>
          <w:color w:val="000000" w:themeColor="text1"/>
          <w:sz w:val="28"/>
          <w:szCs w:val="28"/>
          <w:lang w:val="pt-BR"/>
        </w:rPr>
        <w:t>1. Nhân lực</w:t>
      </w:r>
    </w:p>
    <w:p w14:paraId="19DC5F69" w14:textId="00AE6086" w:rsidR="00765B44" w:rsidRPr="0085466F" w:rsidRDefault="00765B44" w:rsidP="009F52C9">
      <w:pPr>
        <w:tabs>
          <w:tab w:val="left" w:pos="270"/>
          <w:tab w:val="left" w:pos="900"/>
        </w:tabs>
        <w:spacing w:before="120" w:after="0" w:line="288" w:lineRule="auto"/>
        <w:jc w:val="both"/>
        <w:rPr>
          <w:rFonts w:ascii="Times New Roman" w:hAnsi="Times New Roman"/>
          <w:color w:val="000000" w:themeColor="text1"/>
          <w:sz w:val="28"/>
          <w:szCs w:val="28"/>
          <w:lang w:val="pt-BR"/>
        </w:rPr>
      </w:pPr>
      <w:r w:rsidRPr="0085466F">
        <w:rPr>
          <w:rFonts w:ascii="Times New Roman" w:hAnsi="Times New Roman"/>
          <w:b/>
          <w:color w:val="000000" w:themeColor="text1"/>
          <w:sz w:val="28"/>
          <w:szCs w:val="28"/>
          <w:lang w:val="pt-BR"/>
        </w:rPr>
        <w:tab/>
      </w:r>
      <w:r w:rsidRPr="0085466F">
        <w:rPr>
          <w:rFonts w:ascii="Times New Roman" w:hAnsi="Times New Roman"/>
          <w:b/>
          <w:color w:val="000000" w:themeColor="text1"/>
          <w:sz w:val="28"/>
          <w:szCs w:val="28"/>
          <w:lang w:val="pt-BR"/>
        </w:rPr>
        <w:tab/>
      </w:r>
      <w:r w:rsidRPr="0085466F">
        <w:rPr>
          <w:rFonts w:ascii="Times New Roman" w:hAnsi="Times New Roman"/>
          <w:color w:val="000000" w:themeColor="text1"/>
          <w:sz w:val="28"/>
          <w:szCs w:val="28"/>
          <w:lang w:val="pt-BR"/>
        </w:rPr>
        <w:t>- Giám định viên (GĐV): là người có bằng dược sĩ (trừ dược học cổ truyền) hoặc có bằng tốt nghiệp đại học ngành/chuyên ngành hóa, đã được bổ nhiệm giám định viên.</w:t>
      </w:r>
    </w:p>
    <w:p w14:paraId="36450EA5" w14:textId="2A3E0762" w:rsidR="00765B44" w:rsidRPr="0085466F" w:rsidRDefault="00765B44" w:rsidP="009F52C9">
      <w:pPr>
        <w:tabs>
          <w:tab w:val="left" w:pos="270"/>
          <w:tab w:val="left" w:pos="900"/>
        </w:tabs>
        <w:spacing w:before="120" w:after="0" w:line="288" w:lineRule="auto"/>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pt-BR"/>
        </w:rPr>
        <w:tab/>
      </w:r>
      <w:r w:rsidRPr="0085466F">
        <w:rPr>
          <w:rFonts w:ascii="Times New Roman" w:hAnsi="Times New Roman"/>
          <w:color w:val="000000" w:themeColor="text1"/>
          <w:sz w:val="28"/>
          <w:szCs w:val="28"/>
          <w:lang w:val="pt-BR"/>
        </w:rPr>
        <w:tab/>
        <w:t xml:space="preserve">- Người giúp việc (NGV) cho giám định viên: là </w:t>
      </w:r>
      <w:bookmarkStart w:id="1" w:name="_GoBack"/>
      <w:r w:rsidR="00F25437" w:rsidRPr="00F25437">
        <w:rPr>
          <w:rFonts w:ascii="Times New Roman" w:hAnsi="Times New Roman"/>
          <w:sz w:val="28"/>
          <w:szCs w:val="28"/>
          <w:lang w:val="pt-BR"/>
        </w:rPr>
        <w:t>cán bộ chuyên môn</w:t>
      </w:r>
      <w:r w:rsidRPr="0085466F">
        <w:rPr>
          <w:rFonts w:ascii="Times New Roman" w:hAnsi="Times New Roman"/>
          <w:color w:val="000000" w:themeColor="text1"/>
          <w:sz w:val="28"/>
          <w:szCs w:val="28"/>
          <w:lang w:val="pt-BR"/>
        </w:rPr>
        <w:t xml:space="preserve"> </w:t>
      </w:r>
      <w:bookmarkEnd w:id="1"/>
      <w:r w:rsidRPr="0085466F">
        <w:rPr>
          <w:rFonts w:ascii="Times New Roman" w:hAnsi="Times New Roman"/>
          <w:color w:val="000000" w:themeColor="text1"/>
          <w:sz w:val="28"/>
          <w:szCs w:val="28"/>
          <w:lang w:val="pt-BR"/>
        </w:rPr>
        <w:t>của đơn vị được thủ trưởng đơn vị phân công.</w:t>
      </w:r>
    </w:p>
    <w:p w14:paraId="124F9F12" w14:textId="77777777" w:rsidR="00765B44" w:rsidRPr="0085466F" w:rsidRDefault="00765B44" w:rsidP="009F52C9">
      <w:pPr>
        <w:spacing w:before="120" w:after="0" w:line="288" w:lineRule="auto"/>
        <w:ind w:firstLine="70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Số lượng GĐV và NGV như sau:</w:t>
      </w:r>
    </w:p>
    <w:p w14:paraId="139621D3" w14:textId="77777777" w:rsidR="00765B44" w:rsidRPr="0085466F" w:rsidRDefault="00765B44" w:rsidP="009F52C9">
      <w:pPr>
        <w:tabs>
          <w:tab w:val="left" w:pos="720"/>
          <w:tab w:val="left" w:pos="993"/>
        </w:tabs>
        <w:spacing w:before="120" w:after="0" w:line="288" w:lineRule="auto"/>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pt-BR"/>
        </w:rPr>
        <w:tab/>
        <w:t>+ Giám định lần đầu: 02 GĐV; 02 NGV.</w:t>
      </w:r>
    </w:p>
    <w:p w14:paraId="019C5C8B" w14:textId="77777777" w:rsidR="00765B44" w:rsidRPr="0085466F" w:rsidRDefault="00765B44" w:rsidP="009F52C9">
      <w:pPr>
        <w:tabs>
          <w:tab w:val="left" w:pos="142"/>
          <w:tab w:val="left" w:pos="284"/>
          <w:tab w:val="left" w:pos="720"/>
        </w:tabs>
        <w:spacing w:before="120" w:after="0" w:line="288" w:lineRule="auto"/>
        <w:contextualSpacing/>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pt-BR"/>
        </w:rPr>
        <w:tab/>
      </w:r>
      <w:r w:rsidRPr="0085466F">
        <w:rPr>
          <w:rFonts w:ascii="Times New Roman" w:hAnsi="Times New Roman"/>
          <w:color w:val="000000" w:themeColor="text1"/>
          <w:sz w:val="28"/>
          <w:szCs w:val="28"/>
          <w:lang w:val="pt-BR"/>
        </w:rPr>
        <w:tab/>
        <w:t xml:space="preserve">      + Giám định lại: 03 GĐV; 03 NGV.</w:t>
      </w:r>
    </w:p>
    <w:p w14:paraId="6696FF82" w14:textId="77777777" w:rsidR="00765B44" w:rsidRPr="0085466F" w:rsidRDefault="00765B44" w:rsidP="009F52C9">
      <w:pPr>
        <w:tabs>
          <w:tab w:val="left" w:pos="284"/>
          <w:tab w:val="left" w:pos="720"/>
        </w:tabs>
        <w:spacing w:before="120" w:after="0" w:line="288" w:lineRule="auto"/>
        <w:contextualSpacing/>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pt-BR"/>
        </w:rPr>
        <w:tab/>
      </w:r>
      <w:r w:rsidRPr="0085466F">
        <w:rPr>
          <w:rFonts w:ascii="Times New Roman" w:hAnsi="Times New Roman"/>
          <w:color w:val="000000" w:themeColor="text1"/>
          <w:sz w:val="28"/>
          <w:szCs w:val="28"/>
          <w:lang w:val="pt-BR"/>
        </w:rPr>
        <w:tab/>
        <w:t>+ Giám định lại lần thứ hai: 03 GĐV theo danh sách trong Quyết định thành lập Hội đồng giám định lại lần thứ hai của Bộ trưởng Bộ Y tế và 03 NGV.</w:t>
      </w:r>
    </w:p>
    <w:p w14:paraId="49D51537" w14:textId="77777777" w:rsidR="00765B44" w:rsidRPr="0085466F" w:rsidRDefault="00765B44" w:rsidP="009F52C9">
      <w:pPr>
        <w:tabs>
          <w:tab w:val="left" w:pos="284"/>
          <w:tab w:val="left" w:pos="720"/>
        </w:tabs>
        <w:spacing w:before="120" w:after="0" w:line="288" w:lineRule="auto"/>
        <w:contextualSpacing/>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pt-BR"/>
        </w:rPr>
        <w:tab/>
      </w:r>
      <w:r w:rsidRPr="0085466F">
        <w:rPr>
          <w:rFonts w:ascii="Times New Roman" w:hAnsi="Times New Roman"/>
          <w:color w:val="000000" w:themeColor="text1"/>
          <w:sz w:val="28"/>
          <w:szCs w:val="28"/>
          <w:lang w:val="pt-BR"/>
        </w:rPr>
        <w:tab/>
        <w:t>+ Trường hợp hội chẩn: Các GĐV và các chuyên gia. Tùy từng trường hợp giám định có thể mời chuyên gia nhưng không quá 07 người.</w:t>
      </w:r>
    </w:p>
    <w:p w14:paraId="739826C0" w14:textId="44A4DD24" w:rsidR="00C17920" w:rsidRPr="0085466F" w:rsidRDefault="00765B44" w:rsidP="009F52C9">
      <w:pPr>
        <w:tabs>
          <w:tab w:val="left" w:pos="270"/>
          <w:tab w:val="left" w:pos="900"/>
        </w:tabs>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2</w:t>
      </w:r>
      <w:r w:rsidR="00C17920" w:rsidRPr="0085466F">
        <w:rPr>
          <w:rFonts w:ascii="Times New Roman" w:eastAsia="Times New Roman" w:hAnsi="Times New Roman"/>
          <w:b/>
          <w:color w:val="000000" w:themeColor="text1"/>
          <w:sz w:val="28"/>
          <w:szCs w:val="28"/>
          <w:lang w:val="pt-BR"/>
        </w:rPr>
        <w:t>. Phòng giám định</w:t>
      </w:r>
    </w:p>
    <w:p w14:paraId="2F139C58" w14:textId="77777777" w:rsidR="00C17920" w:rsidRPr="0085466F" w:rsidRDefault="00C17920" w:rsidP="009F52C9">
      <w:pPr>
        <w:tabs>
          <w:tab w:val="left" w:pos="900"/>
        </w:tabs>
        <w:spacing w:before="120" w:after="0" w:line="288" w:lineRule="auto"/>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ab/>
        <w:t>Cơ quan giám định bố trí phòng đảm bảo việc giao nhận, giám định, lưu trữ mẫu giám định theo quy định.</w:t>
      </w:r>
    </w:p>
    <w:p w14:paraId="1E61BAE8" w14:textId="77777777" w:rsidR="00C17920" w:rsidRPr="0085466F" w:rsidRDefault="00C17920" w:rsidP="009F52C9">
      <w:pPr>
        <w:tabs>
          <w:tab w:val="left" w:pos="900"/>
        </w:tabs>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2. Trang thiết bị giám định</w:t>
      </w:r>
    </w:p>
    <w:p w14:paraId="264C0F14" w14:textId="77777777" w:rsidR="00C17920" w:rsidRPr="0085466F" w:rsidRDefault="00C17920"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Chuẩn bị phương tiện giám định cho phù hợp gồm:</w:t>
      </w:r>
    </w:p>
    <w:p w14:paraId="4EEB3FF7" w14:textId="77777777" w:rsidR="00C17920" w:rsidRPr="0085466F" w:rsidRDefault="00C17920"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Máy sắc ký khí khối phổ</w:t>
      </w:r>
      <w:r w:rsidR="00153728" w:rsidRPr="0085466F">
        <w:rPr>
          <w:rFonts w:ascii="Times New Roman" w:eastAsia="Times New Roman" w:hAnsi="Times New Roman"/>
          <w:color w:val="000000" w:themeColor="text1"/>
          <w:sz w:val="28"/>
          <w:szCs w:val="28"/>
          <w:lang w:val="pt-BR"/>
        </w:rPr>
        <w:t>/</w:t>
      </w:r>
      <w:r w:rsidR="007D302E" w:rsidRPr="0085466F">
        <w:rPr>
          <w:rFonts w:ascii="Times New Roman" w:eastAsia="Times New Roman" w:hAnsi="Times New Roman"/>
          <w:color w:val="000000" w:themeColor="text1"/>
          <w:sz w:val="28"/>
          <w:szCs w:val="28"/>
          <w:lang w:val="pt-BR"/>
        </w:rPr>
        <w:t>sắc ký lỏng khối phổ</w:t>
      </w:r>
    </w:p>
    <w:p w14:paraId="3201CE6F" w14:textId="77777777" w:rsidR="00C17920" w:rsidRPr="0085466F" w:rsidRDefault="00C17920"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lastRenderedPageBreak/>
        <w:t xml:space="preserve">- Máy sắc ký khí </w:t>
      </w:r>
    </w:p>
    <w:p w14:paraId="0A593ACA" w14:textId="77777777" w:rsidR="00C17920" w:rsidRPr="0085466F" w:rsidRDefault="00C17920"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Máy sắc ký lỏng hiệu năng cao</w:t>
      </w:r>
    </w:p>
    <w:p w14:paraId="1C310F48" w14:textId="77777777" w:rsidR="00C17920" w:rsidRPr="0085466F" w:rsidRDefault="00C17920"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Máy  li tâm</w:t>
      </w:r>
    </w:p>
    <w:p w14:paraId="212403F7" w14:textId="77777777" w:rsidR="007D302E" w:rsidRPr="0085466F" w:rsidRDefault="00C17920"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xml:space="preserve">- </w:t>
      </w:r>
      <w:r w:rsidR="007D302E" w:rsidRPr="0085466F">
        <w:rPr>
          <w:rFonts w:ascii="Times New Roman" w:eastAsia="Times New Roman" w:hAnsi="Times New Roman"/>
          <w:color w:val="000000" w:themeColor="text1"/>
          <w:sz w:val="28"/>
          <w:szCs w:val="28"/>
          <w:lang w:val="pt-BR"/>
        </w:rPr>
        <w:t>Hệ thống làm khô bằng khí ni tơ</w:t>
      </w:r>
    </w:p>
    <w:p w14:paraId="7DB8E727" w14:textId="77777777" w:rsidR="00C17920" w:rsidRPr="0085466F" w:rsidRDefault="007D302E"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H</w:t>
      </w:r>
      <w:r w:rsidR="00C17920" w:rsidRPr="0085466F">
        <w:rPr>
          <w:rFonts w:ascii="Times New Roman" w:eastAsia="Times New Roman" w:hAnsi="Times New Roman"/>
          <w:color w:val="000000" w:themeColor="text1"/>
          <w:sz w:val="28"/>
          <w:szCs w:val="28"/>
          <w:lang w:val="pt-BR"/>
        </w:rPr>
        <w:t>ệ thống chiết pha rắn</w:t>
      </w:r>
    </w:p>
    <w:p w14:paraId="3988CDDC" w14:textId="77777777" w:rsidR="00C17920" w:rsidRPr="0085466F" w:rsidRDefault="00C17920"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Tủ sấy, nồi cách thủy</w:t>
      </w:r>
    </w:p>
    <w:p w14:paraId="504E5327" w14:textId="77777777" w:rsidR="00C17920" w:rsidRPr="0085466F" w:rsidRDefault="00C17920"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Tủ hút khí độc, tủ lạnh, tủ lạnh âm sâu, cân kỹ thuật, cân phân tích, ...</w:t>
      </w:r>
    </w:p>
    <w:p w14:paraId="67D8DE06" w14:textId="77777777" w:rsidR="00C17920" w:rsidRPr="0085466F" w:rsidRDefault="00C17920"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Máy chụp ảnh</w:t>
      </w:r>
    </w:p>
    <w:p w14:paraId="05CA8ABD" w14:textId="77777777" w:rsidR="00C17920" w:rsidRPr="0085466F" w:rsidRDefault="00C17920"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Hệ thống pipets, cơi thủy tinh, bình ch</w:t>
      </w:r>
      <w:r w:rsidR="00884714" w:rsidRPr="0085466F">
        <w:rPr>
          <w:rFonts w:ascii="Times New Roman" w:eastAsia="Times New Roman" w:hAnsi="Times New Roman"/>
          <w:color w:val="000000" w:themeColor="text1"/>
          <w:sz w:val="28"/>
          <w:szCs w:val="28"/>
          <w:lang w:val="pt-BR"/>
        </w:rPr>
        <w:t>i</w:t>
      </w:r>
      <w:r w:rsidRPr="0085466F">
        <w:rPr>
          <w:rFonts w:ascii="Times New Roman" w:eastAsia="Times New Roman" w:hAnsi="Times New Roman"/>
          <w:color w:val="000000" w:themeColor="text1"/>
          <w:sz w:val="28"/>
          <w:szCs w:val="28"/>
          <w:lang w:val="pt-BR"/>
        </w:rPr>
        <w:t>ết,....</w:t>
      </w:r>
    </w:p>
    <w:p w14:paraId="4639201E" w14:textId="77777777" w:rsidR="00C17920" w:rsidRPr="0085466F" w:rsidRDefault="00C17920"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Các loại dung môi, hóa chất, chất chuẩn...</w:t>
      </w:r>
    </w:p>
    <w:p w14:paraId="1892063A" w14:textId="77777777" w:rsidR="00C17920" w:rsidRPr="0085466F" w:rsidRDefault="00C17920"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Găng tay, khẩu trang, dung dịch sát khuẩn, ....</w:t>
      </w:r>
    </w:p>
    <w:p w14:paraId="3505A50E" w14:textId="77777777" w:rsidR="00C17920" w:rsidRPr="0085466F" w:rsidRDefault="00C17920" w:rsidP="009F52C9">
      <w:pPr>
        <w:spacing w:before="120" w:after="0" w:line="288" w:lineRule="auto"/>
        <w:ind w:firstLine="720"/>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color w:val="000000" w:themeColor="text1"/>
          <w:sz w:val="28"/>
          <w:szCs w:val="28"/>
          <w:lang w:val="pt-BR"/>
        </w:rPr>
        <w:t xml:space="preserve">- </w:t>
      </w:r>
      <w:r w:rsidRPr="0085466F">
        <w:rPr>
          <w:rFonts w:ascii="Times New Roman" w:eastAsia="Times New Roman" w:hAnsi="Times New Roman"/>
          <w:color w:val="000000" w:themeColor="text1"/>
          <w:sz w:val="28"/>
          <w:szCs w:val="28"/>
          <w:lang w:val="fr-FR"/>
        </w:rPr>
        <w:t>Các thiết bị, dụng cụ cần thiết khác</w:t>
      </w:r>
    </w:p>
    <w:p w14:paraId="3499D697" w14:textId="77777777" w:rsidR="00C17920" w:rsidRPr="0085466F" w:rsidRDefault="004531E8" w:rsidP="009F52C9">
      <w:pPr>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III. TIẾP NHẬN HỒ SƠ,</w:t>
      </w:r>
      <w:r w:rsidR="00C17920" w:rsidRPr="0085466F">
        <w:rPr>
          <w:rFonts w:ascii="Times New Roman" w:eastAsia="Times New Roman" w:hAnsi="Times New Roman"/>
          <w:b/>
          <w:color w:val="000000" w:themeColor="text1"/>
          <w:sz w:val="28"/>
          <w:szCs w:val="28"/>
          <w:lang w:val="pt-BR"/>
        </w:rPr>
        <w:t xml:space="preserve"> MẪU </w:t>
      </w:r>
      <w:r w:rsidRPr="0085466F">
        <w:rPr>
          <w:rFonts w:ascii="Times New Roman" w:eastAsia="Times New Roman" w:hAnsi="Times New Roman"/>
          <w:b/>
          <w:color w:val="000000" w:themeColor="text1"/>
          <w:sz w:val="28"/>
          <w:szCs w:val="28"/>
          <w:lang w:val="pt-BR"/>
        </w:rPr>
        <w:t>VÀ PHÂN CÔNG GIÁM ĐỊNH</w:t>
      </w:r>
    </w:p>
    <w:p w14:paraId="0CCA23CB" w14:textId="77777777" w:rsidR="00C17920" w:rsidRPr="0085466F" w:rsidRDefault="00C17920" w:rsidP="009F52C9">
      <w:pPr>
        <w:keepNext/>
        <w:spacing w:before="120" w:after="0" w:line="288" w:lineRule="auto"/>
        <w:ind w:right="144"/>
        <w:jc w:val="both"/>
        <w:rPr>
          <w:rFonts w:ascii="Times New Roman" w:eastAsia="Times New Roman" w:hAnsi="Times New Roman"/>
          <w:b/>
          <w:bCs/>
          <w:color w:val="000000" w:themeColor="text1"/>
          <w:sz w:val="28"/>
          <w:szCs w:val="28"/>
          <w:lang w:val="pt-BR"/>
        </w:rPr>
      </w:pPr>
      <w:r w:rsidRPr="0085466F">
        <w:rPr>
          <w:rFonts w:ascii="Times New Roman" w:eastAsia="Times New Roman" w:hAnsi="Times New Roman"/>
          <w:b/>
          <w:color w:val="000000" w:themeColor="text1"/>
          <w:sz w:val="28"/>
          <w:szCs w:val="28"/>
          <w:lang w:val="pt-BR"/>
        </w:rPr>
        <w:t xml:space="preserve">1. </w:t>
      </w:r>
      <w:r w:rsidRPr="0085466F">
        <w:rPr>
          <w:rFonts w:ascii="Times New Roman" w:eastAsia="Times New Roman" w:hAnsi="Times New Roman"/>
          <w:b/>
          <w:bCs/>
          <w:color w:val="000000" w:themeColor="text1"/>
          <w:sz w:val="28"/>
          <w:szCs w:val="28"/>
          <w:lang w:val="pt-BR"/>
        </w:rPr>
        <w:t xml:space="preserve">Tiếp nhận hồ sơ </w:t>
      </w:r>
    </w:p>
    <w:p w14:paraId="41CBDA6B" w14:textId="77777777" w:rsidR="00C17920" w:rsidRPr="0085466F" w:rsidRDefault="00C17920" w:rsidP="009F52C9">
      <w:pPr>
        <w:keepNext/>
        <w:spacing w:before="120" w:after="0" w:line="288" w:lineRule="auto"/>
        <w:ind w:right="144"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b/>
          <w:bCs/>
          <w:color w:val="000000" w:themeColor="text1"/>
          <w:sz w:val="28"/>
          <w:szCs w:val="28"/>
          <w:lang w:val="pt-BR"/>
        </w:rPr>
        <w:t xml:space="preserve">- </w:t>
      </w:r>
      <w:r w:rsidRPr="0085466F">
        <w:rPr>
          <w:rFonts w:ascii="Times New Roman" w:eastAsia="Times New Roman" w:hAnsi="Times New Roman"/>
          <w:color w:val="000000" w:themeColor="text1"/>
          <w:sz w:val="28"/>
          <w:szCs w:val="28"/>
          <w:lang w:val="pt-BR"/>
        </w:rPr>
        <w:t xml:space="preserve">Người được giao nhiệm vụ tiếp nhận và lập biên bản giao </w:t>
      </w:r>
      <w:r w:rsidR="003C4D2B" w:rsidRPr="0085466F">
        <w:rPr>
          <w:rFonts w:ascii="Times New Roman" w:eastAsia="Times New Roman" w:hAnsi="Times New Roman"/>
          <w:color w:val="000000" w:themeColor="text1"/>
          <w:sz w:val="28"/>
          <w:szCs w:val="28"/>
          <w:lang w:val="pt-BR"/>
        </w:rPr>
        <w:t>nhận hồ sơ giám định. Hồ sơ do C</w:t>
      </w:r>
      <w:r w:rsidRPr="0085466F">
        <w:rPr>
          <w:rFonts w:ascii="Times New Roman" w:eastAsia="Times New Roman" w:hAnsi="Times New Roman"/>
          <w:color w:val="000000" w:themeColor="text1"/>
          <w:sz w:val="28"/>
          <w:szCs w:val="28"/>
          <w:lang w:val="pt-BR"/>
        </w:rPr>
        <w:t>ơ quan trưng cầu/yêu cầu giám định cung cấp trực tiếp hoặc gián tiếp qua bưu điện. Hồ sơ gồm:</w:t>
      </w:r>
    </w:p>
    <w:p w14:paraId="44871323"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eastAsia="Times New Roman" w:hAnsi="Times New Roman"/>
          <w:color w:val="000000" w:themeColor="text1"/>
          <w:sz w:val="28"/>
          <w:szCs w:val="28"/>
          <w:lang w:val="pt-BR"/>
        </w:rPr>
        <w:t>+ Quyết định trưng cầu hoặc yêu cầu giám định.</w:t>
      </w:r>
      <w:r w:rsidRPr="0085466F">
        <w:rPr>
          <w:rFonts w:ascii="Times New Roman" w:hAnsi="Times New Roman"/>
          <w:color w:val="000000" w:themeColor="text1"/>
          <w:sz w:val="28"/>
          <w:szCs w:val="28"/>
        </w:rPr>
        <w:t xml:space="preserve"> </w:t>
      </w:r>
    </w:p>
    <w:p w14:paraId="0CF5FE82"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Pr="0085466F">
        <w:rPr>
          <w:rFonts w:ascii="Times New Roman" w:eastAsia="Times New Roman" w:hAnsi="Times New Roman"/>
          <w:color w:val="000000" w:themeColor="text1"/>
          <w:sz w:val="28"/>
          <w:szCs w:val="28"/>
        </w:rPr>
        <w:t xml:space="preserve">Bản sao hợp pháp </w:t>
      </w:r>
      <w:r w:rsidRPr="0085466F">
        <w:rPr>
          <w:rFonts w:ascii="Times New Roman" w:hAnsi="Times New Roman"/>
          <w:color w:val="000000" w:themeColor="text1"/>
          <w:sz w:val="28"/>
          <w:szCs w:val="28"/>
        </w:rPr>
        <w:t>biên bản khám nghiệm tử thi</w:t>
      </w:r>
      <w:r w:rsidR="003C4D2B" w:rsidRPr="0085466F">
        <w:rPr>
          <w:rFonts w:ascii="Times New Roman" w:hAnsi="Times New Roman"/>
          <w:color w:val="000000" w:themeColor="text1"/>
          <w:sz w:val="28"/>
          <w:szCs w:val="28"/>
        </w:rPr>
        <w:t xml:space="preserve"> </w:t>
      </w:r>
      <w:r w:rsidR="003C4D2B" w:rsidRPr="0085466F">
        <w:rPr>
          <w:rFonts w:ascii="Times New Roman" w:eastAsia="Times New Roman" w:hAnsi="Times New Roman"/>
          <w:color w:val="000000" w:themeColor="text1"/>
          <w:sz w:val="28"/>
          <w:szCs w:val="28"/>
        </w:rPr>
        <w:t>(nếu có).</w:t>
      </w:r>
    </w:p>
    <w:p w14:paraId="54317E11"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Pr="0085466F">
        <w:rPr>
          <w:rFonts w:ascii="Times New Roman" w:eastAsia="Times New Roman" w:hAnsi="Times New Roman"/>
          <w:color w:val="000000" w:themeColor="text1"/>
          <w:sz w:val="28"/>
          <w:szCs w:val="28"/>
        </w:rPr>
        <w:t>Bản sao hợp pháp b</w:t>
      </w:r>
      <w:r w:rsidRPr="0085466F">
        <w:rPr>
          <w:rFonts w:ascii="Times New Roman" w:hAnsi="Times New Roman"/>
          <w:color w:val="000000" w:themeColor="text1"/>
          <w:sz w:val="28"/>
          <w:szCs w:val="28"/>
        </w:rPr>
        <w:t>iên bản khám nghiệm hiện trường</w:t>
      </w:r>
      <w:r w:rsidR="003C4D2B" w:rsidRPr="0085466F">
        <w:rPr>
          <w:rFonts w:ascii="Times New Roman" w:hAnsi="Times New Roman"/>
          <w:color w:val="000000" w:themeColor="text1"/>
          <w:sz w:val="28"/>
          <w:szCs w:val="28"/>
        </w:rPr>
        <w:t xml:space="preserve"> </w:t>
      </w:r>
      <w:r w:rsidR="003C4D2B" w:rsidRPr="0085466F">
        <w:rPr>
          <w:rFonts w:ascii="Times New Roman" w:eastAsia="Times New Roman" w:hAnsi="Times New Roman"/>
          <w:color w:val="000000" w:themeColor="text1"/>
          <w:sz w:val="28"/>
          <w:szCs w:val="28"/>
        </w:rPr>
        <w:t>(nếu có).</w:t>
      </w:r>
    </w:p>
    <w:p w14:paraId="09BE3EE6"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Pr="0085466F">
        <w:rPr>
          <w:rFonts w:ascii="Times New Roman" w:eastAsia="Times New Roman" w:hAnsi="Times New Roman"/>
          <w:color w:val="000000" w:themeColor="text1"/>
          <w:sz w:val="28"/>
          <w:szCs w:val="28"/>
        </w:rPr>
        <w:t>Các hồ sơ có liên quan giám định (nếu có).</w:t>
      </w:r>
    </w:p>
    <w:p w14:paraId="627FC688" w14:textId="77777777" w:rsidR="00C17920" w:rsidRPr="0085466F" w:rsidRDefault="00C17920" w:rsidP="009F52C9">
      <w:pPr>
        <w:spacing w:before="120" w:after="0" w:line="288" w:lineRule="auto"/>
        <w:ind w:firstLine="567"/>
        <w:jc w:val="both"/>
        <w:rPr>
          <w:rFonts w:ascii="Times New Roman" w:eastAsia="Times New Roman" w:hAnsi="Times New Roman"/>
          <w:color w:val="000000" w:themeColor="text1"/>
          <w:sz w:val="28"/>
          <w:szCs w:val="28"/>
          <w:lang w:val="en-US"/>
        </w:rPr>
      </w:pPr>
      <w:r w:rsidRPr="0085466F">
        <w:rPr>
          <w:rFonts w:ascii="Times New Roman" w:eastAsia="Times New Roman" w:hAnsi="Times New Roman"/>
          <w:b/>
          <w:color w:val="000000" w:themeColor="text1"/>
          <w:sz w:val="28"/>
          <w:szCs w:val="28"/>
        </w:rPr>
        <w:t xml:space="preserve">- </w:t>
      </w:r>
      <w:r w:rsidRPr="0085466F">
        <w:rPr>
          <w:rFonts w:ascii="Times New Roman" w:eastAsia="Times New Roman" w:hAnsi="Times New Roman"/>
          <w:color w:val="000000" w:themeColor="text1"/>
          <w:sz w:val="28"/>
          <w:szCs w:val="28"/>
        </w:rPr>
        <w:t>Nếu hồ sơ đủ điều kiện giám định hoặc cần bổ sung, người được phân công vào sổ theo dõi và báo cáo lãnh đạo đơn vị để thực hiện tiếp các bước tiếp theo của quy trình này.</w:t>
      </w:r>
    </w:p>
    <w:p w14:paraId="280F5C71" w14:textId="77777777" w:rsidR="009F52C9" w:rsidRPr="0085466F" w:rsidRDefault="00C17920" w:rsidP="009F52C9">
      <w:pPr>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 xml:space="preserve">2. Tiếp nhận mẫu </w:t>
      </w:r>
    </w:p>
    <w:p w14:paraId="4FB22AC6" w14:textId="705A1890" w:rsidR="00C17920" w:rsidRPr="0085466F" w:rsidRDefault="00C17920" w:rsidP="009F52C9">
      <w:pPr>
        <w:spacing w:before="120" w:after="0" w:line="288" w:lineRule="auto"/>
        <w:jc w:val="both"/>
        <w:rPr>
          <w:rFonts w:ascii="Times New Roman" w:eastAsia="Times New Roman" w:hAnsi="Times New Roman"/>
          <w:color w:val="000000" w:themeColor="text1"/>
          <w:sz w:val="28"/>
          <w:szCs w:val="28"/>
          <w:lang w:val="en-US"/>
        </w:rPr>
      </w:pPr>
      <w:r w:rsidRPr="0085466F">
        <w:rPr>
          <w:rFonts w:ascii="Times New Roman" w:eastAsia="Times New Roman" w:hAnsi="Times New Roman"/>
          <w:bCs/>
          <w:color w:val="000000" w:themeColor="text1"/>
          <w:sz w:val="28"/>
          <w:szCs w:val="28"/>
        </w:rPr>
        <w:t xml:space="preserve">- </w:t>
      </w:r>
      <w:r w:rsidR="003C4D2B" w:rsidRPr="0085466F">
        <w:rPr>
          <w:rFonts w:ascii="Times New Roman" w:eastAsia="Times New Roman" w:hAnsi="Times New Roman"/>
          <w:color w:val="000000" w:themeColor="text1"/>
          <w:sz w:val="28"/>
          <w:szCs w:val="28"/>
        </w:rPr>
        <w:t>Mẫu do C</w:t>
      </w:r>
      <w:r w:rsidRPr="0085466F">
        <w:rPr>
          <w:rFonts w:ascii="Times New Roman" w:eastAsia="Times New Roman" w:hAnsi="Times New Roman"/>
          <w:color w:val="000000" w:themeColor="text1"/>
          <w:sz w:val="28"/>
          <w:szCs w:val="28"/>
        </w:rPr>
        <w:t xml:space="preserve">ơ quan trưng cầu/yêu cầu giám định cung cấp trực tiếp hoặc gián tiếp qua bưu điện. </w:t>
      </w:r>
    </w:p>
    <w:p w14:paraId="011FDAF4" w14:textId="77777777" w:rsidR="00C17920" w:rsidRPr="0085466F" w:rsidRDefault="00C17920" w:rsidP="009F52C9">
      <w:pPr>
        <w:keepNext/>
        <w:spacing w:before="120" w:after="0" w:line="288" w:lineRule="auto"/>
        <w:ind w:right="144"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b/>
          <w:color w:val="000000" w:themeColor="text1"/>
          <w:sz w:val="28"/>
          <w:szCs w:val="28"/>
        </w:rPr>
        <w:t>-</w:t>
      </w:r>
      <w:r w:rsidRPr="0085466F">
        <w:rPr>
          <w:rFonts w:ascii="Times New Roman" w:eastAsia="Times New Roman" w:hAnsi="Times New Roman"/>
          <w:color w:val="000000" w:themeColor="text1"/>
          <w:sz w:val="28"/>
          <w:szCs w:val="28"/>
        </w:rPr>
        <w:t xml:space="preserve"> Người chịu trách nhiệm nhận mẫu kiểm tra mẫu và nội dung trưng cầu, yêu cầu giám định, </w:t>
      </w:r>
      <w:r w:rsidRPr="0085466F">
        <w:rPr>
          <w:rFonts w:ascii="Times New Roman" w:hAnsi="Times New Roman"/>
          <w:color w:val="000000" w:themeColor="text1"/>
          <w:sz w:val="28"/>
          <w:szCs w:val="28"/>
        </w:rPr>
        <w:t>đối chiếu với nội dung trưng cầu, yêu cầu giám định,</w:t>
      </w:r>
      <w:r w:rsidRPr="0085466F">
        <w:rPr>
          <w:rFonts w:ascii="Times New Roman" w:eastAsia="Times New Roman" w:hAnsi="Times New Roman"/>
          <w:color w:val="000000" w:themeColor="text1"/>
          <w:sz w:val="28"/>
          <w:szCs w:val="28"/>
          <w:lang w:val="pt-BR"/>
        </w:rPr>
        <w:t xml:space="preserve"> </w:t>
      </w:r>
      <w:r w:rsidRPr="0085466F">
        <w:rPr>
          <w:rFonts w:ascii="Times New Roman" w:eastAsia="Times New Roman" w:hAnsi="Times New Roman"/>
          <w:color w:val="000000" w:themeColor="text1"/>
          <w:sz w:val="28"/>
          <w:szCs w:val="28"/>
        </w:rPr>
        <w:t xml:space="preserve">trao đổi người gửi mẫu để quyết định tiếp nhận hay từ chối, hoặc tiếp nhận có điều kiện và lập biên bản giao mẫu giám định. </w:t>
      </w:r>
    </w:p>
    <w:p w14:paraId="3E1F8122" w14:textId="77777777" w:rsidR="00C17920" w:rsidRPr="0085466F" w:rsidRDefault="00C17920" w:rsidP="009F52C9">
      <w:pPr>
        <w:shd w:val="clear" w:color="auto" w:fill="FFFFFF"/>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b/>
          <w:color w:val="000000" w:themeColor="text1"/>
          <w:sz w:val="28"/>
          <w:szCs w:val="28"/>
          <w:lang w:val="pt-BR"/>
        </w:rPr>
        <w:t xml:space="preserve">- </w:t>
      </w:r>
      <w:r w:rsidRPr="0085466F">
        <w:rPr>
          <w:rFonts w:ascii="Times New Roman" w:eastAsia="Times New Roman" w:hAnsi="Times New Roman"/>
          <w:color w:val="000000" w:themeColor="text1"/>
          <w:sz w:val="28"/>
          <w:szCs w:val="28"/>
          <w:lang w:val="pt-BR"/>
        </w:rPr>
        <w:t>Người nhận mẫu kiểm tra tình trạng niêm phong của mẫu, tình trạng bao bì và ký hiệu…</w:t>
      </w:r>
    </w:p>
    <w:p w14:paraId="59A9BB8F" w14:textId="77777777" w:rsidR="00C17920" w:rsidRPr="0085466F" w:rsidRDefault="00C17920" w:rsidP="009F52C9">
      <w:pPr>
        <w:shd w:val="clear" w:color="auto" w:fill="FFFFFF"/>
        <w:spacing w:before="120" w:after="0" w:line="288" w:lineRule="auto"/>
        <w:ind w:firstLine="720"/>
        <w:jc w:val="both"/>
        <w:rPr>
          <w:rFonts w:ascii="Times New Roman" w:eastAsia="Times New Roman" w:hAnsi="Times New Roman"/>
          <w:strike/>
          <w:color w:val="000000" w:themeColor="text1"/>
          <w:sz w:val="28"/>
          <w:szCs w:val="28"/>
          <w:lang w:val="pt-BR"/>
        </w:rPr>
      </w:pPr>
      <w:r w:rsidRPr="0085466F">
        <w:rPr>
          <w:rFonts w:ascii="Times New Roman" w:eastAsia="Times New Roman" w:hAnsi="Times New Roman"/>
          <w:b/>
          <w:color w:val="000000" w:themeColor="text1"/>
          <w:sz w:val="28"/>
          <w:szCs w:val="28"/>
          <w:lang w:val="pt-BR"/>
        </w:rPr>
        <w:t>-</w:t>
      </w:r>
      <w:r w:rsidRPr="0085466F">
        <w:rPr>
          <w:rFonts w:ascii="Times New Roman" w:eastAsia="Times New Roman" w:hAnsi="Times New Roman"/>
          <w:color w:val="000000" w:themeColor="text1"/>
          <w:sz w:val="28"/>
          <w:szCs w:val="28"/>
          <w:lang w:val="pt-BR"/>
        </w:rPr>
        <w:t xml:space="preserve"> Lượng mẫu cần để giám định được tính toán tùy thuộc vào yêu cầu giá</w:t>
      </w:r>
      <w:r w:rsidR="003C4D2B" w:rsidRPr="0085466F">
        <w:rPr>
          <w:rFonts w:ascii="Times New Roman" w:eastAsia="Times New Roman" w:hAnsi="Times New Roman"/>
          <w:color w:val="000000" w:themeColor="text1"/>
          <w:sz w:val="28"/>
          <w:szCs w:val="28"/>
          <w:lang w:val="pt-BR"/>
        </w:rPr>
        <w:t>m định, phương pháp thử của mẫu.</w:t>
      </w:r>
    </w:p>
    <w:p w14:paraId="5F8D49D2" w14:textId="77777777" w:rsidR="00C17920" w:rsidRPr="0085466F" w:rsidRDefault="00C17920" w:rsidP="009F52C9">
      <w:pPr>
        <w:shd w:val="clear" w:color="auto" w:fill="FFFFFF"/>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b/>
          <w:color w:val="000000" w:themeColor="text1"/>
          <w:sz w:val="28"/>
          <w:szCs w:val="28"/>
          <w:lang w:val="pt-BR"/>
        </w:rPr>
        <w:t>-</w:t>
      </w:r>
      <w:r w:rsidRPr="0085466F">
        <w:rPr>
          <w:rFonts w:ascii="Times New Roman" w:eastAsia="Times New Roman" w:hAnsi="Times New Roman"/>
          <w:color w:val="000000" w:themeColor="text1"/>
          <w:sz w:val="28"/>
          <w:szCs w:val="28"/>
          <w:lang w:val="pt-BR"/>
        </w:rPr>
        <w:t xml:space="preserve"> Tùy theo mục đích giám định và theo từng loại mẫu thu được, cơ quan trưng cầu/yêu cầu quyết định lựa chọn loại và số lượng mẫu gửi thích hợp.</w:t>
      </w:r>
    </w:p>
    <w:p w14:paraId="4A55D435" w14:textId="77777777" w:rsidR="004531E8" w:rsidRPr="0085466F" w:rsidRDefault="004531E8" w:rsidP="009F52C9">
      <w:pPr>
        <w:pStyle w:val="ListParagraph"/>
        <w:keepNext/>
        <w:numPr>
          <w:ilvl w:val="0"/>
          <w:numId w:val="21"/>
        </w:numPr>
        <w:spacing w:before="120" w:after="0" w:line="288" w:lineRule="auto"/>
        <w:ind w:left="360" w:right="144"/>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Trong thời gian chờ giám định, mẫu được bảo quản tuân thủ các quy định về lưu mẫu phù hợp với tính chất của từng loại mẫu.</w:t>
      </w:r>
    </w:p>
    <w:p w14:paraId="59BAC3B4" w14:textId="77777777" w:rsidR="004531E8" w:rsidRPr="0085466F" w:rsidRDefault="004531E8"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xml:space="preserve">+ Bảo quản lưu giữ mẫu ở nhiệt độ 2 </w:t>
      </w:r>
      <w:r w:rsidRPr="0085466F">
        <w:rPr>
          <w:rFonts w:ascii="Times New Roman" w:eastAsia="Times New Roman" w:hAnsi="Times New Roman"/>
          <w:color w:val="000000" w:themeColor="text1"/>
          <w:sz w:val="28"/>
          <w:szCs w:val="28"/>
          <w:vertAlign w:val="superscript"/>
          <w:lang w:val="pt-BR"/>
        </w:rPr>
        <w:t>0</w:t>
      </w:r>
      <w:r w:rsidRPr="0085466F">
        <w:rPr>
          <w:rFonts w:ascii="Times New Roman" w:eastAsia="Times New Roman" w:hAnsi="Times New Roman"/>
          <w:color w:val="000000" w:themeColor="text1"/>
          <w:sz w:val="28"/>
          <w:szCs w:val="28"/>
          <w:lang w:val="pt-BR"/>
        </w:rPr>
        <w:t xml:space="preserve">C – 8 </w:t>
      </w:r>
      <w:r w:rsidRPr="0085466F">
        <w:rPr>
          <w:rFonts w:ascii="Times New Roman" w:eastAsia="Times New Roman" w:hAnsi="Times New Roman"/>
          <w:color w:val="000000" w:themeColor="text1"/>
          <w:sz w:val="28"/>
          <w:szCs w:val="28"/>
          <w:vertAlign w:val="superscript"/>
          <w:lang w:val="pt-BR"/>
        </w:rPr>
        <w:t>0</w:t>
      </w:r>
      <w:r w:rsidRPr="0085466F">
        <w:rPr>
          <w:rFonts w:ascii="Times New Roman" w:eastAsia="Times New Roman" w:hAnsi="Times New Roman"/>
          <w:color w:val="000000" w:themeColor="text1"/>
          <w:sz w:val="28"/>
          <w:szCs w:val="28"/>
          <w:lang w:val="pt-BR"/>
        </w:rPr>
        <w:t>C.</w:t>
      </w:r>
    </w:p>
    <w:p w14:paraId="6CF2B10C" w14:textId="62F5C738" w:rsidR="004531E8" w:rsidRPr="0085466F" w:rsidRDefault="004531E8"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xml:space="preserve">+ Bảo quản lưu giữ mẫu ở nhiệt độ phòng 25 </w:t>
      </w:r>
      <w:r w:rsidRPr="0085466F">
        <w:rPr>
          <w:rFonts w:ascii="Times New Roman" w:eastAsia="Times New Roman" w:hAnsi="Times New Roman"/>
          <w:color w:val="000000" w:themeColor="text1"/>
          <w:sz w:val="28"/>
          <w:szCs w:val="28"/>
          <w:vertAlign w:val="superscript"/>
          <w:lang w:val="pt-BR"/>
        </w:rPr>
        <w:t>0</w:t>
      </w:r>
      <w:r w:rsidRPr="0085466F">
        <w:rPr>
          <w:rFonts w:ascii="Times New Roman" w:eastAsia="Times New Roman" w:hAnsi="Times New Roman"/>
          <w:color w:val="000000" w:themeColor="text1"/>
          <w:sz w:val="28"/>
          <w:szCs w:val="28"/>
          <w:lang w:val="pt-BR"/>
        </w:rPr>
        <w:t>C</w:t>
      </w:r>
      <w:r w:rsidR="004B727E" w:rsidRPr="0085466F">
        <w:rPr>
          <w:rFonts w:ascii="Times New Roman" w:eastAsia="Times New Roman" w:hAnsi="Times New Roman"/>
          <w:color w:val="000000" w:themeColor="text1"/>
          <w:sz w:val="28"/>
          <w:szCs w:val="28"/>
          <w:lang w:val="pt-BR"/>
        </w:rPr>
        <w:t>.</w:t>
      </w:r>
    </w:p>
    <w:p w14:paraId="64166852" w14:textId="77777777" w:rsidR="00C17920" w:rsidRPr="0085466F" w:rsidRDefault="00C17920" w:rsidP="009F52C9">
      <w:pPr>
        <w:pStyle w:val="ListParagraph"/>
        <w:numPr>
          <w:ilvl w:val="0"/>
          <w:numId w:val="21"/>
        </w:numPr>
        <w:spacing w:before="120" w:after="0" w:line="288" w:lineRule="auto"/>
        <w:ind w:left="36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Hồ sơ, mẫu không đủ điều kiện giám định, người được p</w:t>
      </w:r>
      <w:r w:rsidR="00D936DB" w:rsidRPr="0085466F">
        <w:rPr>
          <w:rFonts w:ascii="Times New Roman" w:eastAsia="Times New Roman" w:hAnsi="Times New Roman"/>
          <w:color w:val="000000" w:themeColor="text1"/>
          <w:sz w:val="28"/>
          <w:szCs w:val="28"/>
          <w:lang w:val="pt-BR"/>
        </w:rPr>
        <w:t>hân công báo cáo l</w:t>
      </w:r>
      <w:r w:rsidRPr="0085466F">
        <w:rPr>
          <w:rFonts w:ascii="Times New Roman" w:eastAsia="Times New Roman" w:hAnsi="Times New Roman"/>
          <w:color w:val="000000" w:themeColor="text1"/>
          <w:sz w:val="28"/>
          <w:szCs w:val="28"/>
          <w:lang w:val="pt-BR"/>
        </w:rPr>
        <w:t>ãnh đạo đơn vị ra văn bản từ chối giám định trong trường hợp:</w:t>
      </w:r>
    </w:p>
    <w:p w14:paraId="4AAD0913" w14:textId="77777777" w:rsidR="00C17920" w:rsidRPr="0085466F" w:rsidRDefault="00C17920" w:rsidP="009F52C9">
      <w:pPr>
        <w:spacing w:before="120" w:after="0" w:line="288" w:lineRule="auto"/>
        <w:ind w:firstLine="709"/>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Hồ sơ không đủ tính pháp lý.</w:t>
      </w:r>
    </w:p>
    <w:p w14:paraId="6B41FE55" w14:textId="77777777" w:rsidR="00C17920" w:rsidRPr="0085466F" w:rsidRDefault="00C17920" w:rsidP="009F52C9">
      <w:pPr>
        <w:spacing w:before="120" w:after="0" w:line="288" w:lineRule="auto"/>
        <w:ind w:firstLine="709"/>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Mẫu không đủ điều kiện giám định hoặc khác với mô tả trong hồ sơ giám định.</w:t>
      </w:r>
    </w:p>
    <w:p w14:paraId="5DC6FA50" w14:textId="77777777" w:rsidR="00C17920" w:rsidRPr="0085466F" w:rsidRDefault="00C17920" w:rsidP="009F52C9">
      <w:pPr>
        <w:spacing w:before="120" w:after="0" w:line="288" w:lineRule="auto"/>
        <w:ind w:left="709"/>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Yêu cầu về hồ sơ của cơ quan giám định không được đáp ứng.</w:t>
      </w:r>
    </w:p>
    <w:p w14:paraId="357DBD95" w14:textId="77777777" w:rsidR="00C17920" w:rsidRPr="0085466F" w:rsidRDefault="00C17920" w:rsidP="009F52C9">
      <w:pPr>
        <w:tabs>
          <w:tab w:val="left" w:pos="0"/>
        </w:tabs>
        <w:spacing w:before="120" w:after="0" w:line="288" w:lineRule="auto"/>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ab/>
        <w:t>+ Nội dung trưng cầu/yêu cầu giám định vượt quá khả năng về chuyên môn, cán bộ, phương tiện, thời gian.</w:t>
      </w:r>
    </w:p>
    <w:p w14:paraId="33DED3E6" w14:textId="77777777" w:rsidR="00C17920" w:rsidRPr="0085466F" w:rsidRDefault="00C17920" w:rsidP="009F52C9">
      <w:pPr>
        <w:spacing w:before="120" w:after="0" w:line="288" w:lineRule="auto"/>
        <w:ind w:left="709"/>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Không đảm bảo về an ninh trong khi thi hành nhiệm vụ.</w:t>
      </w:r>
    </w:p>
    <w:p w14:paraId="0673DF12" w14:textId="77777777" w:rsidR="00C17920" w:rsidRPr="0085466F" w:rsidRDefault="00C17920" w:rsidP="009F52C9">
      <w:pPr>
        <w:tabs>
          <w:tab w:val="left" w:pos="709"/>
        </w:tabs>
        <w:spacing w:before="120" w:after="0" w:line="288" w:lineRule="auto"/>
        <w:ind w:left="709"/>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Từ chối giám định bằng văn bản, nêu rõ lý do.</w:t>
      </w:r>
    </w:p>
    <w:p w14:paraId="26417814" w14:textId="1453E9C3" w:rsidR="00C17920" w:rsidRPr="0085466F" w:rsidRDefault="004531E8" w:rsidP="009F52C9">
      <w:pPr>
        <w:shd w:val="clear" w:color="auto" w:fill="FFFFFF"/>
        <w:spacing w:before="120" w:after="0" w:line="288" w:lineRule="auto"/>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b/>
          <w:bCs/>
          <w:color w:val="000000" w:themeColor="text1"/>
          <w:sz w:val="28"/>
          <w:szCs w:val="28"/>
          <w:lang w:val="pt-BR"/>
        </w:rPr>
        <w:t>3</w:t>
      </w:r>
      <w:r w:rsidR="003C4D2B" w:rsidRPr="0085466F">
        <w:rPr>
          <w:rFonts w:ascii="Times New Roman" w:eastAsia="Times New Roman" w:hAnsi="Times New Roman"/>
          <w:b/>
          <w:bCs/>
          <w:color w:val="000000" w:themeColor="text1"/>
          <w:sz w:val="28"/>
          <w:szCs w:val="28"/>
          <w:lang w:val="pt-BR"/>
        </w:rPr>
        <w:t>.</w:t>
      </w:r>
      <w:r w:rsidR="00C17920" w:rsidRPr="0085466F">
        <w:rPr>
          <w:rFonts w:ascii="Times New Roman" w:eastAsia="Times New Roman" w:hAnsi="Times New Roman"/>
          <w:b/>
          <w:bCs/>
          <w:color w:val="000000" w:themeColor="text1"/>
          <w:sz w:val="28"/>
          <w:szCs w:val="28"/>
          <w:lang w:val="pt-BR"/>
        </w:rPr>
        <w:t xml:space="preserve"> Phân công giám định</w:t>
      </w:r>
    </w:p>
    <w:p w14:paraId="38A85622" w14:textId="21DD4EE2" w:rsidR="00C17920" w:rsidRPr="0085466F" w:rsidRDefault="00C17920" w:rsidP="009F52C9">
      <w:pPr>
        <w:spacing w:before="120" w:after="0" w:line="288" w:lineRule="auto"/>
        <w:ind w:firstLine="70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xml:space="preserve">- </w:t>
      </w:r>
      <w:r w:rsidR="004F1878" w:rsidRPr="0085466F">
        <w:rPr>
          <w:rFonts w:ascii="Times New Roman" w:eastAsia="Times New Roman" w:hAnsi="Times New Roman"/>
          <w:color w:val="000000" w:themeColor="text1"/>
          <w:sz w:val="28"/>
          <w:szCs w:val="28"/>
          <w:lang w:val="pt-BR"/>
        </w:rPr>
        <w:t>C</w:t>
      </w:r>
      <w:r w:rsidRPr="0085466F">
        <w:rPr>
          <w:rFonts w:ascii="Times New Roman" w:eastAsia="Times New Roman" w:hAnsi="Times New Roman"/>
          <w:color w:val="000000" w:themeColor="text1"/>
          <w:sz w:val="28"/>
          <w:szCs w:val="28"/>
          <w:lang w:val="pt-BR"/>
        </w:rPr>
        <w:t>ăn cứ loại mẫu, chỉ tiêu, lĩnh vực giám định, năng lực của giám định viên</w:t>
      </w:r>
      <w:r w:rsidR="004F1878" w:rsidRPr="0085466F">
        <w:rPr>
          <w:rFonts w:ascii="Times New Roman" w:eastAsia="Times New Roman" w:hAnsi="Times New Roman"/>
          <w:color w:val="000000" w:themeColor="text1"/>
          <w:sz w:val="28"/>
          <w:szCs w:val="28"/>
          <w:lang w:val="pt-BR"/>
        </w:rPr>
        <w:t>,</w:t>
      </w:r>
      <w:r w:rsidRPr="0085466F">
        <w:rPr>
          <w:rFonts w:ascii="Times New Roman" w:eastAsia="Times New Roman" w:hAnsi="Times New Roman"/>
          <w:color w:val="000000" w:themeColor="text1"/>
          <w:sz w:val="28"/>
          <w:szCs w:val="28"/>
          <w:lang w:val="pt-BR"/>
        </w:rPr>
        <w:t xml:space="preserve"> </w:t>
      </w:r>
      <w:r w:rsidR="004F1878" w:rsidRPr="0085466F">
        <w:rPr>
          <w:rFonts w:ascii="Times New Roman" w:eastAsia="Times New Roman" w:hAnsi="Times New Roman"/>
          <w:color w:val="000000" w:themeColor="text1"/>
          <w:sz w:val="28"/>
          <w:szCs w:val="28"/>
          <w:lang w:val="sv-SE"/>
        </w:rPr>
        <w:t>người phụ trách</w:t>
      </w:r>
      <w:r w:rsidRPr="0085466F">
        <w:rPr>
          <w:rFonts w:ascii="Times New Roman" w:eastAsia="Times New Roman" w:hAnsi="Times New Roman"/>
          <w:color w:val="000000" w:themeColor="text1"/>
          <w:sz w:val="28"/>
          <w:szCs w:val="28"/>
          <w:lang w:val="pt-BR"/>
        </w:rPr>
        <w:t xml:space="preserve"> phân công mẫu cho nhóm giám định gồm các giám định viên và người giúp việc để tiến hành giám định.</w:t>
      </w:r>
    </w:p>
    <w:p w14:paraId="0E0BA5E8" w14:textId="77777777" w:rsidR="00C17920" w:rsidRPr="0085466F" w:rsidRDefault="00C17920" w:rsidP="009F52C9">
      <w:pPr>
        <w:shd w:val="clear" w:color="auto" w:fill="FFFFFF"/>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Mẫu giao cho các nhóm giám định phải ghi đầy đủ các thông tin của mẫu, ngày giao mẫu, tên của nhóm nhận mẫu vào </w:t>
      </w:r>
      <w:r w:rsidRPr="0085466F">
        <w:rPr>
          <w:rFonts w:ascii="Times New Roman" w:eastAsia="Times New Roman" w:hAnsi="Times New Roman"/>
          <w:iCs/>
          <w:color w:val="000000" w:themeColor="text1"/>
          <w:sz w:val="28"/>
          <w:szCs w:val="28"/>
          <w:lang w:val="pt-BR"/>
        </w:rPr>
        <w:t>sổ</w:t>
      </w:r>
      <w:r w:rsidRPr="0085466F">
        <w:rPr>
          <w:rFonts w:ascii="Times New Roman" w:eastAsia="Times New Roman" w:hAnsi="Times New Roman"/>
          <w:color w:val="000000" w:themeColor="text1"/>
          <w:sz w:val="28"/>
          <w:szCs w:val="28"/>
          <w:lang w:val="pt-BR"/>
        </w:rPr>
        <w:t xml:space="preserve">. </w:t>
      </w:r>
    </w:p>
    <w:p w14:paraId="6FE868AE" w14:textId="77777777" w:rsidR="00C17920" w:rsidRPr="0085466F" w:rsidRDefault="00C17920" w:rsidP="009F52C9">
      <w:pPr>
        <w:shd w:val="clear" w:color="auto" w:fill="FFFFFF"/>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Sau khi nhận mẫu, nhóm giám định có trách nhiệm tiến hành giám định và ghi lại quá trình giám định theo quy định.</w:t>
      </w:r>
    </w:p>
    <w:p w14:paraId="00B741F2" w14:textId="77777777" w:rsidR="00583CF6" w:rsidRPr="0085466F" w:rsidRDefault="00583CF6" w:rsidP="009F52C9">
      <w:pPr>
        <w:tabs>
          <w:tab w:val="left" w:pos="142"/>
          <w:tab w:val="left" w:pos="284"/>
          <w:tab w:val="left" w:pos="720"/>
        </w:tabs>
        <w:spacing w:before="120" w:after="0" w:line="288" w:lineRule="auto"/>
        <w:ind w:firstLine="720"/>
        <w:contextualSpacing/>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pt-BR"/>
        </w:rPr>
        <w:t xml:space="preserve">- Nhiệm vụ của GĐV: </w:t>
      </w:r>
    </w:p>
    <w:p w14:paraId="1169A04E" w14:textId="5DFB361C" w:rsidR="00583CF6" w:rsidRPr="0085466F" w:rsidRDefault="00583CF6" w:rsidP="009F52C9">
      <w:pPr>
        <w:tabs>
          <w:tab w:val="left" w:pos="284"/>
          <w:tab w:val="left" w:pos="720"/>
        </w:tabs>
        <w:spacing w:before="120" w:after="0" w:line="288" w:lineRule="auto"/>
        <w:ind w:firstLine="720"/>
        <w:contextualSpacing/>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pt-BR"/>
        </w:rPr>
        <w:t>+ Các GĐV được phân công nghiên cứu hồ sơ, tài liệu trước khi khám giám định.</w:t>
      </w:r>
    </w:p>
    <w:p w14:paraId="1C379D71" w14:textId="0957AF7C" w:rsidR="00583CF6" w:rsidRPr="0085466F" w:rsidRDefault="00583CF6" w:rsidP="009F52C9">
      <w:pPr>
        <w:tabs>
          <w:tab w:val="left" w:pos="284"/>
          <w:tab w:val="left" w:pos="720"/>
        </w:tabs>
        <w:spacing w:before="120" w:after="0" w:line="288" w:lineRule="auto"/>
        <w:ind w:firstLine="720"/>
        <w:contextualSpacing/>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pt-BR"/>
        </w:rPr>
        <w:t>+ Liên hệ và trao đổi với đại diện cơ quan trưng cầu và các cơ quan có liên quan.</w:t>
      </w:r>
    </w:p>
    <w:p w14:paraId="1C9FB382" w14:textId="03F3DD53" w:rsidR="00583CF6" w:rsidRPr="0085466F" w:rsidRDefault="00583CF6" w:rsidP="009F52C9">
      <w:pPr>
        <w:tabs>
          <w:tab w:val="left" w:pos="284"/>
          <w:tab w:val="left" w:pos="720"/>
        </w:tabs>
        <w:spacing w:before="120" w:after="0" w:line="288" w:lineRule="auto"/>
        <w:ind w:firstLine="720"/>
        <w:contextualSpacing/>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pt-BR"/>
        </w:rPr>
        <w:t>+ Chỉ đạo NGV chuẩn bị dụng cụ, trang thiết bị để giám định.</w:t>
      </w:r>
    </w:p>
    <w:p w14:paraId="35B64DF1" w14:textId="36F1C476" w:rsidR="00583CF6" w:rsidRPr="0085466F" w:rsidRDefault="00583CF6" w:rsidP="009F52C9">
      <w:pPr>
        <w:tabs>
          <w:tab w:val="left" w:pos="284"/>
          <w:tab w:val="left" w:pos="720"/>
        </w:tabs>
        <w:spacing w:before="120" w:after="0" w:line="288" w:lineRule="auto"/>
        <w:ind w:firstLine="720"/>
        <w:contextualSpacing/>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pt-BR"/>
        </w:rPr>
        <w:t>+ Trực tiếp phân tích mẫu giám định:...</w:t>
      </w:r>
    </w:p>
    <w:p w14:paraId="2DD8F23A" w14:textId="740ABA15" w:rsidR="00583CF6" w:rsidRPr="0085466F" w:rsidRDefault="00583CF6" w:rsidP="009F52C9">
      <w:pPr>
        <w:tabs>
          <w:tab w:val="left" w:pos="284"/>
          <w:tab w:val="left" w:pos="720"/>
        </w:tabs>
        <w:spacing w:before="120" w:after="0" w:line="288" w:lineRule="auto"/>
        <w:ind w:firstLine="720"/>
        <w:contextualSpacing/>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pt-BR"/>
        </w:rPr>
        <w:t>+ Các GĐV giám sát, phối hợp với nhau trong quá trình giám định, đối chiếu kết quả, cùng nhau thảo luận, thống nhất trước khi kết luận giám định.</w:t>
      </w:r>
    </w:p>
    <w:p w14:paraId="76D16ACA" w14:textId="5A91A1F3" w:rsidR="00583CF6" w:rsidRPr="0085466F" w:rsidRDefault="00583CF6" w:rsidP="009F52C9">
      <w:pPr>
        <w:tabs>
          <w:tab w:val="left" w:pos="284"/>
          <w:tab w:val="left" w:pos="720"/>
        </w:tabs>
        <w:spacing w:before="120" w:after="0" w:line="288" w:lineRule="auto"/>
        <w:ind w:firstLine="720"/>
        <w:contextualSpacing/>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pt-BR"/>
        </w:rPr>
        <w:t>+ Hoàn thiện văn bản ghi nhận quá trình giám định và kết luận giám định.</w:t>
      </w:r>
    </w:p>
    <w:p w14:paraId="5AFAD1C6" w14:textId="1FFEDDE4" w:rsidR="00583CF6" w:rsidRPr="0085466F" w:rsidRDefault="00583CF6" w:rsidP="009F52C9">
      <w:pPr>
        <w:tabs>
          <w:tab w:val="left" w:pos="284"/>
          <w:tab w:val="left" w:pos="720"/>
        </w:tabs>
        <w:spacing w:before="120" w:after="0" w:line="288" w:lineRule="auto"/>
        <w:ind w:firstLine="720"/>
        <w:contextualSpacing/>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pt-BR"/>
        </w:rPr>
        <w:t>+ Giải quyết những phát sinh trong quá trình giám định, báo cáo kết quả với lãnh đạo cơ quan.</w:t>
      </w:r>
    </w:p>
    <w:p w14:paraId="634E85A6" w14:textId="0F933BEA" w:rsidR="00583CF6" w:rsidRPr="0085466F" w:rsidRDefault="00583CF6" w:rsidP="009F52C9">
      <w:pPr>
        <w:tabs>
          <w:tab w:val="left" w:pos="284"/>
          <w:tab w:val="left" w:pos="720"/>
        </w:tabs>
        <w:spacing w:before="120" w:after="0" w:line="288" w:lineRule="auto"/>
        <w:ind w:firstLine="720"/>
        <w:contextualSpacing/>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pt-BR"/>
        </w:rPr>
        <w:t>- Nhiệm vụ của NGV:</w:t>
      </w:r>
    </w:p>
    <w:p w14:paraId="566A20A6" w14:textId="1E6E2972" w:rsidR="00583CF6" w:rsidRPr="0085466F" w:rsidRDefault="00583CF6" w:rsidP="009F52C9">
      <w:pPr>
        <w:tabs>
          <w:tab w:val="left" w:pos="284"/>
          <w:tab w:val="left" w:pos="720"/>
        </w:tabs>
        <w:spacing w:before="120" w:after="0" w:line="288" w:lineRule="auto"/>
        <w:ind w:firstLine="720"/>
        <w:contextualSpacing/>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pt-BR"/>
        </w:rPr>
        <w:t>+ Chuẩn bị dụng cụ, trang thiết bị, phương tiện bảo hộ.</w:t>
      </w:r>
    </w:p>
    <w:p w14:paraId="407356FF" w14:textId="7EA4DE53" w:rsidR="00583CF6" w:rsidRPr="0085466F" w:rsidRDefault="00583CF6" w:rsidP="009F52C9">
      <w:pPr>
        <w:tabs>
          <w:tab w:val="left" w:pos="284"/>
          <w:tab w:val="left" w:pos="720"/>
        </w:tabs>
        <w:spacing w:before="120" w:after="0" w:line="288" w:lineRule="auto"/>
        <w:ind w:firstLine="720"/>
        <w:contextualSpacing/>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pt-BR"/>
        </w:rPr>
        <w:t>+ Phụ giúp GĐV trong quá trình phân tích mẫu giám định.</w:t>
      </w:r>
    </w:p>
    <w:p w14:paraId="23DD548C" w14:textId="2452967E" w:rsidR="00583CF6" w:rsidRPr="0085466F" w:rsidRDefault="00583CF6" w:rsidP="009F52C9">
      <w:pPr>
        <w:tabs>
          <w:tab w:val="left" w:pos="284"/>
          <w:tab w:val="left" w:pos="720"/>
        </w:tabs>
        <w:spacing w:before="120" w:after="0" w:line="288" w:lineRule="auto"/>
        <w:ind w:firstLine="720"/>
        <w:contextualSpacing/>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pt-BR"/>
        </w:rPr>
        <w:t>+ Chụp ảnh mẫu giám định.</w:t>
      </w:r>
    </w:p>
    <w:p w14:paraId="7D014583" w14:textId="0F6421A4" w:rsidR="00583CF6" w:rsidRPr="0085466F" w:rsidRDefault="00583CF6" w:rsidP="009F52C9">
      <w:pPr>
        <w:tabs>
          <w:tab w:val="left" w:pos="284"/>
          <w:tab w:val="left" w:pos="720"/>
        </w:tabs>
        <w:spacing w:before="120" w:after="0" w:line="288" w:lineRule="auto"/>
        <w:ind w:firstLine="720"/>
        <w:contextualSpacing/>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pt-BR"/>
        </w:rPr>
        <w:t>+ Vệ sinh dụng cụ, thiết bị, phương tiện.</w:t>
      </w:r>
    </w:p>
    <w:p w14:paraId="34D4BDCF" w14:textId="0F6B3718" w:rsidR="00583CF6" w:rsidRPr="0085466F" w:rsidRDefault="00583CF6" w:rsidP="009F52C9">
      <w:pPr>
        <w:tabs>
          <w:tab w:val="left" w:pos="284"/>
          <w:tab w:val="left" w:pos="720"/>
        </w:tabs>
        <w:spacing w:before="120" w:after="0" w:line="288" w:lineRule="auto"/>
        <w:ind w:firstLine="720"/>
        <w:contextualSpacing/>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pt-BR"/>
        </w:rPr>
        <w:t>+ Bảo quản mẫu xét nghiệm, mẫu tồn dư, bàn giao mẫu giám định.</w:t>
      </w:r>
    </w:p>
    <w:p w14:paraId="6082748E" w14:textId="75684CCB" w:rsidR="00583CF6" w:rsidRPr="0085466F" w:rsidRDefault="00583CF6" w:rsidP="009F52C9">
      <w:pPr>
        <w:tabs>
          <w:tab w:val="left" w:pos="284"/>
          <w:tab w:val="left" w:pos="720"/>
        </w:tabs>
        <w:spacing w:before="120" w:after="0" w:line="288" w:lineRule="auto"/>
        <w:ind w:firstLine="720"/>
        <w:contextualSpacing/>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pt-BR"/>
        </w:rPr>
        <w:t>+ Phụ giúp GĐV dự thảo văn bản ghi nhận quá trình giám định và kết luận giám định, hoàn thiện bản ảnh giám định trình GĐV duyệt.</w:t>
      </w:r>
    </w:p>
    <w:p w14:paraId="07BE5AEF" w14:textId="3D56F54B" w:rsidR="00583CF6" w:rsidRPr="0085466F" w:rsidRDefault="00583CF6" w:rsidP="009F52C9">
      <w:pPr>
        <w:tabs>
          <w:tab w:val="left" w:pos="284"/>
          <w:tab w:val="left" w:pos="720"/>
        </w:tabs>
        <w:spacing w:before="120" w:after="0" w:line="288" w:lineRule="auto"/>
        <w:ind w:firstLine="720"/>
        <w:contextualSpacing/>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pt-BR"/>
        </w:rPr>
        <w:t>+ Hoàn thiện hồ sơ giám định.</w:t>
      </w:r>
    </w:p>
    <w:p w14:paraId="2CB33328" w14:textId="4C0D074D" w:rsidR="00583CF6" w:rsidRPr="0085466F" w:rsidRDefault="00583CF6" w:rsidP="009F52C9">
      <w:pPr>
        <w:tabs>
          <w:tab w:val="left" w:pos="284"/>
          <w:tab w:val="left" w:pos="720"/>
          <w:tab w:val="left" w:pos="1270"/>
        </w:tabs>
        <w:spacing w:before="120" w:after="0" w:line="288" w:lineRule="auto"/>
        <w:ind w:firstLine="720"/>
        <w:contextualSpacing/>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pt-BR"/>
        </w:rPr>
        <w:t>+ Các nhiệm vụ khác theo phân công của GĐV.</w:t>
      </w:r>
    </w:p>
    <w:p w14:paraId="4204CC47" w14:textId="77777777" w:rsidR="00C17920" w:rsidRPr="0085466F" w:rsidRDefault="003C4D2B" w:rsidP="009F52C9">
      <w:pPr>
        <w:shd w:val="clear" w:color="auto" w:fill="FFFFFF"/>
        <w:spacing w:before="120" w:after="0" w:line="288" w:lineRule="auto"/>
        <w:jc w:val="both"/>
        <w:rPr>
          <w:rFonts w:ascii="Times New Roman" w:eastAsia="Times New Roman" w:hAnsi="Times New Roman"/>
          <w:b/>
          <w:bCs/>
          <w:color w:val="000000" w:themeColor="text1"/>
          <w:sz w:val="28"/>
          <w:szCs w:val="28"/>
          <w:lang w:val="en-US"/>
        </w:rPr>
      </w:pPr>
      <w:r w:rsidRPr="0085466F">
        <w:rPr>
          <w:rFonts w:ascii="Times New Roman" w:eastAsia="Times New Roman" w:hAnsi="Times New Roman"/>
          <w:b/>
          <w:bCs/>
          <w:color w:val="000000" w:themeColor="text1"/>
          <w:sz w:val="28"/>
          <w:szCs w:val="28"/>
          <w:lang w:val="en-US"/>
        </w:rPr>
        <w:t>IV. GIÁM ĐỊNH</w:t>
      </w:r>
    </w:p>
    <w:p w14:paraId="4D1D9D61" w14:textId="77777777" w:rsidR="007E7056" w:rsidRPr="0085466F" w:rsidRDefault="007E7056" w:rsidP="009F52C9">
      <w:pPr>
        <w:shd w:val="clear" w:color="auto" w:fill="FFFFFF"/>
        <w:spacing w:before="120" w:after="0" w:line="288" w:lineRule="auto"/>
        <w:jc w:val="both"/>
        <w:rPr>
          <w:rFonts w:ascii="Times New Roman" w:eastAsia="Times New Roman" w:hAnsi="Times New Roman"/>
          <w:b/>
          <w:bCs/>
          <w:color w:val="000000" w:themeColor="text1"/>
          <w:sz w:val="28"/>
          <w:szCs w:val="28"/>
          <w:lang w:val="en-US"/>
        </w:rPr>
      </w:pPr>
      <w:r w:rsidRPr="0085466F">
        <w:rPr>
          <w:rFonts w:ascii="Times New Roman" w:eastAsia="Times New Roman" w:hAnsi="Times New Roman"/>
          <w:b/>
          <w:bCs/>
          <w:color w:val="000000" w:themeColor="text1"/>
          <w:sz w:val="28"/>
          <w:szCs w:val="28"/>
          <w:lang w:val="en-US"/>
        </w:rPr>
        <w:t>1.</w:t>
      </w:r>
      <w:r w:rsidR="003C4D2B" w:rsidRPr="0085466F">
        <w:rPr>
          <w:rFonts w:ascii="Times New Roman" w:eastAsia="Times New Roman" w:hAnsi="Times New Roman"/>
          <w:b/>
          <w:bCs/>
          <w:color w:val="000000" w:themeColor="text1"/>
          <w:sz w:val="28"/>
          <w:szCs w:val="28"/>
          <w:lang w:val="en-US"/>
        </w:rPr>
        <w:t xml:space="preserve"> Quy định chung</w:t>
      </w:r>
    </w:p>
    <w:p w14:paraId="042B6710" w14:textId="77777777" w:rsidR="00C17920" w:rsidRPr="0085466F" w:rsidRDefault="00C17920" w:rsidP="009F52C9">
      <w:pPr>
        <w:shd w:val="clear" w:color="auto" w:fill="FFFFFF"/>
        <w:spacing w:before="120" w:after="0" w:line="288" w:lineRule="auto"/>
        <w:ind w:firstLine="720"/>
        <w:jc w:val="both"/>
        <w:rPr>
          <w:rFonts w:ascii="Times New Roman" w:eastAsia="Times New Roman" w:hAnsi="Times New Roman"/>
          <w:color w:val="000000" w:themeColor="text1"/>
          <w:sz w:val="28"/>
          <w:szCs w:val="28"/>
          <w:lang w:val="en-US"/>
        </w:rPr>
      </w:pPr>
      <w:r w:rsidRPr="0085466F">
        <w:rPr>
          <w:rFonts w:ascii="Times New Roman" w:eastAsia="Times New Roman" w:hAnsi="Times New Roman"/>
          <w:color w:val="000000" w:themeColor="text1"/>
          <w:sz w:val="28"/>
          <w:szCs w:val="28"/>
          <w:lang w:val="en-US"/>
        </w:rPr>
        <w:t>- Các mẫu phải được giám định càng sớm càng tốt sau khi đã qua các bước ban đầu. Nếu không tiến hành giám định được theo đúng kế hoạch phải ghi lại lý do vào sổ tay giám định viên và mẫu phải được bảo quản một cách an toàn theo các điều kiện bảo quản cụ thể của mẫu.</w:t>
      </w:r>
    </w:p>
    <w:p w14:paraId="101D759B" w14:textId="77777777" w:rsidR="00C17920" w:rsidRPr="0085466F" w:rsidRDefault="00C17920" w:rsidP="009F52C9">
      <w:pPr>
        <w:shd w:val="clear" w:color="auto" w:fill="FFFFFF"/>
        <w:spacing w:before="120" w:after="0" w:line="288" w:lineRule="auto"/>
        <w:ind w:firstLine="720"/>
        <w:jc w:val="both"/>
        <w:rPr>
          <w:rFonts w:ascii="Times New Roman" w:eastAsia="Times New Roman" w:hAnsi="Times New Roman"/>
          <w:color w:val="000000" w:themeColor="text1"/>
          <w:sz w:val="28"/>
          <w:szCs w:val="28"/>
          <w:lang w:val="en-US"/>
        </w:rPr>
      </w:pPr>
      <w:r w:rsidRPr="0085466F">
        <w:rPr>
          <w:rFonts w:ascii="Times New Roman" w:eastAsia="Times New Roman" w:hAnsi="Times New Roman"/>
          <w:color w:val="000000" w:themeColor="text1"/>
          <w:sz w:val="28"/>
          <w:szCs w:val="28"/>
          <w:lang w:val="en-US"/>
        </w:rPr>
        <w:t xml:space="preserve">- Giám định viên tiến hành </w:t>
      </w:r>
      <w:r w:rsidRPr="0085466F">
        <w:rPr>
          <w:rFonts w:ascii="Times New Roman" w:eastAsia="Times New Roman" w:hAnsi="Times New Roman"/>
          <w:color w:val="000000" w:themeColor="text1"/>
          <w:sz w:val="28"/>
          <w:szCs w:val="28"/>
          <w:lang w:val="pt-BR"/>
        </w:rPr>
        <w:t xml:space="preserve">nghiên cứu hồ sơ, tài liệu, </w:t>
      </w:r>
      <w:r w:rsidRPr="0085466F">
        <w:rPr>
          <w:rFonts w:ascii="Times New Roman" w:eastAsia="Times New Roman" w:hAnsi="Times New Roman"/>
          <w:color w:val="000000" w:themeColor="text1"/>
          <w:sz w:val="28"/>
          <w:szCs w:val="28"/>
          <w:lang w:val="en-US"/>
        </w:rPr>
        <w:t>chuẩn bị các điều kiện giám định theo hướng dẫn của phương pháp thử tương ứng. Các nội dung chuẩn bị gồm: Phương pháp thử, hóa chất, chất chuẩn, dụng cụ, điều kiện thiết bị, điều kiện môi trường,...</w:t>
      </w:r>
    </w:p>
    <w:p w14:paraId="553575E7" w14:textId="77777777" w:rsidR="003C4D2B" w:rsidRPr="0085466F" w:rsidRDefault="00C17920"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en-US"/>
        </w:rPr>
        <w:t xml:space="preserve">- Giám định viên </w:t>
      </w:r>
      <w:r w:rsidRPr="0085466F">
        <w:rPr>
          <w:rFonts w:ascii="Times New Roman" w:hAnsi="Times New Roman"/>
          <w:color w:val="000000" w:themeColor="text1"/>
          <w:sz w:val="28"/>
          <w:szCs w:val="28"/>
          <w:lang w:val="en-US"/>
        </w:rPr>
        <w:t>x</w:t>
      </w:r>
      <w:r w:rsidRPr="0085466F">
        <w:rPr>
          <w:rFonts w:ascii="Times New Roman" w:hAnsi="Times New Roman"/>
          <w:color w:val="000000" w:themeColor="text1"/>
          <w:sz w:val="28"/>
          <w:szCs w:val="28"/>
        </w:rPr>
        <w:t>em xét hình thức đóng gói, niêm phong, số lượng mẫu, nhãn mác ghi bên ngoài mẫu giám định</w:t>
      </w:r>
      <w:r w:rsidRPr="0085466F">
        <w:rPr>
          <w:rFonts w:ascii="Times New Roman" w:eastAsia="Times New Roman" w:hAnsi="Times New Roman"/>
          <w:color w:val="000000" w:themeColor="text1"/>
          <w:sz w:val="28"/>
          <w:szCs w:val="28"/>
          <w:lang w:val="pt-BR"/>
        </w:rPr>
        <w:t>. Chụp ảnh mẫu.</w:t>
      </w:r>
    </w:p>
    <w:p w14:paraId="7EF8FA67" w14:textId="77777777" w:rsidR="00C17920" w:rsidRPr="0085466F" w:rsidRDefault="00C17920"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Giám định viên  tiến hành xử lý mẫu và thử nghiệm các chỉ tiêu, quy trình được phân công theo các phương pháp, tiêu chuẩn tương ứng đã được kiểm soát. Ghi chép kết quả thử nghiệm vào văn bản ghi nhận quá trình giám định.</w:t>
      </w:r>
    </w:p>
    <w:p w14:paraId="30AB394E" w14:textId="77777777" w:rsidR="00C17920" w:rsidRPr="0085466F" w:rsidRDefault="00C17920" w:rsidP="009F52C9">
      <w:pPr>
        <w:shd w:val="clear" w:color="auto" w:fill="FFFFFF"/>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xml:space="preserve">- Khi giám định viên nghi ngờ về kết quả thử nghiệm thì báo cáo </w:t>
      </w:r>
      <w:r w:rsidR="00D936DB" w:rsidRPr="0085466F">
        <w:rPr>
          <w:rFonts w:ascii="Times New Roman" w:eastAsia="Times New Roman" w:hAnsi="Times New Roman"/>
          <w:color w:val="000000" w:themeColor="text1"/>
          <w:sz w:val="28"/>
          <w:szCs w:val="28"/>
          <w:lang w:val="sv-SE"/>
        </w:rPr>
        <w:t>người phụ trách</w:t>
      </w:r>
      <w:r w:rsidRPr="0085466F">
        <w:rPr>
          <w:rFonts w:ascii="Times New Roman" w:eastAsia="Times New Roman" w:hAnsi="Times New Roman"/>
          <w:color w:val="000000" w:themeColor="text1"/>
          <w:sz w:val="28"/>
          <w:szCs w:val="28"/>
          <w:lang w:val="pt-BR"/>
        </w:rPr>
        <w:t xml:space="preserve"> xem xét.</w:t>
      </w:r>
    </w:p>
    <w:p w14:paraId="33C230CA" w14:textId="77777777" w:rsidR="00C17920" w:rsidRPr="0085466F" w:rsidRDefault="00C17920" w:rsidP="009F52C9">
      <w:pPr>
        <w:shd w:val="clear" w:color="auto" w:fill="FFFFFF"/>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Giám định viên khi nhận mẫu giám định có trách nhiệm bảo quản mẫu trước và trong quá trình giám định sao cho an toàn và không ảnh hưởng đến chất lượng, đặc tính vốn có của mẫu</w:t>
      </w:r>
    </w:p>
    <w:p w14:paraId="3BD68BDA" w14:textId="77777777" w:rsidR="00C17920" w:rsidRPr="0085466F" w:rsidRDefault="00C17920" w:rsidP="009F52C9">
      <w:pPr>
        <w:shd w:val="clear" w:color="auto" w:fill="FFFFFF"/>
        <w:spacing w:before="120" w:after="0" w:line="288" w:lineRule="auto"/>
        <w:ind w:firstLine="720"/>
        <w:jc w:val="both"/>
        <w:rPr>
          <w:rFonts w:ascii="Times New Roman" w:eastAsia="Times New Roman" w:hAnsi="Times New Roman"/>
          <w:strike/>
          <w:color w:val="000000" w:themeColor="text1"/>
          <w:sz w:val="28"/>
          <w:szCs w:val="28"/>
          <w:lang w:val="pt-BR"/>
        </w:rPr>
      </w:pPr>
      <w:r w:rsidRPr="0085466F">
        <w:rPr>
          <w:rFonts w:ascii="Times New Roman" w:eastAsia="Times New Roman" w:hAnsi="Times New Roman"/>
          <w:color w:val="000000" w:themeColor="text1"/>
          <w:sz w:val="28"/>
          <w:szCs w:val="28"/>
          <w:lang w:val="pt-BR"/>
        </w:rPr>
        <w:t xml:space="preserve">- </w:t>
      </w:r>
      <w:r w:rsidR="00F2124A" w:rsidRPr="0085466F">
        <w:rPr>
          <w:rFonts w:ascii="Times New Roman" w:eastAsia="Times New Roman" w:hAnsi="Times New Roman"/>
          <w:color w:val="000000" w:themeColor="text1"/>
          <w:sz w:val="28"/>
          <w:szCs w:val="28"/>
          <w:lang w:val="pt-BR"/>
        </w:rPr>
        <w:t>Các m</w:t>
      </w:r>
      <w:r w:rsidRPr="0085466F">
        <w:rPr>
          <w:rFonts w:ascii="Times New Roman" w:eastAsia="Times New Roman" w:hAnsi="Times New Roman"/>
          <w:color w:val="000000" w:themeColor="text1"/>
          <w:sz w:val="28"/>
          <w:szCs w:val="28"/>
          <w:lang w:val="pt-BR"/>
        </w:rPr>
        <w:t xml:space="preserve">ẫu đang trong quá trình giám định phải được lưu giữ, bảo quản </w:t>
      </w:r>
      <w:r w:rsidR="00F2124A" w:rsidRPr="0085466F">
        <w:rPr>
          <w:rFonts w:ascii="Times New Roman" w:eastAsia="Times New Roman" w:hAnsi="Times New Roman"/>
          <w:color w:val="000000" w:themeColor="text1"/>
          <w:sz w:val="28"/>
          <w:szCs w:val="28"/>
          <w:lang w:val="pt-BR"/>
        </w:rPr>
        <w:t xml:space="preserve">theo quy định </w:t>
      </w:r>
      <w:r w:rsidRPr="0085466F">
        <w:rPr>
          <w:rFonts w:ascii="Times New Roman" w:eastAsia="Times New Roman" w:hAnsi="Times New Roman"/>
          <w:color w:val="000000" w:themeColor="text1"/>
          <w:sz w:val="28"/>
          <w:szCs w:val="28"/>
          <w:lang w:val="pt-BR"/>
        </w:rPr>
        <w:t>cho đến khi trả lời kết quả</w:t>
      </w:r>
      <w:r w:rsidR="00153728" w:rsidRPr="0085466F">
        <w:rPr>
          <w:rFonts w:ascii="Times New Roman" w:eastAsia="Times New Roman" w:hAnsi="Times New Roman"/>
          <w:color w:val="000000" w:themeColor="text1"/>
          <w:sz w:val="28"/>
          <w:szCs w:val="28"/>
          <w:lang w:val="pt-BR"/>
        </w:rPr>
        <w:t>,</w:t>
      </w:r>
      <w:r w:rsidRPr="0085466F">
        <w:rPr>
          <w:rFonts w:ascii="Times New Roman" w:eastAsia="Times New Roman" w:hAnsi="Times New Roman"/>
          <w:color w:val="000000" w:themeColor="text1"/>
          <w:sz w:val="28"/>
          <w:szCs w:val="28"/>
          <w:lang w:val="pt-BR"/>
        </w:rPr>
        <w:t xml:space="preserve"> ngoại trừ các trường hợp đặc biệt. </w:t>
      </w:r>
    </w:p>
    <w:p w14:paraId="30BFF533" w14:textId="77777777" w:rsidR="00C17920" w:rsidRPr="0085466F" w:rsidRDefault="00C17920" w:rsidP="009F52C9">
      <w:pPr>
        <w:spacing w:before="120" w:after="0" w:line="288" w:lineRule="auto"/>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ab/>
        <w:t xml:space="preserve">- Khi tiến hành giám định xong, giám định viên ghi chép kết quả giám định, </w:t>
      </w:r>
      <w:r w:rsidR="00153728" w:rsidRPr="0085466F">
        <w:rPr>
          <w:rFonts w:ascii="Times New Roman" w:eastAsia="Times New Roman" w:hAnsi="Times New Roman"/>
          <w:color w:val="000000" w:themeColor="text1"/>
          <w:sz w:val="28"/>
          <w:szCs w:val="28"/>
          <w:lang w:val="pt-BR"/>
        </w:rPr>
        <w:t>kiểm tra</w:t>
      </w:r>
      <w:r w:rsidRPr="0085466F">
        <w:rPr>
          <w:rFonts w:ascii="Times New Roman" w:eastAsia="Times New Roman" w:hAnsi="Times New Roman"/>
          <w:color w:val="000000" w:themeColor="text1"/>
          <w:sz w:val="28"/>
          <w:szCs w:val="28"/>
          <w:lang w:val="pt-BR"/>
        </w:rPr>
        <w:t xml:space="preserve"> lại quá trình giám định (mẫu, tiêu chuẩn, quá trình thực hiện, thuốc thử, dung môi, chất đối chiếu, thiết bị sử dụng, điều kiện môi trường,...) và báo cáo kết quả cho </w:t>
      </w:r>
      <w:r w:rsidR="00D936DB" w:rsidRPr="0085466F">
        <w:rPr>
          <w:rFonts w:ascii="Times New Roman" w:eastAsia="Times New Roman" w:hAnsi="Times New Roman"/>
          <w:color w:val="000000" w:themeColor="text1"/>
          <w:sz w:val="28"/>
          <w:szCs w:val="28"/>
          <w:lang w:val="sv-SE"/>
        </w:rPr>
        <w:t>người phụ trách</w:t>
      </w:r>
      <w:r w:rsidR="00F2124A" w:rsidRPr="0085466F">
        <w:rPr>
          <w:rFonts w:ascii="Times New Roman" w:eastAsia="Times New Roman" w:hAnsi="Times New Roman"/>
          <w:color w:val="000000" w:themeColor="text1"/>
          <w:sz w:val="28"/>
          <w:szCs w:val="28"/>
          <w:lang w:val="sv-SE"/>
        </w:rPr>
        <w:t>.</w:t>
      </w:r>
    </w:p>
    <w:p w14:paraId="4F2E788C" w14:textId="77777777" w:rsidR="00C17920" w:rsidRPr="0085466F" w:rsidRDefault="00C17920"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Tiến hành làm thủ tục lưu giữ mẫu (nếu mẫu phân tích và các vật chứng kèm theo còn và có đủ điều kiện để lưu giữ).</w:t>
      </w:r>
    </w:p>
    <w:p w14:paraId="44D37697" w14:textId="77777777" w:rsidR="00D936DB" w:rsidRPr="0085466F" w:rsidRDefault="007E7056" w:rsidP="009F52C9">
      <w:pPr>
        <w:shd w:val="clear" w:color="auto" w:fill="FFFFFF"/>
        <w:spacing w:before="120" w:after="0" w:line="288" w:lineRule="auto"/>
        <w:jc w:val="both"/>
        <w:rPr>
          <w:rFonts w:ascii="Times New Roman" w:eastAsia="Times New Roman" w:hAnsi="Times New Roman"/>
          <w:b/>
          <w:bCs/>
          <w:color w:val="000000" w:themeColor="text1"/>
          <w:sz w:val="28"/>
          <w:szCs w:val="28"/>
          <w:lang w:val="pt-BR"/>
        </w:rPr>
      </w:pPr>
      <w:r w:rsidRPr="0085466F">
        <w:rPr>
          <w:rFonts w:ascii="Times New Roman" w:eastAsia="Times New Roman" w:hAnsi="Times New Roman"/>
          <w:b/>
          <w:bCs/>
          <w:color w:val="000000" w:themeColor="text1"/>
          <w:sz w:val="28"/>
          <w:szCs w:val="28"/>
          <w:lang w:val="pt-BR"/>
        </w:rPr>
        <w:t>2.</w:t>
      </w:r>
      <w:r w:rsidR="00D936DB" w:rsidRPr="0085466F">
        <w:rPr>
          <w:rFonts w:ascii="Times New Roman" w:eastAsia="Times New Roman" w:hAnsi="Times New Roman"/>
          <w:b/>
          <w:bCs/>
          <w:color w:val="000000" w:themeColor="text1"/>
          <w:sz w:val="28"/>
          <w:szCs w:val="28"/>
          <w:lang w:val="pt-BR"/>
        </w:rPr>
        <w:t xml:space="preserve"> Quy định xử lý mẫu</w:t>
      </w:r>
    </w:p>
    <w:p w14:paraId="7F794FA0" w14:textId="77777777" w:rsidR="00D936DB" w:rsidRPr="0085466F" w:rsidRDefault="00D936DB" w:rsidP="009F52C9">
      <w:pPr>
        <w:shd w:val="clear" w:color="auto" w:fill="FFFFFF"/>
        <w:spacing w:before="120" w:after="0" w:line="288" w:lineRule="auto"/>
        <w:ind w:firstLine="720"/>
        <w:jc w:val="both"/>
        <w:rPr>
          <w:rFonts w:ascii="Times New Roman" w:eastAsia="Times New Roman" w:hAnsi="Times New Roman"/>
          <w:bCs/>
          <w:i/>
          <w:color w:val="000000" w:themeColor="text1"/>
          <w:sz w:val="28"/>
          <w:szCs w:val="28"/>
          <w:lang w:val="pt-BR"/>
        </w:rPr>
      </w:pPr>
      <w:r w:rsidRPr="0085466F">
        <w:rPr>
          <w:rFonts w:ascii="Times New Roman" w:eastAsia="Times New Roman" w:hAnsi="Times New Roman"/>
          <w:bCs/>
          <w:i/>
          <w:color w:val="000000" w:themeColor="text1"/>
          <w:sz w:val="28"/>
          <w:szCs w:val="28"/>
          <w:lang w:val="pt-BR"/>
        </w:rPr>
        <w:t>Theo quy trình xử lý mẫu</w:t>
      </w:r>
      <w:r w:rsidR="00153728" w:rsidRPr="0085466F">
        <w:rPr>
          <w:rFonts w:ascii="Times New Roman" w:eastAsia="Times New Roman" w:hAnsi="Times New Roman"/>
          <w:bCs/>
          <w:i/>
          <w:color w:val="000000" w:themeColor="text1"/>
          <w:sz w:val="28"/>
          <w:szCs w:val="28"/>
          <w:lang w:val="pt-BR"/>
        </w:rPr>
        <w:t xml:space="preserve"> giám định độc chất</w:t>
      </w:r>
      <w:r w:rsidR="00F2124A" w:rsidRPr="0085466F">
        <w:rPr>
          <w:rFonts w:ascii="Times New Roman" w:eastAsia="Times New Roman" w:hAnsi="Times New Roman"/>
          <w:bCs/>
          <w:i/>
          <w:color w:val="000000" w:themeColor="text1"/>
          <w:sz w:val="28"/>
          <w:szCs w:val="28"/>
          <w:lang w:val="pt-BR"/>
        </w:rPr>
        <w:t>.</w:t>
      </w:r>
      <w:r w:rsidRPr="0085466F">
        <w:rPr>
          <w:rFonts w:ascii="Times New Roman" w:eastAsia="Times New Roman" w:hAnsi="Times New Roman"/>
          <w:bCs/>
          <w:i/>
          <w:color w:val="000000" w:themeColor="text1"/>
          <w:sz w:val="28"/>
          <w:szCs w:val="28"/>
          <w:lang w:val="pt-BR"/>
        </w:rPr>
        <w:t xml:space="preserve"> </w:t>
      </w:r>
    </w:p>
    <w:p w14:paraId="6BF0A5FB" w14:textId="77777777" w:rsidR="00D936DB" w:rsidRPr="0085466F" w:rsidRDefault="007E7056" w:rsidP="009F52C9">
      <w:pPr>
        <w:shd w:val="clear" w:color="auto" w:fill="FFFFFF"/>
        <w:spacing w:before="120" w:after="0" w:line="288" w:lineRule="auto"/>
        <w:jc w:val="both"/>
        <w:rPr>
          <w:rFonts w:ascii="Times New Roman" w:eastAsia="Times New Roman" w:hAnsi="Times New Roman"/>
          <w:b/>
          <w:bCs/>
          <w:color w:val="000000" w:themeColor="text1"/>
          <w:sz w:val="28"/>
          <w:szCs w:val="28"/>
          <w:lang w:val="pt-BR"/>
        </w:rPr>
      </w:pPr>
      <w:r w:rsidRPr="0085466F">
        <w:rPr>
          <w:rFonts w:ascii="Times New Roman" w:eastAsia="Times New Roman" w:hAnsi="Times New Roman"/>
          <w:b/>
          <w:bCs/>
          <w:color w:val="000000" w:themeColor="text1"/>
          <w:sz w:val="28"/>
          <w:szCs w:val="28"/>
          <w:lang w:val="pt-BR"/>
        </w:rPr>
        <w:t>3.</w:t>
      </w:r>
      <w:r w:rsidR="00D936DB" w:rsidRPr="0085466F">
        <w:rPr>
          <w:rFonts w:ascii="Times New Roman" w:eastAsia="Times New Roman" w:hAnsi="Times New Roman"/>
          <w:b/>
          <w:bCs/>
          <w:color w:val="000000" w:themeColor="text1"/>
          <w:sz w:val="28"/>
          <w:szCs w:val="28"/>
          <w:lang w:val="pt-BR"/>
        </w:rPr>
        <w:t xml:space="preserve"> Quy định phân tích</w:t>
      </w:r>
    </w:p>
    <w:p w14:paraId="0A1C8DF1" w14:textId="27628B14" w:rsidR="00D936DB" w:rsidRPr="0085466F" w:rsidRDefault="001D3AFF" w:rsidP="009F52C9">
      <w:pPr>
        <w:shd w:val="clear" w:color="auto" w:fill="FFFFFF"/>
        <w:spacing w:before="120" w:after="0" w:line="288" w:lineRule="auto"/>
        <w:ind w:firstLine="720"/>
        <w:jc w:val="both"/>
        <w:rPr>
          <w:rFonts w:ascii="Times New Roman" w:eastAsia="Times New Roman" w:hAnsi="Times New Roman"/>
          <w:bCs/>
          <w:i/>
          <w:color w:val="000000" w:themeColor="text1"/>
          <w:sz w:val="28"/>
          <w:szCs w:val="28"/>
          <w:lang w:val="pt-BR"/>
        </w:rPr>
      </w:pPr>
      <w:r w:rsidRPr="0085466F">
        <w:rPr>
          <w:rFonts w:ascii="Times New Roman" w:eastAsia="Times New Roman" w:hAnsi="Times New Roman"/>
          <w:bCs/>
          <w:i/>
          <w:color w:val="000000" w:themeColor="text1"/>
          <w:sz w:val="28"/>
          <w:szCs w:val="28"/>
          <w:lang w:val="pt-BR"/>
        </w:rPr>
        <w:t>Theo quy trình phân tích r</w:t>
      </w:r>
      <w:r w:rsidR="00D936DB" w:rsidRPr="0085466F">
        <w:rPr>
          <w:rFonts w:ascii="Times New Roman" w:eastAsia="Times New Roman" w:hAnsi="Times New Roman"/>
          <w:bCs/>
          <w:i/>
          <w:color w:val="000000" w:themeColor="text1"/>
          <w:sz w:val="28"/>
          <w:szCs w:val="28"/>
          <w:lang w:val="pt-BR"/>
        </w:rPr>
        <w:t>iêng của từng nhóm chất</w:t>
      </w:r>
      <w:r w:rsidR="00F2124A" w:rsidRPr="0085466F">
        <w:rPr>
          <w:rFonts w:ascii="Times New Roman" w:eastAsia="Times New Roman" w:hAnsi="Times New Roman"/>
          <w:bCs/>
          <w:i/>
          <w:color w:val="000000" w:themeColor="text1"/>
          <w:sz w:val="28"/>
          <w:szCs w:val="28"/>
          <w:lang w:val="pt-BR"/>
        </w:rPr>
        <w:t>.</w:t>
      </w:r>
    </w:p>
    <w:p w14:paraId="047DFE7E" w14:textId="77777777" w:rsidR="00C17920" w:rsidRPr="0085466F" w:rsidRDefault="007E7056" w:rsidP="009F52C9">
      <w:pPr>
        <w:spacing w:before="120" w:after="0" w:line="288" w:lineRule="auto"/>
        <w:jc w:val="both"/>
        <w:rPr>
          <w:rFonts w:ascii="Times New Roman" w:eastAsia="Times New Roman" w:hAnsi="Times New Roman"/>
          <w:b/>
          <w:color w:val="000000" w:themeColor="text1"/>
          <w:sz w:val="28"/>
          <w:szCs w:val="28"/>
          <w:lang w:val="sv-SE"/>
        </w:rPr>
      </w:pPr>
      <w:r w:rsidRPr="0085466F">
        <w:rPr>
          <w:rFonts w:ascii="Times New Roman" w:eastAsia="Times New Roman" w:hAnsi="Times New Roman"/>
          <w:b/>
          <w:color w:val="000000" w:themeColor="text1"/>
          <w:sz w:val="28"/>
          <w:szCs w:val="28"/>
          <w:lang w:val="sv-SE"/>
        </w:rPr>
        <w:t>V</w:t>
      </w:r>
      <w:r w:rsidR="00C17920" w:rsidRPr="0085466F">
        <w:rPr>
          <w:rFonts w:ascii="Times New Roman" w:eastAsia="Times New Roman" w:hAnsi="Times New Roman"/>
          <w:b/>
          <w:color w:val="000000" w:themeColor="text1"/>
          <w:sz w:val="28"/>
          <w:szCs w:val="28"/>
          <w:lang w:val="sv-SE"/>
        </w:rPr>
        <w:t xml:space="preserve">. </w:t>
      </w:r>
      <w:r w:rsidR="00D936DB" w:rsidRPr="0085466F">
        <w:rPr>
          <w:rFonts w:ascii="Times New Roman" w:eastAsia="Times New Roman" w:hAnsi="Times New Roman"/>
          <w:b/>
          <w:color w:val="000000" w:themeColor="text1"/>
          <w:sz w:val="28"/>
          <w:szCs w:val="28"/>
          <w:lang w:val="sv-SE"/>
        </w:rPr>
        <w:t>TỔNG HỢP, ĐÁNH GIÁ VÀ DỰ THẢO KẾT LUẬN GIÁM ĐỊNH</w:t>
      </w:r>
    </w:p>
    <w:p w14:paraId="7098D421" w14:textId="77777777" w:rsidR="00C17920" w:rsidRPr="0085466F" w:rsidRDefault="00C17920" w:rsidP="009F52C9">
      <w:pPr>
        <w:spacing w:before="120" w:after="0" w:line="288" w:lineRule="auto"/>
        <w:ind w:left="720"/>
        <w:jc w:val="both"/>
        <w:rPr>
          <w:rFonts w:ascii="Times New Roman" w:eastAsia="Times New Roman" w:hAnsi="Times New Roman"/>
          <w:color w:val="000000" w:themeColor="text1"/>
          <w:sz w:val="28"/>
          <w:szCs w:val="28"/>
          <w:lang w:val="sv-SE"/>
        </w:rPr>
      </w:pPr>
      <w:r w:rsidRPr="0085466F">
        <w:rPr>
          <w:rFonts w:ascii="Times New Roman" w:eastAsia="Times New Roman" w:hAnsi="Times New Roman"/>
          <w:color w:val="000000" w:themeColor="text1"/>
          <w:sz w:val="28"/>
          <w:szCs w:val="28"/>
          <w:lang w:val="sv-SE"/>
        </w:rPr>
        <w:t>- Giám định viên tổng hợp, đánh giá kết quả giám định.</w:t>
      </w:r>
    </w:p>
    <w:p w14:paraId="320EE435" w14:textId="77777777" w:rsidR="00C17920" w:rsidRPr="0085466F" w:rsidRDefault="00C17920" w:rsidP="009F52C9">
      <w:pPr>
        <w:spacing w:before="120" w:after="0" w:line="288" w:lineRule="auto"/>
        <w:ind w:firstLine="720"/>
        <w:jc w:val="both"/>
        <w:rPr>
          <w:rFonts w:ascii="Times New Roman" w:eastAsia="Times New Roman" w:hAnsi="Times New Roman"/>
          <w:color w:val="000000" w:themeColor="text1"/>
          <w:sz w:val="28"/>
          <w:szCs w:val="28"/>
          <w:lang w:val="sv-SE"/>
        </w:rPr>
      </w:pPr>
      <w:r w:rsidRPr="0085466F">
        <w:rPr>
          <w:rFonts w:ascii="Times New Roman" w:eastAsia="Times New Roman" w:hAnsi="Times New Roman"/>
          <w:color w:val="000000" w:themeColor="text1"/>
          <w:sz w:val="28"/>
          <w:szCs w:val="28"/>
          <w:lang w:val="sv-SE"/>
        </w:rPr>
        <w:t>- Giám định viên dự thảo báo cáo kết quả giám định, căn cứ vào các kết quả phân tích.</w:t>
      </w:r>
    </w:p>
    <w:p w14:paraId="0055A697" w14:textId="77777777" w:rsidR="00C17920" w:rsidRPr="0085466F" w:rsidRDefault="00C17920" w:rsidP="009F52C9">
      <w:pPr>
        <w:spacing w:before="120" w:after="0" w:line="288" w:lineRule="auto"/>
        <w:ind w:firstLine="720"/>
        <w:jc w:val="both"/>
        <w:rPr>
          <w:rFonts w:ascii="Times New Roman" w:eastAsia="Times New Roman" w:hAnsi="Times New Roman"/>
          <w:strike/>
          <w:color w:val="000000" w:themeColor="text1"/>
          <w:sz w:val="28"/>
          <w:szCs w:val="28"/>
          <w:lang w:val="sv-SE"/>
        </w:rPr>
      </w:pPr>
      <w:r w:rsidRPr="0085466F">
        <w:rPr>
          <w:rFonts w:ascii="Times New Roman" w:eastAsia="Times New Roman" w:hAnsi="Times New Roman"/>
          <w:color w:val="000000" w:themeColor="text1"/>
          <w:sz w:val="28"/>
          <w:szCs w:val="28"/>
          <w:lang w:val="sv-SE"/>
        </w:rPr>
        <w:t xml:space="preserve">- Trình bản dự thảo báo cáo kết quả giám định cho </w:t>
      </w:r>
      <w:r w:rsidR="007E7056" w:rsidRPr="0085466F">
        <w:rPr>
          <w:rFonts w:ascii="Times New Roman" w:eastAsia="Times New Roman" w:hAnsi="Times New Roman"/>
          <w:color w:val="000000" w:themeColor="text1"/>
          <w:sz w:val="28"/>
          <w:szCs w:val="28"/>
          <w:lang w:val="sv-SE"/>
        </w:rPr>
        <w:t>người</w:t>
      </w:r>
      <w:r w:rsidR="00D936DB" w:rsidRPr="0085466F">
        <w:rPr>
          <w:rFonts w:ascii="Times New Roman" w:eastAsia="Times New Roman" w:hAnsi="Times New Roman"/>
          <w:color w:val="000000" w:themeColor="text1"/>
          <w:sz w:val="28"/>
          <w:szCs w:val="28"/>
          <w:lang w:val="sv-SE"/>
        </w:rPr>
        <w:t xml:space="preserve"> </w:t>
      </w:r>
      <w:r w:rsidR="00153728" w:rsidRPr="0085466F">
        <w:rPr>
          <w:rFonts w:ascii="Times New Roman" w:eastAsia="Times New Roman" w:hAnsi="Times New Roman"/>
          <w:color w:val="000000" w:themeColor="text1"/>
          <w:sz w:val="28"/>
          <w:szCs w:val="28"/>
          <w:lang w:val="sv-SE"/>
        </w:rPr>
        <w:t>phụ trách.</w:t>
      </w:r>
    </w:p>
    <w:p w14:paraId="70E4A075" w14:textId="77777777" w:rsidR="00C17920" w:rsidRPr="0085466F" w:rsidRDefault="00C17920" w:rsidP="009F52C9">
      <w:pPr>
        <w:shd w:val="clear" w:color="auto" w:fill="FFFFFF"/>
        <w:spacing w:before="120" w:after="0" w:line="288" w:lineRule="auto"/>
        <w:ind w:firstLine="720"/>
        <w:jc w:val="both"/>
        <w:rPr>
          <w:rFonts w:ascii="Times New Roman" w:eastAsia="Times New Roman" w:hAnsi="Times New Roman"/>
          <w:color w:val="000000" w:themeColor="text1"/>
          <w:sz w:val="28"/>
          <w:szCs w:val="28"/>
          <w:lang w:val="sv-SE"/>
        </w:rPr>
      </w:pPr>
      <w:r w:rsidRPr="0085466F">
        <w:rPr>
          <w:rFonts w:ascii="Times New Roman" w:eastAsia="Times New Roman" w:hAnsi="Times New Roman"/>
          <w:color w:val="000000" w:themeColor="text1"/>
          <w:sz w:val="28"/>
          <w:szCs w:val="28"/>
          <w:lang w:val="sv-SE"/>
        </w:rPr>
        <w:t xml:space="preserve">- </w:t>
      </w:r>
      <w:r w:rsidR="00D936DB" w:rsidRPr="0085466F">
        <w:rPr>
          <w:rFonts w:ascii="Times New Roman" w:eastAsia="Times New Roman" w:hAnsi="Times New Roman"/>
          <w:color w:val="000000" w:themeColor="text1"/>
          <w:sz w:val="28"/>
          <w:szCs w:val="28"/>
          <w:lang w:val="sv-SE"/>
        </w:rPr>
        <w:t xml:space="preserve">Người phụ trách </w:t>
      </w:r>
      <w:r w:rsidRPr="0085466F">
        <w:rPr>
          <w:rFonts w:ascii="Times New Roman" w:eastAsia="Times New Roman" w:hAnsi="Times New Roman"/>
          <w:color w:val="000000" w:themeColor="text1"/>
          <w:sz w:val="28"/>
          <w:szCs w:val="28"/>
          <w:lang w:val="sv-SE"/>
        </w:rPr>
        <w:t xml:space="preserve">kiểm tra các thông tin trong báo cáo kết quả giám định và các thông tin khác trong các hồ sơ kèm theo, kiểm tra tính xác thực của các dữ liệu báo cáo so với dữ liệu gốc trên thiết bị, các thông tin liên quan đến quá trình giám định, kiểm tra các phép tính toán, đảm bảo các kết quả thử nghiệm và phương pháp thử chính xác. </w:t>
      </w:r>
    </w:p>
    <w:p w14:paraId="0DEC8BCA" w14:textId="77777777" w:rsidR="00C54177" w:rsidRPr="0085466F" w:rsidRDefault="00C54177" w:rsidP="009F52C9">
      <w:pPr>
        <w:spacing w:before="120" w:after="0" w:line="288" w:lineRule="auto"/>
        <w:ind w:firstLine="567"/>
        <w:jc w:val="both"/>
        <w:rPr>
          <w:rFonts w:ascii="Times New Roman" w:eastAsia="Times New Roman" w:hAnsi="Times New Roman"/>
          <w:color w:val="000000" w:themeColor="text1"/>
          <w:sz w:val="28"/>
          <w:szCs w:val="28"/>
          <w:lang w:val="sv-SE"/>
        </w:rPr>
      </w:pPr>
      <w:r w:rsidRPr="0085466F">
        <w:rPr>
          <w:rFonts w:ascii="Times New Roman" w:eastAsia="Times New Roman" w:hAnsi="Times New Roman"/>
          <w:color w:val="000000" w:themeColor="text1"/>
          <w:sz w:val="28"/>
          <w:szCs w:val="28"/>
          <w:lang w:val="sv-SE"/>
        </w:rPr>
        <w:t xml:space="preserve">Kết luận căn cứ vào </w:t>
      </w:r>
      <w:r w:rsidR="00AF7536" w:rsidRPr="0085466F">
        <w:rPr>
          <w:rFonts w:ascii="Times New Roman" w:eastAsia="Times New Roman" w:hAnsi="Times New Roman"/>
          <w:color w:val="000000" w:themeColor="text1"/>
          <w:sz w:val="28"/>
          <w:szCs w:val="28"/>
          <w:lang w:val="sv-SE"/>
        </w:rPr>
        <w:t>kết quả phân tích</w:t>
      </w:r>
      <w:r w:rsidRPr="0085466F">
        <w:rPr>
          <w:rFonts w:ascii="Times New Roman" w:eastAsia="Times New Roman" w:hAnsi="Times New Roman"/>
          <w:color w:val="000000" w:themeColor="text1"/>
          <w:sz w:val="28"/>
          <w:szCs w:val="28"/>
          <w:lang w:val="sv-SE"/>
        </w:rPr>
        <w:t xml:space="preserve">. </w:t>
      </w:r>
    </w:p>
    <w:p w14:paraId="70CC48E0" w14:textId="381C93CA" w:rsidR="00BB1F17" w:rsidRPr="0085466F" w:rsidRDefault="00BB1F17" w:rsidP="009F52C9">
      <w:pPr>
        <w:spacing w:before="120" w:after="0" w:line="288" w:lineRule="auto"/>
        <w:ind w:firstLine="567"/>
        <w:jc w:val="both"/>
        <w:rPr>
          <w:rFonts w:ascii="Times New Roman" w:eastAsia="Times New Roman" w:hAnsi="Times New Roman"/>
          <w:color w:val="000000" w:themeColor="text1"/>
          <w:sz w:val="28"/>
          <w:szCs w:val="28"/>
          <w:lang w:val="sv-SE"/>
        </w:rPr>
      </w:pPr>
      <w:r w:rsidRPr="0085466F">
        <w:rPr>
          <w:rFonts w:ascii="Times New Roman" w:hAnsi="Times New Roman"/>
          <w:color w:val="000000" w:themeColor="text1"/>
          <w:sz w:val="28"/>
          <w:szCs w:val="28"/>
          <w:shd w:val="clear" w:color="auto" w:fill="FFFFFF"/>
        </w:rPr>
        <w:t xml:space="preserve">Kết luận giám định theo mẫu quy định, nội dung phần kết luận bao gồm các chất tìm thấy và không tìm thấy, không giải thích, không bình luận, không kết luận nguyên nhân chết. </w:t>
      </w:r>
      <w:r w:rsidRPr="0085466F">
        <w:rPr>
          <w:rFonts w:ascii="Times New Roman" w:hAnsi="Times New Roman"/>
          <w:color w:val="000000" w:themeColor="text1"/>
          <w:sz w:val="28"/>
          <w:szCs w:val="28"/>
          <w:shd w:val="clear" w:color="auto" w:fill="FFFFFF"/>
          <w:lang w:val="en-US"/>
        </w:rPr>
        <w:t>G</w:t>
      </w:r>
      <w:r w:rsidRPr="0085466F">
        <w:rPr>
          <w:rFonts w:ascii="Times New Roman" w:hAnsi="Times New Roman"/>
          <w:color w:val="000000" w:themeColor="text1"/>
          <w:sz w:val="28"/>
          <w:szCs w:val="28"/>
          <w:shd w:val="clear" w:color="auto" w:fill="FFFFFF"/>
        </w:rPr>
        <w:t xml:space="preserve">hi chú thích hình ảnh </w:t>
      </w:r>
      <w:r w:rsidRPr="0085466F">
        <w:rPr>
          <w:rFonts w:ascii="Times New Roman" w:hAnsi="Times New Roman"/>
          <w:color w:val="000000" w:themeColor="text1"/>
          <w:sz w:val="28"/>
          <w:szCs w:val="28"/>
          <w:shd w:val="clear" w:color="auto" w:fill="FFFFFF"/>
          <w:lang w:val="en-US"/>
        </w:rPr>
        <w:t>phổ</w:t>
      </w:r>
      <w:r w:rsidRPr="0085466F">
        <w:rPr>
          <w:rFonts w:ascii="Times New Roman" w:hAnsi="Times New Roman"/>
          <w:color w:val="000000" w:themeColor="text1"/>
          <w:sz w:val="28"/>
          <w:szCs w:val="28"/>
          <w:shd w:val="clear" w:color="auto" w:fill="FFFFFF"/>
        </w:rPr>
        <w:t xml:space="preserve"> trong </w:t>
      </w:r>
      <w:r w:rsidRPr="0085466F">
        <w:rPr>
          <w:rFonts w:ascii="Times New Roman" w:hAnsi="Times New Roman"/>
          <w:color w:val="000000" w:themeColor="text1"/>
          <w:sz w:val="28"/>
          <w:szCs w:val="28"/>
          <w:shd w:val="clear" w:color="auto" w:fill="FFFFFF"/>
          <w:lang w:val="en-US"/>
        </w:rPr>
        <w:t>file lưu.</w:t>
      </w:r>
    </w:p>
    <w:p w14:paraId="46BB79CE" w14:textId="77777777" w:rsidR="00C54177" w:rsidRPr="0085466F" w:rsidRDefault="00C54177" w:rsidP="009F52C9">
      <w:pPr>
        <w:spacing w:before="120" w:after="0" w:line="288" w:lineRule="auto"/>
        <w:ind w:firstLine="567"/>
        <w:jc w:val="both"/>
        <w:rPr>
          <w:rFonts w:ascii="Times New Roman" w:eastAsia="Times New Roman" w:hAnsi="Times New Roman"/>
          <w:color w:val="000000" w:themeColor="text1"/>
          <w:sz w:val="28"/>
          <w:szCs w:val="28"/>
          <w:lang w:val="sv-SE"/>
        </w:rPr>
      </w:pPr>
      <w:r w:rsidRPr="0085466F">
        <w:rPr>
          <w:rFonts w:ascii="Times New Roman" w:eastAsia="Times New Roman" w:hAnsi="Times New Roman"/>
          <w:color w:val="000000" w:themeColor="text1"/>
          <w:sz w:val="28"/>
          <w:szCs w:val="28"/>
          <w:lang w:val="sv-SE"/>
        </w:rPr>
        <w:t>Kết luận giám định độc chất theo mẫu số ….hoặc …..ban hành kèm theo Thông tư này.</w:t>
      </w:r>
    </w:p>
    <w:p w14:paraId="213CC13C" w14:textId="117E1AAE" w:rsidR="00C17920" w:rsidRPr="0085466F" w:rsidRDefault="00C17920" w:rsidP="009F52C9">
      <w:pPr>
        <w:spacing w:before="120" w:after="0" w:line="288" w:lineRule="auto"/>
        <w:jc w:val="both"/>
        <w:rPr>
          <w:rFonts w:ascii="Times New Roman" w:eastAsia="Calibri" w:hAnsi="Times New Roman"/>
          <w:b/>
          <w:color w:val="000000" w:themeColor="text1"/>
          <w:sz w:val="28"/>
          <w:szCs w:val="28"/>
          <w:lang w:val="sv-SE"/>
        </w:rPr>
      </w:pPr>
      <w:r w:rsidRPr="0085466F">
        <w:rPr>
          <w:rFonts w:ascii="Times New Roman" w:eastAsia="Calibri" w:hAnsi="Times New Roman"/>
          <w:b/>
          <w:color w:val="000000" w:themeColor="text1"/>
          <w:sz w:val="28"/>
          <w:szCs w:val="28"/>
          <w:lang w:val="sv-SE"/>
        </w:rPr>
        <w:t>V</w:t>
      </w:r>
      <w:r w:rsidR="00CA4665" w:rsidRPr="0085466F">
        <w:rPr>
          <w:rFonts w:ascii="Times New Roman" w:eastAsia="Calibri" w:hAnsi="Times New Roman"/>
          <w:b/>
          <w:color w:val="000000" w:themeColor="text1"/>
          <w:sz w:val="28"/>
          <w:szCs w:val="28"/>
          <w:lang w:val="sv-SE"/>
        </w:rPr>
        <w:t>I</w:t>
      </w:r>
      <w:r w:rsidRPr="0085466F">
        <w:rPr>
          <w:rFonts w:ascii="Times New Roman" w:eastAsia="Calibri" w:hAnsi="Times New Roman"/>
          <w:b/>
          <w:color w:val="000000" w:themeColor="text1"/>
          <w:sz w:val="28"/>
          <w:szCs w:val="28"/>
          <w:lang w:val="sv-SE"/>
        </w:rPr>
        <w:t xml:space="preserve">. HOÀN THÀNH, TRẢ KẾT QUẢ, LƯU TRỮ HỒ SƠ, MẪU </w:t>
      </w:r>
    </w:p>
    <w:p w14:paraId="32CDD5C4" w14:textId="2CFFB2AB" w:rsidR="00C17920" w:rsidRPr="0085466F" w:rsidRDefault="00C17920" w:rsidP="009F52C9">
      <w:pPr>
        <w:numPr>
          <w:ilvl w:val="0"/>
          <w:numId w:val="12"/>
        </w:numPr>
        <w:spacing w:before="120" w:after="0" w:line="288" w:lineRule="auto"/>
        <w:ind w:left="270" w:hanging="270"/>
        <w:jc w:val="both"/>
        <w:rPr>
          <w:rFonts w:ascii="Times New Roman" w:eastAsia="Calibri" w:hAnsi="Times New Roman"/>
          <w:b/>
          <w:color w:val="000000" w:themeColor="text1"/>
          <w:sz w:val="28"/>
          <w:szCs w:val="28"/>
          <w:lang w:val="sv-SE"/>
        </w:rPr>
      </w:pPr>
      <w:r w:rsidRPr="0085466F">
        <w:rPr>
          <w:rFonts w:ascii="Times New Roman" w:eastAsia="Calibri" w:hAnsi="Times New Roman"/>
          <w:b/>
          <w:color w:val="000000" w:themeColor="text1"/>
          <w:sz w:val="28"/>
          <w:szCs w:val="28"/>
          <w:lang w:val="sv-SE"/>
        </w:rPr>
        <w:t>Hoàn thành và ký kết luận giám định</w:t>
      </w:r>
      <w:r w:rsidR="009A0904" w:rsidRPr="0085466F">
        <w:rPr>
          <w:rFonts w:ascii="Times New Roman" w:eastAsia="Calibri" w:hAnsi="Times New Roman"/>
          <w:b/>
          <w:color w:val="000000" w:themeColor="text1"/>
          <w:sz w:val="28"/>
          <w:szCs w:val="28"/>
          <w:lang w:val="sv-SE"/>
        </w:rPr>
        <w:t xml:space="preserve"> </w:t>
      </w:r>
    </w:p>
    <w:p w14:paraId="1BAD6CEB" w14:textId="11CF07F0" w:rsidR="005D4B5A" w:rsidRPr="0085466F" w:rsidRDefault="005D4B5A" w:rsidP="009F52C9">
      <w:pPr>
        <w:spacing w:before="120" w:after="0" w:line="288" w:lineRule="auto"/>
        <w:ind w:firstLine="720"/>
        <w:jc w:val="both"/>
        <w:rPr>
          <w:rFonts w:ascii="Times New Roman" w:eastAsia="Calibri" w:hAnsi="Times New Roman"/>
          <w:color w:val="000000" w:themeColor="text1"/>
          <w:sz w:val="28"/>
          <w:szCs w:val="28"/>
          <w:lang w:val="sv-SE"/>
        </w:rPr>
      </w:pPr>
      <w:r w:rsidRPr="0085466F">
        <w:rPr>
          <w:rFonts w:ascii="Times New Roman" w:eastAsia="Calibri" w:hAnsi="Times New Roman"/>
          <w:color w:val="000000" w:themeColor="text1"/>
          <w:sz w:val="28"/>
          <w:szCs w:val="28"/>
          <w:lang w:val="sv-SE"/>
        </w:rPr>
        <w:t>- NGV chuyển dự thảo kết luận giám định cho GĐV hoàn thiện trước khi trình lãnh đạo đơn vị duyệt.</w:t>
      </w:r>
    </w:p>
    <w:p w14:paraId="74FFAD68" w14:textId="41BEECD1" w:rsidR="005D4B5A" w:rsidRPr="0085466F" w:rsidRDefault="005D4B5A" w:rsidP="009F52C9">
      <w:pPr>
        <w:spacing w:before="120" w:after="0" w:line="288" w:lineRule="auto"/>
        <w:ind w:firstLine="720"/>
        <w:jc w:val="both"/>
        <w:rPr>
          <w:rFonts w:ascii="Times New Roman" w:eastAsia="Calibri" w:hAnsi="Times New Roman"/>
          <w:color w:val="000000" w:themeColor="text1"/>
          <w:sz w:val="28"/>
          <w:szCs w:val="28"/>
          <w:lang w:val="sv-SE"/>
        </w:rPr>
      </w:pPr>
      <w:r w:rsidRPr="0085466F">
        <w:rPr>
          <w:rFonts w:ascii="Times New Roman" w:eastAsia="Calibri" w:hAnsi="Times New Roman"/>
          <w:color w:val="000000" w:themeColor="text1"/>
          <w:sz w:val="28"/>
          <w:szCs w:val="28"/>
          <w:lang w:val="sv-SE"/>
        </w:rPr>
        <w:t>- GĐV hoàn thiện và ký kết luận giám định trước khi trình lãnh đạo đơn vị ký ban hành.</w:t>
      </w:r>
    </w:p>
    <w:p w14:paraId="548FF3AD" w14:textId="77777777" w:rsidR="005D4B5A" w:rsidRPr="0085466F" w:rsidRDefault="005D4B5A" w:rsidP="009F52C9">
      <w:pPr>
        <w:spacing w:before="120" w:after="0" w:line="288" w:lineRule="auto"/>
        <w:ind w:firstLine="720"/>
        <w:jc w:val="both"/>
        <w:rPr>
          <w:rFonts w:ascii="Times New Roman" w:eastAsia="Calibri" w:hAnsi="Times New Roman"/>
          <w:b/>
          <w:color w:val="000000" w:themeColor="text1"/>
          <w:sz w:val="28"/>
          <w:szCs w:val="28"/>
          <w:lang w:val="en-US"/>
        </w:rPr>
      </w:pPr>
      <w:r w:rsidRPr="0085466F">
        <w:rPr>
          <w:rFonts w:ascii="Times New Roman" w:eastAsia="Calibri" w:hAnsi="Times New Roman"/>
          <w:color w:val="000000" w:themeColor="text1"/>
          <w:sz w:val="28"/>
          <w:szCs w:val="28"/>
          <w:lang w:val="sv-SE"/>
        </w:rPr>
        <w:t>- Đóng dấu kết luận giám định.</w:t>
      </w:r>
    </w:p>
    <w:p w14:paraId="7AEC00BF" w14:textId="35E4FE61" w:rsidR="00C17920" w:rsidRPr="0085466F" w:rsidRDefault="005D4B5A" w:rsidP="009F52C9">
      <w:pPr>
        <w:spacing w:before="120" w:after="0" w:line="288" w:lineRule="auto"/>
        <w:jc w:val="both"/>
        <w:rPr>
          <w:rFonts w:ascii="Times New Roman" w:eastAsia="Calibri" w:hAnsi="Times New Roman"/>
          <w:b/>
          <w:color w:val="000000" w:themeColor="text1"/>
          <w:sz w:val="28"/>
          <w:szCs w:val="28"/>
          <w:lang w:val="en-US"/>
        </w:rPr>
      </w:pPr>
      <w:r w:rsidRPr="0085466F">
        <w:rPr>
          <w:rFonts w:ascii="Times New Roman" w:eastAsia="Calibri" w:hAnsi="Times New Roman"/>
          <w:b/>
          <w:color w:val="000000" w:themeColor="text1"/>
          <w:sz w:val="28"/>
          <w:szCs w:val="28"/>
          <w:lang w:val="en-US"/>
        </w:rPr>
        <w:t>2.</w:t>
      </w:r>
      <w:r w:rsidR="00C17920" w:rsidRPr="0085466F">
        <w:rPr>
          <w:rFonts w:ascii="Times New Roman" w:eastAsia="Calibri" w:hAnsi="Times New Roman"/>
          <w:b/>
          <w:color w:val="000000" w:themeColor="text1"/>
          <w:sz w:val="28"/>
          <w:szCs w:val="28"/>
          <w:lang w:val="en-US"/>
        </w:rPr>
        <w:t>Trả kết luận giám định</w:t>
      </w:r>
    </w:p>
    <w:p w14:paraId="4AE58D75" w14:textId="77777777" w:rsidR="00AF7536" w:rsidRPr="0085466F" w:rsidRDefault="00AF7536" w:rsidP="009F52C9">
      <w:pPr>
        <w:shd w:val="clear" w:color="auto" w:fill="FFFFFF"/>
        <w:spacing w:before="120" w:after="0" w:line="288" w:lineRule="auto"/>
        <w:ind w:firstLine="720"/>
        <w:jc w:val="both"/>
        <w:rPr>
          <w:rFonts w:ascii="Times New Roman" w:eastAsia="Times New Roman" w:hAnsi="Times New Roman"/>
          <w:color w:val="000000" w:themeColor="text1"/>
          <w:sz w:val="28"/>
          <w:szCs w:val="28"/>
          <w:lang w:val="en-US"/>
        </w:rPr>
      </w:pPr>
      <w:r w:rsidRPr="0085466F">
        <w:rPr>
          <w:rFonts w:ascii="Times New Roman" w:eastAsia="Times New Roman" w:hAnsi="Times New Roman"/>
          <w:color w:val="000000" w:themeColor="text1"/>
          <w:sz w:val="28"/>
          <w:szCs w:val="28"/>
          <w:lang w:val="en-US"/>
        </w:rPr>
        <w:t>- Trả bản Kết luận giám định, kèm theo mẫu vật (nếu có):</w:t>
      </w:r>
    </w:p>
    <w:p w14:paraId="637094E6" w14:textId="77777777" w:rsidR="00AF7536" w:rsidRPr="0085466F" w:rsidRDefault="00AF7536" w:rsidP="009F52C9">
      <w:pPr>
        <w:shd w:val="clear" w:color="auto" w:fill="FFFFFF"/>
        <w:spacing w:before="120" w:after="0" w:line="288" w:lineRule="auto"/>
        <w:ind w:firstLine="720"/>
        <w:jc w:val="both"/>
        <w:rPr>
          <w:rFonts w:ascii="Times New Roman" w:eastAsia="Times New Roman" w:hAnsi="Times New Roman"/>
          <w:color w:val="000000" w:themeColor="text1"/>
          <w:sz w:val="28"/>
          <w:szCs w:val="28"/>
          <w:lang w:val="en-US"/>
        </w:rPr>
      </w:pPr>
      <w:r w:rsidRPr="0085466F">
        <w:rPr>
          <w:rFonts w:ascii="Times New Roman" w:eastAsia="Times New Roman" w:hAnsi="Times New Roman"/>
          <w:color w:val="000000" w:themeColor="text1"/>
          <w:sz w:val="28"/>
          <w:szCs w:val="28"/>
          <w:lang w:val="en-US"/>
        </w:rPr>
        <w:t>+ Trả trực tiếp cho cơ quan trung cầu/người yêu cầu giám định: Có biên bản giao nhận kết quả giám định.</w:t>
      </w:r>
    </w:p>
    <w:p w14:paraId="710D1BC3" w14:textId="5930A724" w:rsidR="00AF7536" w:rsidRPr="0085466F" w:rsidRDefault="003D3A3C" w:rsidP="009F52C9">
      <w:pPr>
        <w:shd w:val="clear" w:color="auto" w:fill="FFFFFF"/>
        <w:spacing w:before="120" w:after="0" w:line="288" w:lineRule="auto"/>
        <w:ind w:firstLine="720"/>
        <w:jc w:val="both"/>
        <w:rPr>
          <w:rFonts w:ascii="Times New Roman" w:eastAsia="Times New Roman" w:hAnsi="Times New Roman"/>
          <w:color w:val="000000" w:themeColor="text1"/>
          <w:sz w:val="28"/>
          <w:szCs w:val="28"/>
          <w:lang w:val="en-US"/>
        </w:rPr>
      </w:pPr>
      <w:r w:rsidRPr="0085466F">
        <w:rPr>
          <w:rFonts w:ascii="Times New Roman" w:eastAsia="Times New Roman" w:hAnsi="Times New Roman"/>
          <w:color w:val="000000" w:themeColor="text1"/>
          <w:sz w:val="28"/>
          <w:szCs w:val="28"/>
          <w:lang w:val="en-US"/>
        </w:rPr>
        <w:t>+ T</w:t>
      </w:r>
      <w:r w:rsidR="00AF7536" w:rsidRPr="0085466F">
        <w:rPr>
          <w:rFonts w:ascii="Times New Roman" w:eastAsia="Times New Roman" w:hAnsi="Times New Roman"/>
          <w:color w:val="000000" w:themeColor="text1"/>
          <w:sz w:val="28"/>
          <w:szCs w:val="28"/>
          <w:lang w:val="en-US"/>
        </w:rPr>
        <w:t>rả theo đường bưu chính phải vào sổ và giao nhận với Văn thư của đơn vị để trả cho cơ quan trưng cầu/người yêu cầu giám định.</w:t>
      </w:r>
    </w:p>
    <w:p w14:paraId="1EEEEA5F" w14:textId="77777777" w:rsidR="00C17920" w:rsidRPr="0085466F" w:rsidRDefault="00C17920" w:rsidP="009F52C9">
      <w:pPr>
        <w:spacing w:before="120" w:after="0" w:line="288" w:lineRule="auto"/>
        <w:jc w:val="both"/>
        <w:rPr>
          <w:rFonts w:ascii="Times New Roman" w:eastAsia="Calibri" w:hAnsi="Times New Roman"/>
          <w:b/>
          <w:color w:val="000000" w:themeColor="text1"/>
          <w:sz w:val="28"/>
          <w:szCs w:val="28"/>
          <w:lang w:val="en-US"/>
        </w:rPr>
      </w:pPr>
      <w:r w:rsidRPr="0085466F">
        <w:rPr>
          <w:rFonts w:ascii="Times New Roman" w:eastAsia="Calibri" w:hAnsi="Times New Roman"/>
          <w:b/>
          <w:color w:val="000000" w:themeColor="text1"/>
          <w:sz w:val="28"/>
          <w:szCs w:val="28"/>
          <w:lang w:val="en-US"/>
        </w:rPr>
        <w:t>3. Lưu hồ sơ giám định</w:t>
      </w:r>
    </w:p>
    <w:p w14:paraId="4EA212F5" w14:textId="77777777" w:rsidR="00C17920" w:rsidRPr="0085466F" w:rsidRDefault="00C17920" w:rsidP="009F52C9">
      <w:pPr>
        <w:spacing w:before="120" w:after="0" w:line="288" w:lineRule="auto"/>
        <w:jc w:val="both"/>
        <w:rPr>
          <w:rFonts w:ascii="Times New Roman" w:eastAsia="Calibri" w:hAnsi="Times New Roman"/>
          <w:color w:val="000000" w:themeColor="text1"/>
          <w:sz w:val="28"/>
          <w:szCs w:val="28"/>
          <w:lang w:val="en-US"/>
        </w:rPr>
      </w:pPr>
      <w:r w:rsidRPr="0085466F">
        <w:rPr>
          <w:rFonts w:ascii="Times New Roman" w:eastAsia="Calibri" w:hAnsi="Times New Roman"/>
          <w:color w:val="000000" w:themeColor="text1"/>
          <w:sz w:val="28"/>
          <w:szCs w:val="28"/>
          <w:lang w:val="en-US"/>
        </w:rPr>
        <w:tab/>
        <w:t>Toàn bộ hồ sơ giám định được thiết lập, lưu tại cơ quan giám định theo quy định chung và quy định của cơ quan giám định</w:t>
      </w:r>
      <w:r w:rsidR="00A76B40" w:rsidRPr="0085466F">
        <w:rPr>
          <w:rFonts w:ascii="Times New Roman" w:eastAsia="Calibri" w:hAnsi="Times New Roman"/>
          <w:color w:val="000000" w:themeColor="text1"/>
          <w:sz w:val="28"/>
          <w:szCs w:val="28"/>
          <w:lang w:val="en-US"/>
        </w:rPr>
        <w:t>.</w:t>
      </w:r>
    </w:p>
    <w:p w14:paraId="3ABE0FAE" w14:textId="6982C51B" w:rsidR="00B13506" w:rsidRPr="0085466F" w:rsidRDefault="00C17920" w:rsidP="009F52C9">
      <w:pPr>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 xml:space="preserve">4. Lưu mẫu </w:t>
      </w:r>
      <w:r w:rsidR="00B13506" w:rsidRPr="0085466F">
        <w:rPr>
          <w:rFonts w:ascii="Times New Roman" w:eastAsia="Times New Roman" w:hAnsi="Times New Roman"/>
          <w:b/>
          <w:color w:val="000000" w:themeColor="text1"/>
          <w:sz w:val="28"/>
          <w:szCs w:val="28"/>
          <w:lang w:val="pt-BR"/>
        </w:rPr>
        <w:t>tồn dư</w:t>
      </w:r>
    </w:p>
    <w:p w14:paraId="286C5569" w14:textId="77777777" w:rsidR="000D78CC" w:rsidRPr="0085466F" w:rsidRDefault="000D78CC" w:rsidP="009F52C9">
      <w:pPr>
        <w:shd w:val="clear" w:color="auto" w:fill="FFFFFF"/>
        <w:spacing w:before="120" w:after="0" w:line="288" w:lineRule="auto"/>
        <w:ind w:firstLine="720"/>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Các mẫu gửi giám định tồn dư phải được lưu giữ sau khi giám định.</w:t>
      </w:r>
    </w:p>
    <w:p w14:paraId="5F1576C2" w14:textId="377026EE" w:rsidR="000D78CC" w:rsidRPr="0085466F" w:rsidRDefault="000D78CC" w:rsidP="009F52C9">
      <w:pPr>
        <w:shd w:val="clear" w:color="auto" w:fill="FFFFFF"/>
        <w:spacing w:before="120" w:after="0" w:line="288" w:lineRule="auto"/>
        <w:ind w:firstLine="720"/>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Định k</w:t>
      </w:r>
      <w:r w:rsidR="00442772" w:rsidRPr="0085466F">
        <w:rPr>
          <w:rFonts w:ascii="Times New Roman" w:eastAsia="Times New Roman" w:hAnsi="Times New Roman"/>
          <w:color w:val="000000" w:themeColor="text1"/>
          <w:sz w:val="28"/>
          <w:szCs w:val="28"/>
          <w:lang w:val="pt-BR"/>
        </w:rPr>
        <w:t>ỳ</w:t>
      </w:r>
      <w:r w:rsidRPr="0085466F">
        <w:rPr>
          <w:rFonts w:ascii="Times New Roman" w:eastAsia="Times New Roman" w:hAnsi="Times New Roman"/>
          <w:color w:val="000000" w:themeColor="text1"/>
          <w:sz w:val="28"/>
          <w:szCs w:val="28"/>
          <w:lang w:val="pt-BR"/>
        </w:rPr>
        <w:t xml:space="preserve"> 06 tháng sẽ hủy các mẫu theo quy định về xử lý rác thải y tế. </w:t>
      </w:r>
    </w:p>
    <w:p w14:paraId="5579D39B" w14:textId="77777777" w:rsidR="000D78CC" w:rsidRPr="0085466F" w:rsidRDefault="000D78CC" w:rsidP="009F52C9">
      <w:pPr>
        <w:shd w:val="clear" w:color="auto" w:fill="FFFFFF"/>
        <w:spacing w:before="120" w:after="0" w:line="288" w:lineRule="auto"/>
        <w:ind w:firstLine="720"/>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Các trường hợp cần lưu giữ mẫu trên 6 tháng, Cơ quan trưng cầu làm công văn yêu cầu và chi trả phí lưu giữ mẫu cho cơ quan giám định.</w:t>
      </w:r>
    </w:p>
    <w:p w14:paraId="0C018EF2" w14:textId="77777777" w:rsidR="00D87CA3" w:rsidRPr="0085466F" w:rsidRDefault="00D87CA3" w:rsidP="009F52C9">
      <w:pPr>
        <w:keepNext/>
        <w:spacing w:before="120" w:after="0" w:line="288" w:lineRule="auto"/>
        <w:jc w:val="center"/>
        <w:outlineLvl w:val="1"/>
        <w:rPr>
          <w:rFonts w:ascii="Times New Roman" w:eastAsia="Calibri" w:hAnsi="Times New Roman"/>
          <w:b/>
          <w:color w:val="000000" w:themeColor="text1"/>
          <w:sz w:val="28"/>
          <w:szCs w:val="28"/>
          <w:lang w:val="sv-SE"/>
        </w:rPr>
      </w:pPr>
    </w:p>
    <w:p w14:paraId="6748D9EB" w14:textId="77777777" w:rsidR="00D87CA3" w:rsidRPr="0085466F" w:rsidRDefault="00D87CA3" w:rsidP="009F52C9">
      <w:pPr>
        <w:keepNext/>
        <w:spacing w:before="120" w:after="0" w:line="288" w:lineRule="auto"/>
        <w:jc w:val="center"/>
        <w:outlineLvl w:val="1"/>
        <w:rPr>
          <w:rFonts w:ascii="Times New Roman" w:eastAsia="Calibri" w:hAnsi="Times New Roman"/>
          <w:b/>
          <w:color w:val="000000" w:themeColor="text1"/>
          <w:sz w:val="28"/>
          <w:szCs w:val="28"/>
          <w:lang w:val="sv-SE"/>
        </w:rPr>
      </w:pPr>
    </w:p>
    <w:p w14:paraId="70DCEED3" w14:textId="77777777" w:rsidR="00D87CA3" w:rsidRPr="0085466F" w:rsidRDefault="00D87CA3" w:rsidP="009F52C9">
      <w:pPr>
        <w:widowControl w:val="0"/>
        <w:spacing w:before="120" w:after="0" w:line="288" w:lineRule="auto"/>
        <w:jc w:val="center"/>
        <w:outlineLvl w:val="1"/>
        <w:rPr>
          <w:rFonts w:ascii="Times New Roman" w:eastAsia="Calibri" w:hAnsi="Times New Roman"/>
          <w:b/>
          <w:color w:val="000000" w:themeColor="text1"/>
          <w:sz w:val="28"/>
          <w:szCs w:val="28"/>
          <w:lang w:val="sv-SE"/>
        </w:rPr>
      </w:pPr>
    </w:p>
    <w:p w14:paraId="22573081" w14:textId="77777777" w:rsidR="00D87CA3" w:rsidRPr="0085466F" w:rsidRDefault="00D87CA3" w:rsidP="009F52C9">
      <w:pPr>
        <w:widowControl w:val="0"/>
        <w:spacing w:before="120" w:after="0" w:line="288" w:lineRule="auto"/>
        <w:jc w:val="center"/>
        <w:outlineLvl w:val="1"/>
        <w:rPr>
          <w:rFonts w:ascii="Times New Roman" w:eastAsia="Calibri" w:hAnsi="Times New Roman"/>
          <w:b/>
          <w:color w:val="000000" w:themeColor="text1"/>
          <w:sz w:val="28"/>
          <w:szCs w:val="28"/>
          <w:lang w:val="sv-SE"/>
        </w:rPr>
      </w:pPr>
    </w:p>
    <w:p w14:paraId="05EC914B" w14:textId="77777777" w:rsidR="00D87CA3" w:rsidRPr="0085466F" w:rsidRDefault="00D87CA3" w:rsidP="009F52C9">
      <w:pPr>
        <w:widowControl w:val="0"/>
        <w:spacing w:before="120" w:after="0" w:line="288" w:lineRule="auto"/>
        <w:jc w:val="center"/>
        <w:outlineLvl w:val="1"/>
        <w:rPr>
          <w:rFonts w:ascii="Times New Roman" w:eastAsia="Calibri" w:hAnsi="Times New Roman"/>
          <w:b/>
          <w:color w:val="000000" w:themeColor="text1"/>
          <w:sz w:val="28"/>
          <w:szCs w:val="28"/>
          <w:lang w:val="sv-SE"/>
        </w:rPr>
      </w:pPr>
    </w:p>
    <w:p w14:paraId="5357AF23" w14:textId="77777777" w:rsidR="00CB0E03" w:rsidRDefault="00CB0E03" w:rsidP="00CB0E03">
      <w:pPr>
        <w:keepNext/>
        <w:spacing w:after="0" w:line="360" w:lineRule="auto"/>
        <w:jc w:val="right"/>
        <w:outlineLvl w:val="1"/>
        <w:rPr>
          <w:rFonts w:ascii="Times New Roman" w:eastAsia="Times New Roman" w:hAnsi="Times New Roman"/>
          <w:i/>
          <w:sz w:val="28"/>
          <w:szCs w:val="28"/>
        </w:rPr>
      </w:pPr>
      <w:r>
        <w:rPr>
          <w:rFonts w:ascii="Times New Roman" w:eastAsia="Times New Roman" w:hAnsi="Times New Roman"/>
          <w:i/>
          <w:sz w:val="28"/>
          <w:szCs w:val="28"/>
        </w:rPr>
        <w:t>Mẫu số …/</w:t>
      </w:r>
      <w:r>
        <w:rPr>
          <w:rFonts w:ascii="Times New Roman" w:eastAsia="Times New Roman" w:hAnsi="Times New Roman"/>
          <w:i/>
          <w:sz w:val="28"/>
          <w:szCs w:val="28"/>
          <w:lang w:val="en-US"/>
        </w:rPr>
        <w:t>QT</w:t>
      </w:r>
      <w:r>
        <w:rPr>
          <w:rFonts w:ascii="Times New Roman" w:eastAsia="Times New Roman" w:hAnsi="Times New Roman"/>
          <w:i/>
          <w:sz w:val="28"/>
          <w:szCs w:val="28"/>
        </w:rPr>
        <w:t>GĐ</w:t>
      </w:r>
    </w:p>
    <w:p w14:paraId="7378F2A9" w14:textId="77777777" w:rsidR="00C17920" w:rsidRPr="0085466F" w:rsidRDefault="00C17920" w:rsidP="009F52C9">
      <w:pPr>
        <w:widowControl w:val="0"/>
        <w:spacing w:before="120" w:after="0" w:line="288" w:lineRule="auto"/>
        <w:jc w:val="center"/>
        <w:outlineLvl w:val="1"/>
        <w:rPr>
          <w:rFonts w:ascii="Times New Roman" w:eastAsia="Calibri" w:hAnsi="Times New Roman"/>
          <w:b/>
          <w:color w:val="000000" w:themeColor="text1"/>
          <w:sz w:val="28"/>
          <w:szCs w:val="28"/>
          <w:lang w:val="sv-SE"/>
        </w:rPr>
      </w:pPr>
      <w:r w:rsidRPr="0085466F">
        <w:rPr>
          <w:rFonts w:ascii="Times New Roman" w:eastAsia="Calibri" w:hAnsi="Times New Roman"/>
          <w:b/>
          <w:color w:val="000000" w:themeColor="text1"/>
          <w:sz w:val="28"/>
          <w:szCs w:val="28"/>
          <w:lang w:val="sv-SE"/>
        </w:rPr>
        <w:t xml:space="preserve">QUY TRÌNH </w:t>
      </w:r>
      <w:r w:rsidRPr="0085466F">
        <w:rPr>
          <w:rFonts w:ascii="Times New Roman" w:eastAsia="Calibri" w:hAnsi="Times New Roman"/>
          <w:b/>
          <w:color w:val="000000" w:themeColor="text1"/>
          <w:sz w:val="28"/>
          <w:szCs w:val="28"/>
        </w:rPr>
        <w:t>XỬ LÝ MẪU GIÁM Đ</w:t>
      </w:r>
      <w:r w:rsidRPr="0085466F">
        <w:rPr>
          <w:rFonts w:ascii="Times New Roman" w:eastAsia="Calibri" w:hAnsi="Times New Roman"/>
          <w:b/>
          <w:color w:val="000000" w:themeColor="text1"/>
          <w:sz w:val="28"/>
          <w:szCs w:val="28"/>
          <w:lang w:val="sv-SE"/>
        </w:rPr>
        <w:t>ỊNH</w:t>
      </w:r>
      <w:r w:rsidRPr="0085466F">
        <w:rPr>
          <w:rFonts w:ascii="Times New Roman" w:eastAsia="Calibri" w:hAnsi="Times New Roman"/>
          <w:b/>
          <w:color w:val="000000" w:themeColor="text1"/>
          <w:sz w:val="28"/>
          <w:szCs w:val="28"/>
        </w:rPr>
        <w:t xml:space="preserve"> </w:t>
      </w:r>
      <w:r w:rsidRPr="0085466F">
        <w:rPr>
          <w:rFonts w:ascii="Times New Roman" w:eastAsia="Calibri" w:hAnsi="Times New Roman"/>
          <w:b/>
          <w:color w:val="000000" w:themeColor="text1"/>
          <w:sz w:val="28"/>
          <w:szCs w:val="28"/>
          <w:lang w:val="sv-SE"/>
        </w:rPr>
        <w:t>ĐỘC CHẤT</w:t>
      </w:r>
    </w:p>
    <w:p w14:paraId="020236EF" w14:textId="77777777" w:rsidR="00BA5D9E" w:rsidRPr="0085466F" w:rsidRDefault="00BA5D9E" w:rsidP="009F52C9">
      <w:pPr>
        <w:keepNext/>
        <w:spacing w:before="120" w:after="0" w:line="288" w:lineRule="auto"/>
        <w:jc w:val="center"/>
        <w:outlineLvl w:val="1"/>
        <w:rPr>
          <w:rFonts w:ascii="Times New Roman" w:eastAsia="Calibri" w:hAnsi="Times New Roman"/>
          <w:b/>
          <w:color w:val="000000" w:themeColor="text1"/>
          <w:sz w:val="28"/>
          <w:szCs w:val="28"/>
          <w:lang w:val="sv-SE"/>
        </w:rPr>
      </w:pPr>
    </w:p>
    <w:p w14:paraId="2A0213EA" w14:textId="77777777" w:rsidR="00342A7D" w:rsidRPr="0085466F" w:rsidRDefault="00342A7D" w:rsidP="009F52C9">
      <w:pPr>
        <w:spacing w:before="120" w:after="0" w:line="288" w:lineRule="auto"/>
        <w:jc w:val="both"/>
        <w:rPr>
          <w:rFonts w:ascii="Times New Roman" w:eastAsia="Times New Roman" w:hAnsi="Times New Roman"/>
          <w:b/>
          <w:color w:val="000000" w:themeColor="text1"/>
          <w:sz w:val="28"/>
          <w:szCs w:val="28"/>
          <w:lang w:val="sv-SE"/>
        </w:rPr>
      </w:pPr>
      <w:r w:rsidRPr="0085466F">
        <w:rPr>
          <w:rFonts w:ascii="Times New Roman" w:eastAsia="Times New Roman" w:hAnsi="Times New Roman"/>
          <w:b/>
          <w:color w:val="000000" w:themeColor="text1"/>
          <w:sz w:val="28"/>
          <w:szCs w:val="28"/>
          <w:lang w:val="sv-SE"/>
        </w:rPr>
        <w:t>I. ĐỐI TƯỢNG, PHẠM VI ÁP DỤNG</w:t>
      </w:r>
    </w:p>
    <w:p w14:paraId="2CC2CE7B" w14:textId="77777777" w:rsidR="00342A7D" w:rsidRPr="0085466F" w:rsidRDefault="00342A7D" w:rsidP="009F52C9">
      <w:pPr>
        <w:spacing w:before="120" w:after="0" w:line="288" w:lineRule="auto"/>
        <w:jc w:val="both"/>
        <w:rPr>
          <w:rFonts w:ascii="Times New Roman" w:eastAsia="Times New Roman" w:hAnsi="Times New Roman"/>
          <w:b/>
          <w:color w:val="000000" w:themeColor="text1"/>
          <w:sz w:val="28"/>
          <w:szCs w:val="28"/>
          <w:lang w:val="sv-SE"/>
        </w:rPr>
      </w:pPr>
      <w:r w:rsidRPr="0085466F">
        <w:rPr>
          <w:rFonts w:ascii="Times New Roman" w:eastAsia="Times New Roman" w:hAnsi="Times New Roman"/>
          <w:b/>
          <w:color w:val="000000" w:themeColor="text1"/>
          <w:sz w:val="28"/>
          <w:szCs w:val="28"/>
          <w:lang w:val="sv-SE"/>
        </w:rPr>
        <w:t>1. Đối tượng áp dụng</w:t>
      </w:r>
    </w:p>
    <w:p w14:paraId="02B901AB" w14:textId="77777777" w:rsidR="00C35070" w:rsidRPr="0085466F" w:rsidRDefault="00C35070" w:rsidP="009F52C9">
      <w:pPr>
        <w:spacing w:before="120" w:after="0" w:line="288" w:lineRule="auto"/>
        <w:jc w:val="both"/>
        <w:rPr>
          <w:rFonts w:ascii="Times New Roman" w:eastAsia="Times New Roman" w:hAnsi="Times New Roman"/>
          <w:color w:val="000000" w:themeColor="text1"/>
          <w:sz w:val="28"/>
          <w:szCs w:val="28"/>
          <w:lang w:val="en-US"/>
        </w:rPr>
      </w:pPr>
      <w:r w:rsidRPr="0085466F">
        <w:rPr>
          <w:rFonts w:ascii="Times New Roman" w:eastAsia="Times New Roman" w:hAnsi="Times New Roman"/>
          <w:color w:val="000000" w:themeColor="text1"/>
          <w:sz w:val="28"/>
          <w:szCs w:val="28"/>
          <w:lang w:val="en-US"/>
        </w:rPr>
        <w:tab/>
        <w:t>Giám định độc chất từ các mẫu phủ tạng, tang vật, dịch sinh học.</w:t>
      </w:r>
    </w:p>
    <w:p w14:paraId="3EB16078" w14:textId="77777777" w:rsidR="00342A7D" w:rsidRPr="0085466F" w:rsidRDefault="00342A7D" w:rsidP="009F52C9">
      <w:pPr>
        <w:spacing w:before="120" w:after="0" w:line="288" w:lineRule="auto"/>
        <w:jc w:val="both"/>
        <w:rPr>
          <w:rFonts w:ascii="Times New Roman" w:eastAsia="Times New Roman" w:hAnsi="Times New Roman"/>
          <w:b/>
          <w:color w:val="000000" w:themeColor="text1"/>
          <w:sz w:val="28"/>
          <w:szCs w:val="28"/>
          <w:lang w:val="sv-SE"/>
        </w:rPr>
      </w:pPr>
      <w:r w:rsidRPr="0085466F">
        <w:rPr>
          <w:rFonts w:ascii="Times New Roman" w:eastAsia="Times New Roman" w:hAnsi="Times New Roman"/>
          <w:b/>
          <w:color w:val="000000" w:themeColor="text1"/>
          <w:sz w:val="28"/>
          <w:szCs w:val="28"/>
          <w:lang w:val="sv-SE"/>
        </w:rPr>
        <w:t>2. Phạm vi áp dụng</w:t>
      </w:r>
    </w:p>
    <w:p w14:paraId="5901F6B7" w14:textId="6CCD3DF3" w:rsidR="00C35070" w:rsidRPr="0085466F" w:rsidRDefault="00C35070" w:rsidP="009F52C9">
      <w:pPr>
        <w:spacing w:before="120" w:after="0" w:line="288" w:lineRule="auto"/>
        <w:ind w:firstLine="567"/>
        <w:jc w:val="both"/>
        <w:rPr>
          <w:rFonts w:ascii="Times New Roman" w:hAnsi="Times New Roman"/>
          <w:color w:val="000000" w:themeColor="text1"/>
          <w:sz w:val="28"/>
          <w:szCs w:val="28"/>
          <w:lang w:val="sv-SE"/>
        </w:rPr>
      </w:pPr>
      <w:r w:rsidRPr="0085466F">
        <w:rPr>
          <w:rFonts w:ascii="Times New Roman" w:eastAsia="Times New Roman" w:hAnsi="Times New Roman"/>
          <w:color w:val="000000" w:themeColor="text1"/>
          <w:kern w:val="28"/>
          <w:sz w:val="28"/>
          <w:szCs w:val="28"/>
          <w:lang w:val="fr-FR"/>
        </w:rPr>
        <w:t xml:space="preserve">Quy trình quy định </w:t>
      </w:r>
      <w:r w:rsidR="00C33B43" w:rsidRPr="0085466F">
        <w:rPr>
          <w:rFonts w:ascii="Times New Roman" w:eastAsia="Times New Roman" w:hAnsi="Times New Roman"/>
          <w:color w:val="000000" w:themeColor="text1"/>
          <w:kern w:val="28"/>
          <w:sz w:val="28"/>
          <w:szCs w:val="28"/>
          <w:lang w:val="fr-FR"/>
        </w:rPr>
        <w:t xml:space="preserve">điều kiện, </w:t>
      </w:r>
      <w:r w:rsidRPr="0085466F">
        <w:rPr>
          <w:rFonts w:ascii="Times New Roman" w:eastAsia="Times New Roman" w:hAnsi="Times New Roman"/>
          <w:color w:val="000000" w:themeColor="text1"/>
          <w:kern w:val="28"/>
          <w:sz w:val="28"/>
          <w:szCs w:val="28"/>
          <w:lang w:val="fr-FR"/>
        </w:rPr>
        <w:t>trình tự và các phương pháp xử lý mẫu giám định</w:t>
      </w:r>
      <w:r w:rsidRPr="0085466F">
        <w:rPr>
          <w:rFonts w:ascii="Times New Roman" w:eastAsia="Times New Roman" w:hAnsi="Times New Roman"/>
          <w:b/>
          <w:color w:val="000000" w:themeColor="text1"/>
          <w:kern w:val="28"/>
          <w:sz w:val="28"/>
          <w:szCs w:val="28"/>
          <w:lang w:val="sv-SE"/>
        </w:rPr>
        <w:t xml:space="preserve"> </w:t>
      </w:r>
      <w:r w:rsidRPr="0085466F">
        <w:rPr>
          <w:rFonts w:ascii="Times New Roman" w:eastAsia="Times New Roman" w:hAnsi="Times New Roman"/>
          <w:color w:val="000000" w:themeColor="text1"/>
          <w:kern w:val="28"/>
          <w:sz w:val="28"/>
          <w:szCs w:val="28"/>
          <w:lang w:val="sv-SE"/>
        </w:rPr>
        <w:t>độc chất</w:t>
      </w:r>
    </w:p>
    <w:p w14:paraId="2A5BAB96" w14:textId="77777777" w:rsidR="00383C9B" w:rsidRPr="0085466F" w:rsidRDefault="00383C9B" w:rsidP="009F52C9">
      <w:pPr>
        <w:spacing w:before="120" w:after="0" w:line="288" w:lineRule="auto"/>
        <w:jc w:val="both"/>
        <w:rPr>
          <w:rFonts w:ascii="Times New Roman" w:eastAsia="Times New Roman" w:hAnsi="Times New Roman"/>
          <w:b/>
          <w:color w:val="000000" w:themeColor="text1"/>
          <w:sz w:val="28"/>
          <w:szCs w:val="28"/>
          <w:lang w:val="en-US"/>
        </w:rPr>
      </w:pPr>
      <w:r w:rsidRPr="0085466F">
        <w:rPr>
          <w:rFonts w:ascii="Times New Roman" w:eastAsia="Times New Roman" w:hAnsi="Times New Roman"/>
          <w:b/>
          <w:color w:val="000000" w:themeColor="text1"/>
          <w:sz w:val="28"/>
          <w:szCs w:val="28"/>
          <w:lang w:val="pt-BR"/>
        </w:rPr>
        <w:t xml:space="preserve">II. ĐIỀU KIỆN VỀ NHÂN LỰC, CƠ SỞ VẬT CHẤT, </w:t>
      </w:r>
      <w:r w:rsidRPr="0085466F">
        <w:rPr>
          <w:rFonts w:ascii="Times New Roman" w:eastAsia="Times New Roman" w:hAnsi="Times New Roman"/>
          <w:b/>
          <w:color w:val="000000" w:themeColor="text1"/>
          <w:sz w:val="28"/>
          <w:szCs w:val="28"/>
          <w:lang w:val="en-US"/>
        </w:rPr>
        <w:t>TRANG THIẾT BỊ GIÁM ĐỊNH</w:t>
      </w:r>
    </w:p>
    <w:p w14:paraId="19D2750F" w14:textId="77777777" w:rsidR="00383C9B" w:rsidRPr="0085466F" w:rsidRDefault="00383C9B" w:rsidP="009F52C9">
      <w:pPr>
        <w:tabs>
          <w:tab w:val="left" w:pos="270"/>
          <w:tab w:val="left" w:pos="900"/>
        </w:tabs>
        <w:spacing w:before="120" w:after="0" w:line="288" w:lineRule="auto"/>
        <w:jc w:val="both"/>
        <w:rPr>
          <w:rFonts w:ascii="Times New Roman" w:hAnsi="Times New Roman"/>
          <w:b/>
          <w:color w:val="000000" w:themeColor="text1"/>
          <w:sz w:val="28"/>
          <w:szCs w:val="28"/>
          <w:lang w:val="pt-BR"/>
        </w:rPr>
      </w:pPr>
      <w:r w:rsidRPr="0085466F">
        <w:rPr>
          <w:rFonts w:ascii="Times New Roman" w:hAnsi="Times New Roman"/>
          <w:b/>
          <w:color w:val="000000" w:themeColor="text1"/>
          <w:sz w:val="28"/>
          <w:szCs w:val="28"/>
          <w:lang w:val="pt-BR"/>
        </w:rPr>
        <w:t>1. Nhân lực</w:t>
      </w:r>
    </w:p>
    <w:p w14:paraId="39E17294" w14:textId="77777777" w:rsidR="00383C9B" w:rsidRPr="0085466F" w:rsidRDefault="00383C9B" w:rsidP="009F52C9">
      <w:pPr>
        <w:tabs>
          <w:tab w:val="left" w:pos="270"/>
          <w:tab w:val="left" w:pos="900"/>
        </w:tabs>
        <w:spacing w:before="120" w:after="0" w:line="288" w:lineRule="auto"/>
        <w:jc w:val="both"/>
        <w:rPr>
          <w:rFonts w:ascii="Times New Roman" w:hAnsi="Times New Roman"/>
          <w:color w:val="000000" w:themeColor="text1"/>
          <w:sz w:val="28"/>
          <w:szCs w:val="28"/>
          <w:lang w:val="pt-BR"/>
        </w:rPr>
      </w:pPr>
      <w:r w:rsidRPr="0085466F">
        <w:rPr>
          <w:rFonts w:ascii="Times New Roman" w:hAnsi="Times New Roman"/>
          <w:b/>
          <w:color w:val="000000" w:themeColor="text1"/>
          <w:sz w:val="28"/>
          <w:szCs w:val="28"/>
          <w:lang w:val="pt-BR"/>
        </w:rPr>
        <w:tab/>
      </w:r>
      <w:r w:rsidRPr="0085466F">
        <w:rPr>
          <w:rFonts w:ascii="Times New Roman" w:hAnsi="Times New Roman"/>
          <w:b/>
          <w:color w:val="000000" w:themeColor="text1"/>
          <w:sz w:val="28"/>
          <w:szCs w:val="28"/>
          <w:lang w:val="pt-BR"/>
        </w:rPr>
        <w:tab/>
      </w:r>
      <w:r w:rsidRPr="0085466F">
        <w:rPr>
          <w:rFonts w:ascii="Times New Roman" w:hAnsi="Times New Roman"/>
          <w:color w:val="000000" w:themeColor="text1"/>
          <w:sz w:val="28"/>
          <w:szCs w:val="28"/>
          <w:lang w:val="pt-BR"/>
        </w:rPr>
        <w:t>Theo Quy trình chung, mục II.1</w:t>
      </w:r>
    </w:p>
    <w:p w14:paraId="533A1A64" w14:textId="1E03E063" w:rsidR="00342A7D" w:rsidRPr="0085466F" w:rsidRDefault="002F7DD7" w:rsidP="009F52C9">
      <w:pPr>
        <w:tabs>
          <w:tab w:val="left" w:pos="270"/>
          <w:tab w:val="left" w:pos="900"/>
        </w:tabs>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2</w:t>
      </w:r>
      <w:r w:rsidR="00342A7D" w:rsidRPr="0085466F">
        <w:rPr>
          <w:rFonts w:ascii="Times New Roman" w:eastAsia="Times New Roman" w:hAnsi="Times New Roman"/>
          <w:b/>
          <w:color w:val="000000" w:themeColor="text1"/>
          <w:sz w:val="28"/>
          <w:szCs w:val="28"/>
          <w:lang w:val="pt-BR"/>
        </w:rPr>
        <w:t>. Phòng giám định</w:t>
      </w:r>
    </w:p>
    <w:p w14:paraId="77134BC3" w14:textId="77777777" w:rsidR="00342A7D" w:rsidRPr="0085466F" w:rsidRDefault="00342A7D" w:rsidP="009F52C9">
      <w:pPr>
        <w:tabs>
          <w:tab w:val="left" w:pos="900"/>
        </w:tabs>
        <w:spacing w:before="120" w:after="0" w:line="288" w:lineRule="auto"/>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ab/>
        <w:t>Phòng đảm bảo việc giám định theo quy định.</w:t>
      </w:r>
    </w:p>
    <w:p w14:paraId="3A4E6516" w14:textId="1949956E" w:rsidR="00342A7D" w:rsidRPr="0085466F" w:rsidRDefault="002F7DD7" w:rsidP="009F52C9">
      <w:pPr>
        <w:tabs>
          <w:tab w:val="left" w:pos="900"/>
        </w:tabs>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3</w:t>
      </w:r>
      <w:r w:rsidR="00342A7D" w:rsidRPr="0085466F">
        <w:rPr>
          <w:rFonts w:ascii="Times New Roman" w:eastAsia="Times New Roman" w:hAnsi="Times New Roman"/>
          <w:b/>
          <w:color w:val="000000" w:themeColor="text1"/>
          <w:sz w:val="28"/>
          <w:szCs w:val="28"/>
          <w:lang w:val="pt-BR"/>
        </w:rPr>
        <w:t xml:space="preserve">. Trang thiết bị </w:t>
      </w:r>
    </w:p>
    <w:p w14:paraId="6C88D089" w14:textId="77777777" w:rsidR="00342A7D" w:rsidRPr="0085466F" w:rsidRDefault="00342A7D"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Chuẩn bị phương tiện giám định cho phù hợp gồm:</w:t>
      </w:r>
    </w:p>
    <w:p w14:paraId="57B505EA" w14:textId="77777777" w:rsidR="00550746" w:rsidRPr="0085466F" w:rsidRDefault="0055074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Bàn xử lý mẫu, bồn rửa,..</w:t>
      </w:r>
    </w:p>
    <w:p w14:paraId="56B0BC72" w14:textId="77777777" w:rsidR="00342A7D" w:rsidRPr="0085466F" w:rsidRDefault="0055074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Tủ hút khí độc, tủ lạnh</w:t>
      </w:r>
      <w:r w:rsidR="00342A7D" w:rsidRPr="0085466F">
        <w:rPr>
          <w:rFonts w:ascii="Times New Roman" w:eastAsia="Times New Roman" w:hAnsi="Times New Roman"/>
          <w:color w:val="000000" w:themeColor="text1"/>
          <w:sz w:val="28"/>
          <w:szCs w:val="28"/>
          <w:lang w:val="pt-BR"/>
        </w:rPr>
        <w:t>, cân kỹ thuật, cân phân tích, ...</w:t>
      </w:r>
    </w:p>
    <w:p w14:paraId="553A4478" w14:textId="77777777" w:rsidR="00342A7D" w:rsidRPr="0085466F" w:rsidRDefault="00342A7D"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Máy chụp ảnh</w:t>
      </w:r>
    </w:p>
    <w:p w14:paraId="37618E61" w14:textId="77777777" w:rsidR="00342A7D" w:rsidRPr="0085466F" w:rsidRDefault="00342A7D"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Hệ thống pipets, cơi thủy tinh, bình chết,....</w:t>
      </w:r>
    </w:p>
    <w:p w14:paraId="349FF076" w14:textId="77777777" w:rsidR="00342A7D" w:rsidRPr="0085466F" w:rsidRDefault="00342A7D"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Găng tay, khẩu trang, dung dịch sát khuẩn, ....</w:t>
      </w:r>
    </w:p>
    <w:p w14:paraId="76D8B4CF" w14:textId="77777777" w:rsidR="00342A7D" w:rsidRPr="0085466F" w:rsidRDefault="00342A7D" w:rsidP="009F52C9">
      <w:pPr>
        <w:spacing w:before="120" w:after="0" w:line="288" w:lineRule="auto"/>
        <w:ind w:firstLine="720"/>
        <w:jc w:val="both"/>
        <w:rPr>
          <w:rFonts w:ascii="Times New Roman" w:eastAsia="Times New Roman" w:hAnsi="Times New Roman"/>
          <w:color w:val="000000" w:themeColor="text1"/>
          <w:sz w:val="28"/>
          <w:szCs w:val="28"/>
          <w:lang w:val="fr-FR"/>
        </w:rPr>
      </w:pPr>
      <w:r w:rsidRPr="0085466F">
        <w:rPr>
          <w:rFonts w:ascii="Times New Roman" w:eastAsia="Times New Roman" w:hAnsi="Times New Roman"/>
          <w:color w:val="000000" w:themeColor="text1"/>
          <w:sz w:val="28"/>
          <w:szCs w:val="28"/>
          <w:lang w:val="pt-BR"/>
        </w:rPr>
        <w:t xml:space="preserve">- </w:t>
      </w:r>
      <w:r w:rsidRPr="0085466F">
        <w:rPr>
          <w:rFonts w:ascii="Times New Roman" w:eastAsia="Times New Roman" w:hAnsi="Times New Roman"/>
          <w:color w:val="000000" w:themeColor="text1"/>
          <w:sz w:val="28"/>
          <w:szCs w:val="28"/>
          <w:lang w:val="fr-FR"/>
        </w:rPr>
        <w:t>Các thiết bị, dụng cụ cần thiết khác</w:t>
      </w:r>
    </w:p>
    <w:p w14:paraId="729D5026" w14:textId="25138C5C" w:rsidR="00342A7D" w:rsidRPr="0085466F" w:rsidRDefault="002F7DD7" w:rsidP="009F52C9">
      <w:pPr>
        <w:spacing w:before="120" w:after="0" w:line="288" w:lineRule="auto"/>
        <w:jc w:val="both"/>
        <w:rPr>
          <w:rFonts w:ascii="Times New Roman" w:hAnsi="Times New Roman"/>
          <w:b/>
          <w:color w:val="000000" w:themeColor="text1"/>
          <w:sz w:val="28"/>
          <w:szCs w:val="28"/>
          <w:lang w:val="en-US"/>
        </w:rPr>
      </w:pPr>
      <w:r w:rsidRPr="0085466F">
        <w:rPr>
          <w:rFonts w:ascii="Times New Roman" w:hAnsi="Times New Roman"/>
          <w:b/>
          <w:color w:val="000000" w:themeColor="text1"/>
          <w:sz w:val="28"/>
          <w:szCs w:val="28"/>
          <w:lang w:val="en-US"/>
        </w:rPr>
        <w:t>4</w:t>
      </w:r>
      <w:r w:rsidR="00342A7D" w:rsidRPr="0085466F">
        <w:rPr>
          <w:rFonts w:ascii="Times New Roman" w:hAnsi="Times New Roman"/>
          <w:b/>
          <w:color w:val="000000" w:themeColor="text1"/>
          <w:sz w:val="28"/>
          <w:szCs w:val="28"/>
          <w:lang w:val="en-US"/>
        </w:rPr>
        <w:t>. Hóa chất, thuốc thử</w:t>
      </w:r>
    </w:p>
    <w:p w14:paraId="1818B1D3" w14:textId="77777777" w:rsidR="00550746" w:rsidRPr="0085466F" w:rsidRDefault="00550746" w:rsidP="009F52C9">
      <w:pPr>
        <w:spacing w:before="120" w:after="0" w:line="288" w:lineRule="auto"/>
        <w:ind w:firstLine="720"/>
        <w:jc w:val="both"/>
        <w:rPr>
          <w:rFonts w:ascii="Times New Roman" w:hAnsi="Times New Roman"/>
          <w:color w:val="000000" w:themeColor="text1"/>
          <w:sz w:val="28"/>
          <w:szCs w:val="28"/>
          <w:lang w:val="fr-FR"/>
        </w:rPr>
      </w:pPr>
      <w:r w:rsidRPr="0085466F">
        <w:rPr>
          <w:rFonts w:ascii="Times New Roman" w:hAnsi="Times New Roman"/>
          <w:bCs/>
          <w:iCs/>
          <w:color w:val="000000" w:themeColor="text1"/>
          <w:sz w:val="28"/>
          <w:szCs w:val="28"/>
          <w:lang w:val="en-US"/>
        </w:rPr>
        <w:t>N</w:t>
      </w:r>
      <w:r w:rsidRPr="0085466F">
        <w:rPr>
          <w:rFonts w:ascii="Times New Roman" w:hAnsi="Times New Roman"/>
          <w:color w:val="000000" w:themeColor="text1"/>
          <w:sz w:val="28"/>
          <w:szCs w:val="28"/>
        </w:rPr>
        <w:t>ước cất, diethyl ether, ethanol 96</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 xml:space="preserve">, acid tartaric, acid hydrocloric, </w:t>
      </w:r>
      <w:r w:rsidRPr="0085466F">
        <w:rPr>
          <w:rFonts w:ascii="Times New Roman" w:hAnsi="Times New Roman"/>
          <w:color w:val="000000" w:themeColor="text1"/>
          <w:sz w:val="28"/>
          <w:szCs w:val="28"/>
          <w:lang w:val="fr-FR"/>
        </w:rPr>
        <w:t>a</w:t>
      </w:r>
      <w:r w:rsidRPr="0085466F">
        <w:rPr>
          <w:rFonts w:ascii="Times New Roman" w:hAnsi="Times New Roman"/>
          <w:color w:val="000000" w:themeColor="text1"/>
          <w:sz w:val="28"/>
          <w:szCs w:val="28"/>
        </w:rPr>
        <w:t>moniac</w:t>
      </w:r>
      <w:r w:rsidRPr="0085466F">
        <w:rPr>
          <w:rFonts w:ascii="Times New Roman" w:hAnsi="Times New Roman"/>
          <w:color w:val="000000" w:themeColor="text1"/>
          <w:sz w:val="28"/>
          <w:szCs w:val="28"/>
          <w:lang w:val="fr-FR"/>
        </w:rPr>
        <w:t xml:space="preserve">, </w:t>
      </w:r>
      <w:r w:rsidRPr="0085466F">
        <w:rPr>
          <w:rFonts w:ascii="Times New Roman" w:eastAsia="Times New Roman" w:hAnsi="Times New Roman"/>
          <w:color w:val="000000" w:themeColor="text1"/>
          <w:sz w:val="28"/>
          <w:szCs w:val="28"/>
          <w:lang w:val="fr-FR"/>
        </w:rPr>
        <w:t>acid  sulfuric</w:t>
      </w:r>
      <w:r w:rsidR="0012047A" w:rsidRPr="0085466F">
        <w:rPr>
          <w:rFonts w:ascii="Times New Roman" w:eastAsia="Times New Roman" w:hAnsi="Times New Roman"/>
          <w:color w:val="000000" w:themeColor="text1"/>
          <w:sz w:val="28"/>
          <w:szCs w:val="28"/>
          <w:lang w:val="fr-FR"/>
        </w:rPr>
        <w:t>,</w:t>
      </w:r>
      <w:r w:rsidRPr="0085466F">
        <w:rPr>
          <w:rFonts w:ascii="Times New Roman" w:eastAsia="Times New Roman" w:hAnsi="Times New Roman"/>
          <w:color w:val="000000" w:themeColor="text1"/>
          <w:sz w:val="28"/>
          <w:szCs w:val="28"/>
          <w:lang w:val="fr-FR"/>
        </w:rPr>
        <w:t xml:space="preserve"> ether dầu hỏa,…</w:t>
      </w:r>
    </w:p>
    <w:p w14:paraId="066AB469" w14:textId="77777777" w:rsidR="00342A7D" w:rsidRPr="0085466F" w:rsidRDefault="00342A7D" w:rsidP="009F52C9">
      <w:pPr>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III. MẪU GIÁM ĐỊNH</w:t>
      </w:r>
    </w:p>
    <w:p w14:paraId="4697E1EE" w14:textId="77777777" w:rsidR="00626E61" w:rsidRPr="0085466F" w:rsidRDefault="00626E61"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Mẫu giám định thường rất đa dạng và phức tạp</w:t>
      </w:r>
    </w:p>
    <w:p w14:paraId="4BC353BB" w14:textId="77777777" w:rsidR="00626E61" w:rsidRPr="0085466F" w:rsidRDefault="00626E61"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Mẫu phủ tạng và dịch sinh họ</w:t>
      </w:r>
      <w:r w:rsidR="009A0904" w:rsidRPr="0085466F">
        <w:rPr>
          <w:rFonts w:ascii="Times New Roman" w:hAnsi="Times New Roman"/>
          <w:color w:val="000000" w:themeColor="text1"/>
          <w:sz w:val="28"/>
          <w:szCs w:val="28"/>
          <w:lang w:val="nl-NL"/>
        </w:rPr>
        <w:t>c</w:t>
      </w:r>
      <w:r w:rsidRPr="0085466F">
        <w:rPr>
          <w:rFonts w:ascii="Times New Roman" w:hAnsi="Times New Roman"/>
          <w:color w:val="000000" w:themeColor="text1"/>
          <w:sz w:val="28"/>
          <w:szCs w:val="28"/>
          <w:lang w:val="nl-NL"/>
        </w:rPr>
        <w:t>:</w:t>
      </w:r>
      <w:r w:rsidR="008D3775" w:rsidRPr="0085466F">
        <w:rPr>
          <w:rFonts w:ascii="Times New Roman" w:hAnsi="Times New Roman"/>
          <w:color w:val="000000" w:themeColor="text1"/>
          <w:sz w:val="28"/>
          <w:szCs w:val="28"/>
        </w:rPr>
        <w:t xml:space="preserve"> </w:t>
      </w:r>
      <w:r w:rsidR="008D3775" w:rsidRPr="0085466F">
        <w:rPr>
          <w:rFonts w:ascii="Times New Roman" w:hAnsi="Times New Roman"/>
          <w:color w:val="000000" w:themeColor="text1"/>
          <w:sz w:val="28"/>
          <w:szCs w:val="28"/>
          <w:lang w:val="nl-NL"/>
        </w:rPr>
        <w:t>Gan, tim, thận, não, phổ</w:t>
      </w:r>
      <w:r w:rsidR="004073A2" w:rsidRPr="0085466F">
        <w:rPr>
          <w:rFonts w:ascii="Times New Roman" w:hAnsi="Times New Roman"/>
          <w:color w:val="000000" w:themeColor="text1"/>
          <w:sz w:val="28"/>
          <w:szCs w:val="28"/>
          <w:lang w:val="nl-NL"/>
        </w:rPr>
        <w:t>i,</w:t>
      </w:r>
      <w:r w:rsidRPr="0085466F">
        <w:rPr>
          <w:rFonts w:ascii="Times New Roman" w:hAnsi="Times New Roman"/>
          <w:color w:val="000000" w:themeColor="text1"/>
          <w:sz w:val="28"/>
          <w:szCs w:val="28"/>
          <w:lang w:val="nl-NL"/>
        </w:rPr>
        <w:t xml:space="preserve"> máu, nước tiểu, dịch dạ dày hoặc chất chứa trong dạ dày, dịch não tuỷ.v.v...; các phần cứng hoặc sừng hoá như lông, móng, tóc.v.v...</w:t>
      </w:r>
    </w:p>
    <w:p w14:paraId="1F7018D5" w14:textId="77777777" w:rsidR="00626E61" w:rsidRPr="0085466F" w:rsidRDefault="00626E61"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xml:space="preserve">+ Các vật chứng: đồ ăn, đồ uống, viên thuốc, đất cát, thân, rễ, lá, hoa, quả, hạt của cây nghi ngờ có chất độc hoặc các vật dụng thường ngày nghi ngờ bị nhiễm chất độc. </w:t>
      </w:r>
    </w:p>
    <w:p w14:paraId="2A756C70" w14:textId="77777777" w:rsidR="00626E61" w:rsidRPr="0085466F" w:rsidRDefault="00626E61"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Ngoài ra còn một số chất khí độc có sẵn trong thiên nhiên, nhân tạo hoặc sinh ra trong quá trình liên kết hay phản ứng hoá học, phân rã tự nhiên do độ ẩm, nhiệt độ, không khí môi trường v.v...</w:t>
      </w:r>
    </w:p>
    <w:p w14:paraId="75CDBBFB" w14:textId="77777777" w:rsidR="00626E61" w:rsidRPr="0085466F" w:rsidRDefault="00626E61"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Tuỳ theo số lượng và tính chất của từng loại mẫu mà quyết định sử dụng một phần hay toàn bộ để tiến hành giám định.</w:t>
      </w:r>
    </w:p>
    <w:p w14:paraId="70B18E55" w14:textId="77777777" w:rsidR="00626E61" w:rsidRPr="0085466F" w:rsidRDefault="00626E61"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Nếu không có yêu cầu cụ thể ghi trong Quyết định trưng cầu, yêu cầu giám định là những mẫu không được phá huỷ trong quá trình giám định thì giám định viên có quyền phá huỷ mẫu trong quá trình giám định.</w:t>
      </w:r>
    </w:p>
    <w:p w14:paraId="66AE4059" w14:textId="77777777" w:rsidR="00626E61" w:rsidRPr="0085466F" w:rsidRDefault="00626E61" w:rsidP="009F52C9">
      <w:pPr>
        <w:spacing w:before="120" w:after="0" w:line="288" w:lineRule="auto"/>
        <w:ind w:firstLine="567"/>
        <w:jc w:val="both"/>
        <w:rPr>
          <w:rFonts w:ascii="Times New Roman" w:hAnsi="Times New Roman"/>
          <w:color w:val="000000" w:themeColor="text1"/>
          <w:spacing w:val="-8"/>
          <w:sz w:val="28"/>
          <w:szCs w:val="28"/>
          <w:lang w:val="nl-NL"/>
        </w:rPr>
      </w:pPr>
      <w:r w:rsidRPr="0085466F">
        <w:rPr>
          <w:rFonts w:ascii="Times New Roman" w:hAnsi="Times New Roman"/>
          <w:color w:val="000000" w:themeColor="text1"/>
          <w:spacing w:val="-4"/>
          <w:sz w:val="28"/>
          <w:szCs w:val="28"/>
          <w:lang w:val="nl-NL"/>
        </w:rPr>
        <w:t xml:space="preserve">Do tính chất đa dạng và phức tạp của mẫu nên tuỳ từng loại mà có </w:t>
      </w:r>
      <w:r w:rsidRPr="0085466F">
        <w:rPr>
          <w:rFonts w:ascii="Times New Roman" w:hAnsi="Times New Roman"/>
          <w:color w:val="000000" w:themeColor="text1"/>
          <w:spacing w:val="-8"/>
          <w:sz w:val="28"/>
          <w:szCs w:val="28"/>
          <w:lang w:val="nl-NL"/>
        </w:rPr>
        <w:t xml:space="preserve">hướng để giám định các chất độc khác nhau. </w:t>
      </w:r>
    </w:p>
    <w:p w14:paraId="45E77EB5" w14:textId="77777777" w:rsidR="00626E61" w:rsidRPr="0085466F" w:rsidRDefault="00626E61"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Quy trình xử lý mẫu và phân tích từng loại mẫu để tìm các chất độc cụ thể, phân tích theo quy trình giám định các chất độc đã có theo hướng của từng chuyên luận riêng biệt.</w:t>
      </w:r>
    </w:p>
    <w:p w14:paraId="5CF4C091" w14:textId="77777777" w:rsidR="00342A7D" w:rsidRPr="0085466F" w:rsidRDefault="00342A7D" w:rsidP="009F52C9">
      <w:pPr>
        <w:spacing w:before="120" w:after="0" w:line="288" w:lineRule="auto"/>
        <w:jc w:val="both"/>
        <w:rPr>
          <w:rFonts w:ascii="Times New Roman" w:eastAsia="Times New Roman" w:hAnsi="Times New Roman"/>
          <w:b/>
          <w:color w:val="000000" w:themeColor="text1"/>
          <w:sz w:val="28"/>
          <w:szCs w:val="28"/>
          <w:lang w:val="nl-NL"/>
        </w:rPr>
      </w:pPr>
      <w:r w:rsidRPr="0085466F">
        <w:rPr>
          <w:rFonts w:ascii="Times New Roman" w:eastAsia="Times New Roman" w:hAnsi="Times New Roman"/>
          <w:b/>
          <w:color w:val="000000" w:themeColor="text1"/>
          <w:sz w:val="28"/>
          <w:szCs w:val="28"/>
          <w:lang w:val="nl-NL"/>
        </w:rPr>
        <w:t>IV. PHÂN CÔNG GIÁM ĐỊNH</w:t>
      </w:r>
    </w:p>
    <w:p w14:paraId="348C5A36" w14:textId="77777777" w:rsidR="00342A7D" w:rsidRPr="0085466F" w:rsidRDefault="00342A7D" w:rsidP="009F52C9">
      <w:pPr>
        <w:spacing w:before="120" w:after="0" w:line="288" w:lineRule="auto"/>
        <w:ind w:firstLine="567"/>
        <w:jc w:val="both"/>
        <w:rPr>
          <w:rFonts w:ascii="Times New Roman" w:hAnsi="Times New Roman"/>
          <w:i/>
          <w:color w:val="000000" w:themeColor="text1"/>
          <w:sz w:val="28"/>
          <w:szCs w:val="28"/>
          <w:lang w:val="nl-NL"/>
        </w:rPr>
      </w:pPr>
      <w:r w:rsidRPr="0085466F">
        <w:rPr>
          <w:rFonts w:ascii="Times New Roman" w:hAnsi="Times New Roman"/>
          <w:i/>
          <w:color w:val="000000" w:themeColor="text1"/>
          <w:sz w:val="28"/>
          <w:szCs w:val="28"/>
          <w:lang w:val="nl-NL"/>
        </w:rPr>
        <w:t xml:space="preserve">Theo Quy trình </w:t>
      </w:r>
      <w:r w:rsidR="00D14CE9" w:rsidRPr="0085466F">
        <w:rPr>
          <w:rFonts w:ascii="Times New Roman" w:hAnsi="Times New Roman"/>
          <w:i/>
          <w:color w:val="000000" w:themeColor="text1"/>
          <w:sz w:val="28"/>
          <w:szCs w:val="28"/>
          <w:lang w:val="nl-NL"/>
        </w:rPr>
        <w:t xml:space="preserve">chung </w:t>
      </w:r>
      <w:r w:rsidRPr="0085466F">
        <w:rPr>
          <w:rFonts w:ascii="Times New Roman" w:hAnsi="Times New Roman"/>
          <w:i/>
          <w:color w:val="000000" w:themeColor="text1"/>
          <w:sz w:val="28"/>
          <w:szCs w:val="28"/>
          <w:lang w:val="nl-NL"/>
        </w:rPr>
        <w:t>giám định độc chất, mục III.</w:t>
      </w:r>
    </w:p>
    <w:p w14:paraId="076D93CD" w14:textId="77777777" w:rsidR="00C17920" w:rsidRPr="0085466F" w:rsidRDefault="00C17920" w:rsidP="009F52C9">
      <w:pPr>
        <w:spacing w:before="120" w:after="0" w:line="288" w:lineRule="auto"/>
        <w:jc w:val="both"/>
        <w:rPr>
          <w:rFonts w:ascii="Times New Roman" w:hAnsi="Times New Roman"/>
          <w:b/>
          <w:color w:val="000000" w:themeColor="text1"/>
          <w:sz w:val="28"/>
          <w:szCs w:val="28"/>
          <w:lang w:val="nl-NL"/>
        </w:rPr>
      </w:pPr>
      <w:r w:rsidRPr="0085466F">
        <w:rPr>
          <w:rFonts w:ascii="Times New Roman" w:hAnsi="Times New Roman"/>
          <w:b/>
          <w:color w:val="000000" w:themeColor="text1"/>
          <w:sz w:val="28"/>
          <w:szCs w:val="28"/>
          <w:lang w:val="nl-NL"/>
        </w:rPr>
        <w:t xml:space="preserve">V. </w:t>
      </w:r>
      <w:r w:rsidR="00342A7D" w:rsidRPr="0085466F">
        <w:rPr>
          <w:rFonts w:ascii="Times New Roman" w:hAnsi="Times New Roman"/>
          <w:b/>
          <w:color w:val="000000" w:themeColor="text1"/>
          <w:sz w:val="28"/>
          <w:szCs w:val="28"/>
          <w:lang w:val="nl-NL"/>
        </w:rPr>
        <w:t>QUY TRÌNH XỬ LÝ MẪU</w:t>
      </w:r>
      <w:r w:rsidRPr="0085466F">
        <w:rPr>
          <w:rFonts w:ascii="Times New Roman" w:hAnsi="Times New Roman"/>
          <w:b/>
          <w:color w:val="000000" w:themeColor="text1"/>
          <w:sz w:val="28"/>
          <w:szCs w:val="28"/>
          <w:lang w:val="nl-NL"/>
        </w:rPr>
        <w:t xml:space="preserve"> </w:t>
      </w:r>
    </w:p>
    <w:p w14:paraId="11CBCC35" w14:textId="77777777" w:rsidR="00C17920" w:rsidRPr="0085466F" w:rsidRDefault="00C17920" w:rsidP="009F52C9">
      <w:pPr>
        <w:spacing w:before="120" w:after="0" w:line="288" w:lineRule="auto"/>
        <w:jc w:val="both"/>
        <w:rPr>
          <w:rFonts w:ascii="Times New Roman" w:hAnsi="Times New Roman"/>
          <w:b/>
          <w:color w:val="000000" w:themeColor="text1"/>
          <w:sz w:val="28"/>
          <w:szCs w:val="28"/>
          <w:lang w:val="nl-NL"/>
        </w:rPr>
      </w:pPr>
      <w:r w:rsidRPr="0085466F">
        <w:rPr>
          <w:rFonts w:ascii="Times New Roman" w:hAnsi="Times New Roman"/>
          <w:b/>
          <w:color w:val="000000" w:themeColor="text1"/>
          <w:sz w:val="28"/>
          <w:szCs w:val="28"/>
          <w:lang w:val="nl-NL"/>
        </w:rPr>
        <w:t>1. Chuẩn bị mẫu</w:t>
      </w:r>
    </w:p>
    <w:p w14:paraId="5265D196"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Nhận xét hình thức đóng gói, niêm phong, số lượng mẫu được đóng gói, nhãn mác ghi bên ngoài (nếu có). Tất cả các thông tin phải được ghi vào sổ giám định.</w:t>
      </w:r>
    </w:p>
    <w:p w14:paraId="27265A82"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Mở niêm phong, cho mẫu ra cơi, ghi nhận xét mẫu gửi tới</w:t>
      </w:r>
      <w:r w:rsidR="00D936DB" w:rsidRPr="0085466F">
        <w:rPr>
          <w:rFonts w:ascii="Times New Roman" w:hAnsi="Times New Roman"/>
          <w:color w:val="000000" w:themeColor="text1"/>
          <w:sz w:val="28"/>
          <w:szCs w:val="28"/>
          <w:lang w:val="nl-NL"/>
        </w:rPr>
        <w:t>, cân mẫu</w:t>
      </w:r>
      <w:r w:rsidRPr="0085466F">
        <w:rPr>
          <w:rFonts w:ascii="Times New Roman" w:hAnsi="Times New Roman"/>
          <w:color w:val="000000" w:themeColor="text1"/>
          <w:sz w:val="28"/>
          <w:szCs w:val="28"/>
          <w:lang w:val="nl-NL"/>
        </w:rPr>
        <w:t xml:space="preserve">. </w:t>
      </w:r>
    </w:p>
    <w:p w14:paraId="056B001A"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Phân chia mẫu để giám định: Mẫu được chia làm 4 phần</w:t>
      </w:r>
    </w:p>
    <w:p w14:paraId="74EF94DF"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+ 1 phần phân tích tìm chất độc bay hơi.</w:t>
      </w:r>
    </w:p>
    <w:p w14:paraId="262F2E64"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+ 1 phần phân tích tìm chất độc hữu cơ.</w:t>
      </w:r>
      <w:r w:rsidRPr="0085466F">
        <w:rPr>
          <w:rFonts w:ascii="Times New Roman" w:hAnsi="Times New Roman"/>
          <w:color w:val="000000" w:themeColor="text1"/>
          <w:sz w:val="28"/>
          <w:szCs w:val="28"/>
          <w:lang w:val="nl-NL"/>
        </w:rPr>
        <w:tab/>
      </w:r>
      <w:r w:rsidRPr="0085466F">
        <w:rPr>
          <w:rFonts w:ascii="Times New Roman" w:hAnsi="Times New Roman"/>
          <w:color w:val="000000" w:themeColor="text1"/>
          <w:sz w:val="28"/>
          <w:szCs w:val="28"/>
          <w:lang w:val="nl-NL"/>
        </w:rPr>
        <w:tab/>
      </w:r>
    </w:p>
    <w:p w14:paraId="7B138412"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+ 1 phần phân tích tìm chất độc vô cơ.</w:t>
      </w:r>
    </w:p>
    <w:p w14:paraId="36BEAD43" w14:textId="77777777" w:rsidR="00C17920" w:rsidRPr="0085466F" w:rsidRDefault="00C17920" w:rsidP="009F52C9">
      <w:pPr>
        <w:spacing w:before="120" w:after="0" w:line="288" w:lineRule="auto"/>
        <w:ind w:firstLine="567"/>
        <w:jc w:val="both"/>
        <w:rPr>
          <w:rFonts w:ascii="Times New Roman" w:hAnsi="Times New Roman"/>
          <w:color w:val="000000" w:themeColor="text1"/>
          <w:spacing w:val="-6"/>
          <w:sz w:val="28"/>
          <w:szCs w:val="28"/>
          <w:lang w:val="nl-NL"/>
        </w:rPr>
      </w:pPr>
      <w:r w:rsidRPr="0085466F">
        <w:rPr>
          <w:rFonts w:ascii="Times New Roman" w:hAnsi="Times New Roman"/>
          <w:color w:val="000000" w:themeColor="text1"/>
          <w:sz w:val="28"/>
          <w:szCs w:val="28"/>
          <w:lang w:val="nl-NL"/>
        </w:rPr>
        <w:t xml:space="preserve">+ 1 </w:t>
      </w:r>
      <w:r w:rsidRPr="0085466F">
        <w:rPr>
          <w:rFonts w:ascii="Times New Roman" w:hAnsi="Times New Roman"/>
          <w:color w:val="000000" w:themeColor="text1"/>
          <w:spacing w:val="-6"/>
          <w:sz w:val="28"/>
          <w:szCs w:val="28"/>
          <w:lang w:val="nl-NL"/>
        </w:rPr>
        <w:t>phần để lưu mẫu khi cần phân tích mở rộng hoặc giám định lại.</w:t>
      </w:r>
    </w:p>
    <w:p w14:paraId="4C09AD98"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Trường hợp có định hướng: Mẫu được chia làm 5 phần</w:t>
      </w:r>
    </w:p>
    <w:p w14:paraId="2A557A49"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+ 1 phần để phân tích theo hướng đã được chỉ dẫn theo qui trình riêng biệt giám định các chất độc trong từng chuyên luận cụ thể.</w:t>
      </w:r>
    </w:p>
    <w:p w14:paraId="2C4102BC"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+ 1 phần phân tích tìm chất độc bay hơi.</w:t>
      </w:r>
    </w:p>
    <w:p w14:paraId="5512B352"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+ 1 phần phân tích tìm chất độc hữu cơ.</w:t>
      </w:r>
      <w:r w:rsidRPr="0085466F">
        <w:rPr>
          <w:rFonts w:ascii="Times New Roman" w:hAnsi="Times New Roman"/>
          <w:color w:val="000000" w:themeColor="text1"/>
          <w:sz w:val="28"/>
          <w:szCs w:val="28"/>
          <w:lang w:val="nl-NL"/>
        </w:rPr>
        <w:tab/>
      </w:r>
      <w:r w:rsidRPr="0085466F">
        <w:rPr>
          <w:rFonts w:ascii="Times New Roman" w:hAnsi="Times New Roman"/>
          <w:color w:val="000000" w:themeColor="text1"/>
          <w:sz w:val="28"/>
          <w:szCs w:val="28"/>
          <w:lang w:val="nl-NL"/>
        </w:rPr>
        <w:tab/>
      </w:r>
    </w:p>
    <w:p w14:paraId="49764680"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+ 1 phần phân tích tìm chất độc vô cơ.</w:t>
      </w:r>
    </w:p>
    <w:p w14:paraId="597B840D" w14:textId="77777777" w:rsidR="00C17920" w:rsidRPr="0085466F" w:rsidRDefault="00C17920" w:rsidP="009F52C9">
      <w:pPr>
        <w:spacing w:before="120" w:after="0" w:line="288" w:lineRule="auto"/>
        <w:ind w:firstLine="567"/>
        <w:jc w:val="both"/>
        <w:rPr>
          <w:rFonts w:ascii="Times New Roman" w:hAnsi="Times New Roman"/>
          <w:color w:val="000000" w:themeColor="text1"/>
          <w:spacing w:val="-6"/>
          <w:sz w:val="28"/>
          <w:szCs w:val="28"/>
          <w:lang w:val="nl-NL"/>
        </w:rPr>
      </w:pPr>
      <w:r w:rsidRPr="0085466F">
        <w:rPr>
          <w:rFonts w:ascii="Times New Roman" w:hAnsi="Times New Roman"/>
          <w:color w:val="000000" w:themeColor="text1"/>
          <w:sz w:val="28"/>
          <w:szCs w:val="28"/>
          <w:lang w:val="nl-NL"/>
        </w:rPr>
        <w:t xml:space="preserve">+ 1 </w:t>
      </w:r>
      <w:r w:rsidRPr="0085466F">
        <w:rPr>
          <w:rFonts w:ascii="Times New Roman" w:hAnsi="Times New Roman"/>
          <w:color w:val="000000" w:themeColor="text1"/>
          <w:spacing w:val="-6"/>
          <w:sz w:val="28"/>
          <w:szCs w:val="28"/>
          <w:lang w:val="nl-NL"/>
        </w:rPr>
        <w:t>phần để lưu mẫu khi cần phân tích mở rộng hoặc giám định lại.</w:t>
      </w:r>
    </w:p>
    <w:p w14:paraId="7285C19C" w14:textId="77777777" w:rsidR="00C17920" w:rsidRPr="0085466F" w:rsidRDefault="00C17920" w:rsidP="009F52C9">
      <w:pPr>
        <w:spacing w:before="120" w:after="0" w:line="288" w:lineRule="auto"/>
        <w:jc w:val="both"/>
        <w:rPr>
          <w:rFonts w:ascii="Times New Roman" w:hAnsi="Times New Roman"/>
          <w:color w:val="000000" w:themeColor="text1"/>
          <w:sz w:val="28"/>
          <w:szCs w:val="28"/>
          <w:lang w:val="nl-NL"/>
        </w:rPr>
      </w:pPr>
      <w:r w:rsidRPr="0085466F">
        <w:rPr>
          <w:rFonts w:ascii="Times New Roman" w:hAnsi="Times New Roman"/>
          <w:b/>
          <w:color w:val="000000" w:themeColor="text1"/>
          <w:sz w:val="28"/>
          <w:szCs w:val="28"/>
          <w:lang w:val="nl-NL"/>
        </w:rPr>
        <w:t>2. Xử lý mẫ</w:t>
      </w:r>
      <w:r w:rsidR="00D14CE9" w:rsidRPr="0085466F">
        <w:rPr>
          <w:rFonts w:ascii="Times New Roman" w:hAnsi="Times New Roman"/>
          <w:b/>
          <w:color w:val="000000" w:themeColor="text1"/>
          <w:sz w:val="28"/>
          <w:szCs w:val="28"/>
          <w:lang w:val="nl-NL"/>
        </w:rPr>
        <w:t>u</w:t>
      </w:r>
      <w:r w:rsidRPr="0085466F">
        <w:rPr>
          <w:rFonts w:ascii="Times New Roman" w:hAnsi="Times New Roman"/>
          <w:b/>
          <w:color w:val="000000" w:themeColor="text1"/>
          <w:sz w:val="28"/>
          <w:szCs w:val="28"/>
          <w:lang w:val="nl-NL"/>
        </w:rPr>
        <w:t xml:space="preserve"> tìm chất độc bay hơi</w:t>
      </w:r>
    </w:p>
    <w:p w14:paraId="1061642D" w14:textId="77777777" w:rsidR="00C17920" w:rsidRPr="0085466F" w:rsidRDefault="00C17920" w:rsidP="009F52C9">
      <w:pPr>
        <w:spacing w:before="120" w:after="0" w:line="288" w:lineRule="auto"/>
        <w:jc w:val="both"/>
        <w:rPr>
          <w:rFonts w:ascii="Times New Roman" w:hAnsi="Times New Roman"/>
          <w:b/>
          <w:i/>
          <w:color w:val="000000" w:themeColor="text1"/>
          <w:sz w:val="28"/>
          <w:szCs w:val="28"/>
          <w:lang w:val="nl-NL"/>
        </w:rPr>
      </w:pPr>
      <w:r w:rsidRPr="0085466F">
        <w:rPr>
          <w:rFonts w:ascii="Times New Roman" w:hAnsi="Times New Roman"/>
          <w:b/>
          <w:i/>
          <w:color w:val="000000" w:themeColor="text1"/>
          <w:sz w:val="28"/>
          <w:szCs w:val="28"/>
          <w:lang w:val="nl-NL"/>
        </w:rPr>
        <w:t>2.1. Mẫu phủ tạng</w:t>
      </w:r>
    </w:p>
    <w:p w14:paraId="034CD869"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Mẫu được cắt trong bát hoặc cơi hoặc xay nhỏ.</w:t>
      </w:r>
    </w:p>
    <w:p w14:paraId="3616E141"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xml:space="preserve">- Lấy 1 phần làm test thử nhanh: </w:t>
      </w:r>
    </w:p>
    <w:p w14:paraId="26CC3B6E"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Khoảng  5 gram mẫu cho vào bình nón.</w:t>
      </w:r>
    </w:p>
    <w:p w14:paraId="0410BA04"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xml:space="preserve">+ Thêm acid HCl 10%  tới pH 2-3. </w:t>
      </w:r>
    </w:p>
    <w:p w14:paraId="10BCD0C5"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xml:space="preserve">+ Đậy ngay bông có treo sẵn các băng giấy tẩm picrosode, giấy tẩm chì acetat, giấy tẩm thủy ngân clorid. </w:t>
      </w:r>
    </w:p>
    <w:p w14:paraId="36A1DA94"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Đặt bình nón chứa mẫu trên nồi cách thủy nhiệt độ 90</w:t>
      </w:r>
      <w:r w:rsidRPr="0085466F">
        <w:rPr>
          <w:rFonts w:ascii="Times New Roman" w:hAnsi="Times New Roman"/>
          <w:color w:val="000000" w:themeColor="text1"/>
          <w:sz w:val="28"/>
          <w:szCs w:val="28"/>
          <w:vertAlign w:val="superscript"/>
          <w:lang w:val="nl-NL"/>
        </w:rPr>
        <w:t>0</w:t>
      </w:r>
      <w:r w:rsidRPr="0085466F">
        <w:rPr>
          <w:rFonts w:ascii="Times New Roman" w:hAnsi="Times New Roman"/>
          <w:color w:val="000000" w:themeColor="text1"/>
          <w:sz w:val="28"/>
          <w:szCs w:val="28"/>
          <w:lang w:val="nl-NL"/>
        </w:rPr>
        <w:t>C - 95</w:t>
      </w:r>
      <w:r w:rsidRPr="0085466F">
        <w:rPr>
          <w:rFonts w:ascii="Times New Roman" w:hAnsi="Times New Roman"/>
          <w:color w:val="000000" w:themeColor="text1"/>
          <w:sz w:val="28"/>
          <w:szCs w:val="28"/>
          <w:vertAlign w:val="superscript"/>
          <w:lang w:val="nl-NL"/>
        </w:rPr>
        <w:t>0</w:t>
      </w:r>
      <w:r w:rsidRPr="0085466F">
        <w:rPr>
          <w:rFonts w:ascii="Times New Roman" w:hAnsi="Times New Roman"/>
          <w:color w:val="000000" w:themeColor="text1"/>
          <w:sz w:val="28"/>
          <w:szCs w:val="28"/>
          <w:lang w:val="nl-NL"/>
        </w:rPr>
        <w:t>C khoảng 15-30 phút để tìm cyanid, phosphid.</w:t>
      </w:r>
    </w:p>
    <w:p w14:paraId="7A4B1E67"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Lấy 1 phần để  xử lý phân tích sắc ký:</w:t>
      </w:r>
    </w:p>
    <w:p w14:paraId="2EDA4FED"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Khoảng 5 gram mẫu cho vào cốc thủy tinh, thêm 10 ml nước cất, khuấy đều, lọc hoặc ly tâm lấy dịch.</w:t>
      </w:r>
    </w:p>
    <w:p w14:paraId="08391057"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Dịch lọc được đem phân tích theo quy trình riêng để tìm cyanid, phosphid, ethanol, methanol.</w:t>
      </w:r>
    </w:p>
    <w:p w14:paraId="103499E6" w14:textId="77777777" w:rsidR="00C17920" w:rsidRPr="0085466F" w:rsidRDefault="00C17920" w:rsidP="009F52C9">
      <w:pPr>
        <w:spacing w:before="120" w:after="0" w:line="288" w:lineRule="auto"/>
        <w:jc w:val="both"/>
        <w:rPr>
          <w:rFonts w:ascii="Times New Roman" w:hAnsi="Times New Roman"/>
          <w:b/>
          <w:i/>
          <w:color w:val="000000" w:themeColor="text1"/>
          <w:sz w:val="28"/>
          <w:szCs w:val="28"/>
          <w:lang w:val="nl-NL"/>
        </w:rPr>
      </w:pPr>
      <w:r w:rsidRPr="0085466F">
        <w:rPr>
          <w:rFonts w:ascii="Times New Roman" w:hAnsi="Times New Roman"/>
          <w:b/>
          <w:i/>
          <w:color w:val="000000" w:themeColor="text1"/>
          <w:sz w:val="28"/>
          <w:szCs w:val="28"/>
          <w:lang w:val="nl-NL"/>
        </w:rPr>
        <w:t xml:space="preserve">2.2. Mẫu </w:t>
      </w:r>
      <w:r w:rsidR="004C3F1B" w:rsidRPr="0085466F">
        <w:rPr>
          <w:rFonts w:ascii="Times New Roman" w:hAnsi="Times New Roman"/>
          <w:b/>
          <w:i/>
          <w:color w:val="000000" w:themeColor="text1"/>
          <w:sz w:val="28"/>
          <w:szCs w:val="28"/>
          <w:lang w:val="nl-NL"/>
        </w:rPr>
        <w:t>dịch sinh học</w:t>
      </w:r>
    </w:p>
    <w:p w14:paraId="4D00BA30"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xml:space="preserve">Xử lý theo quy trình riêng từng chuyên luận. Mẫu máu, nước tiểu được cho vào lọ thủy tinh dung tích 20ml có nắp đậy. Thêm các chất xúc tác cần thiết để làm bay hơi mẫu trong quá trình xử lý, thêm nội chuẩn để lập đường chuẩn trong quá trình định lượng. </w:t>
      </w:r>
    </w:p>
    <w:p w14:paraId="2FF38EAB" w14:textId="77777777" w:rsidR="00C17920" w:rsidRPr="0085466F" w:rsidRDefault="00C17920" w:rsidP="009F52C9">
      <w:pPr>
        <w:spacing w:before="120" w:after="0" w:line="288" w:lineRule="auto"/>
        <w:jc w:val="both"/>
        <w:rPr>
          <w:rFonts w:ascii="Times New Roman" w:hAnsi="Times New Roman"/>
          <w:b/>
          <w:i/>
          <w:color w:val="000000" w:themeColor="text1"/>
          <w:sz w:val="28"/>
          <w:szCs w:val="28"/>
          <w:lang w:val="nl-NL"/>
        </w:rPr>
      </w:pPr>
      <w:r w:rsidRPr="0085466F">
        <w:rPr>
          <w:rFonts w:ascii="Times New Roman" w:hAnsi="Times New Roman"/>
          <w:b/>
          <w:i/>
          <w:color w:val="000000" w:themeColor="text1"/>
          <w:sz w:val="28"/>
          <w:szCs w:val="28"/>
          <w:lang w:val="nl-NL"/>
        </w:rPr>
        <w:t>2.3. Mẫu vật chứng</w:t>
      </w:r>
    </w:p>
    <w:p w14:paraId="2DB4F7AF"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Tùy từng loại vật chứng sẽ có quy trình xử lý riêng.</w:t>
      </w:r>
    </w:p>
    <w:p w14:paraId="128ECBF2"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xml:space="preserve">- Lấy 1 phần làm test thử nhanh: </w:t>
      </w:r>
    </w:p>
    <w:p w14:paraId="0B32AE73"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Khoảng 1 – 5 gram mẫu cho vào bình nón.</w:t>
      </w:r>
    </w:p>
    <w:p w14:paraId="325B39B6"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xml:space="preserve">+ Thêm acid HCl 10%  tới pH 2-3. </w:t>
      </w:r>
    </w:p>
    <w:p w14:paraId="70C1BCFA"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xml:space="preserve">+ Đậy ngay bông có treo sẵn các băng giấy tẩm picrosode, giấy tẩm chì acetat, giấy tẩm thủy ngân clorid. </w:t>
      </w:r>
    </w:p>
    <w:p w14:paraId="537BB60F"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Đặt bình nón chứa mẫu trên nồi cách thủy nhiệt độ 90</w:t>
      </w:r>
      <w:r w:rsidRPr="0085466F">
        <w:rPr>
          <w:rFonts w:ascii="Times New Roman" w:hAnsi="Times New Roman"/>
          <w:color w:val="000000" w:themeColor="text1"/>
          <w:sz w:val="28"/>
          <w:szCs w:val="28"/>
          <w:vertAlign w:val="superscript"/>
          <w:lang w:val="nl-NL"/>
        </w:rPr>
        <w:t>0</w:t>
      </w:r>
      <w:r w:rsidRPr="0085466F">
        <w:rPr>
          <w:rFonts w:ascii="Times New Roman" w:hAnsi="Times New Roman"/>
          <w:color w:val="000000" w:themeColor="text1"/>
          <w:sz w:val="28"/>
          <w:szCs w:val="28"/>
          <w:lang w:val="nl-NL"/>
        </w:rPr>
        <w:t>C - 95</w:t>
      </w:r>
      <w:r w:rsidRPr="0085466F">
        <w:rPr>
          <w:rFonts w:ascii="Times New Roman" w:hAnsi="Times New Roman"/>
          <w:color w:val="000000" w:themeColor="text1"/>
          <w:sz w:val="28"/>
          <w:szCs w:val="28"/>
          <w:vertAlign w:val="superscript"/>
          <w:lang w:val="nl-NL"/>
        </w:rPr>
        <w:t>0</w:t>
      </w:r>
      <w:r w:rsidRPr="0085466F">
        <w:rPr>
          <w:rFonts w:ascii="Times New Roman" w:hAnsi="Times New Roman"/>
          <w:color w:val="000000" w:themeColor="text1"/>
          <w:sz w:val="28"/>
          <w:szCs w:val="28"/>
          <w:lang w:val="nl-NL"/>
        </w:rPr>
        <w:t>C khoảng 15-30 phút để tìm cyanid, phosphid.</w:t>
      </w:r>
    </w:p>
    <w:p w14:paraId="4C044560"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Lấy 1 phần để  xử lý phân tích sắc ký:</w:t>
      </w:r>
    </w:p>
    <w:p w14:paraId="5AE64B3D"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Khoảng 1- 5 gram mẫu cho vào cốc thủy tinh, thêm 10ml nước cất rồi khuấy đều, lọc lọc hoặc ly tâm lấy dịch.</w:t>
      </w:r>
    </w:p>
    <w:p w14:paraId="4FE15B6B"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Dịch lọc được đem phân tích theo quy trình riêng để tìm cyanid, phosphid, ethanol, methanol.</w:t>
      </w:r>
    </w:p>
    <w:p w14:paraId="137D062B" w14:textId="77777777" w:rsidR="00C17920" w:rsidRPr="0085466F" w:rsidRDefault="00C17920" w:rsidP="009F52C9">
      <w:pPr>
        <w:spacing w:before="120" w:after="0" w:line="288" w:lineRule="auto"/>
        <w:jc w:val="both"/>
        <w:rPr>
          <w:rFonts w:ascii="Times New Roman" w:hAnsi="Times New Roman"/>
          <w:b/>
          <w:color w:val="000000" w:themeColor="text1"/>
          <w:spacing w:val="-6"/>
          <w:sz w:val="28"/>
          <w:szCs w:val="28"/>
          <w:lang w:val="nl-NL"/>
        </w:rPr>
      </w:pPr>
      <w:r w:rsidRPr="0085466F">
        <w:rPr>
          <w:rFonts w:ascii="Times New Roman" w:hAnsi="Times New Roman"/>
          <w:b/>
          <w:color w:val="000000" w:themeColor="text1"/>
          <w:spacing w:val="-6"/>
          <w:sz w:val="28"/>
          <w:szCs w:val="28"/>
          <w:lang w:val="nl-NL"/>
        </w:rPr>
        <w:t xml:space="preserve">3. Xử lý mẫu tìm chất độc hữu cơ </w:t>
      </w:r>
    </w:p>
    <w:p w14:paraId="3E62617C" w14:textId="77777777" w:rsidR="00C17920" w:rsidRPr="0085466F" w:rsidRDefault="00C17920" w:rsidP="009F52C9">
      <w:pPr>
        <w:spacing w:before="120" w:after="0" w:line="288" w:lineRule="auto"/>
        <w:jc w:val="both"/>
        <w:rPr>
          <w:rFonts w:ascii="Times New Roman" w:hAnsi="Times New Roman"/>
          <w:b/>
          <w:i/>
          <w:color w:val="000000" w:themeColor="text1"/>
          <w:sz w:val="28"/>
          <w:szCs w:val="28"/>
          <w:lang w:val="nl-NL"/>
        </w:rPr>
      </w:pPr>
      <w:r w:rsidRPr="0085466F">
        <w:rPr>
          <w:rFonts w:ascii="Times New Roman" w:hAnsi="Times New Roman"/>
          <w:b/>
          <w:i/>
          <w:color w:val="000000" w:themeColor="text1"/>
          <w:sz w:val="28"/>
          <w:szCs w:val="28"/>
          <w:lang w:val="nl-NL"/>
        </w:rPr>
        <w:t>3.1. Mẫu phủ tạng</w:t>
      </w:r>
    </w:p>
    <w:p w14:paraId="5F429EEC"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Trong bình nón nắp mài miệng rộng có dung tích thích hợp cho khoảng 20 – 30 gram phủ tạng đã được cắt hoặc xay nhỏ.</w:t>
      </w:r>
    </w:p>
    <w:p w14:paraId="19D7AB83"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Thêm</w:t>
      </w:r>
      <w:r w:rsidR="00D14CE9" w:rsidRPr="0085466F">
        <w:rPr>
          <w:rFonts w:ascii="Times New Roman" w:hAnsi="Times New Roman"/>
          <w:color w:val="000000" w:themeColor="text1"/>
          <w:sz w:val="28"/>
          <w:szCs w:val="28"/>
          <w:lang w:val="nl-NL"/>
        </w:rPr>
        <w:t xml:space="preserve"> vào mẫu</w:t>
      </w:r>
      <w:r w:rsidRPr="0085466F">
        <w:rPr>
          <w:rFonts w:ascii="Times New Roman" w:hAnsi="Times New Roman"/>
          <w:color w:val="000000" w:themeColor="text1"/>
          <w:sz w:val="28"/>
          <w:szCs w:val="28"/>
          <w:lang w:val="nl-NL"/>
        </w:rPr>
        <w:t xml:space="preserve"> khoảng 200 ml ethanol 96</w:t>
      </w:r>
      <w:r w:rsidRPr="0085466F">
        <w:rPr>
          <w:rFonts w:ascii="Times New Roman" w:hAnsi="Times New Roman"/>
          <w:color w:val="000000" w:themeColor="text1"/>
          <w:sz w:val="28"/>
          <w:szCs w:val="28"/>
          <w:vertAlign w:val="superscript"/>
          <w:lang w:val="nl-NL"/>
        </w:rPr>
        <w:t>o</w:t>
      </w:r>
      <w:r w:rsidRPr="0085466F">
        <w:rPr>
          <w:rFonts w:ascii="Times New Roman" w:hAnsi="Times New Roman"/>
          <w:color w:val="000000" w:themeColor="text1"/>
          <w:sz w:val="28"/>
          <w:szCs w:val="28"/>
          <w:lang w:val="nl-NL"/>
        </w:rPr>
        <w:t xml:space="preserve"> và dung dịch acid tactric 30% trong ethanol tới pH 4-5, </w:t>
      </w:r>
    </w:p>
    <w:p w14:paraId="01DB8A06"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Đậy kín bình nón, ngâm mẫu trong khoảng 18 - 24 giờ.</w:t>
      </w:r>
    </w:p>
    <w:p w14:paraId="5E4ABBF4"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xml:space="preserve">- Mẫu ngâm được lọc lấy dịch. Dịch lọc được cô trên nồi cách thuỷ tới dạng sền sệt, để nguội. </w:t>
      </w:r>
    </w:p>
    <w:p w14:paraId="74196D2F"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Loại albumin bằng cồn ethanol 96</w:t>
      </w:r>
      <w:r w:rsidRPr="0085466F">
        <w:rPr>
          <w:rFonts w:ascii="Times New Roman" w:hAnsi="Times New Roman"/>
          <w:color w:val="000000" w:themeColor="text1"/>
          <w:sz w:val="28"/>
          <w:szCs w:val="28"/>
          <w:lang w:val="pt-BR"/>
        </w:rPr>
        <w:sym w:font="Symbol" w:char="F0B0"/>
      </w:r>
      <w:r w:rsidRPr="0085466F">
        <w:rPr>
          <w:rFonts w:ascii="Times New Roman" w:hAnsi="Times New Roman"/>
          <w:color w:val="000000" w:themeColor="text1"/>
          <w:sz w:val="28"/>
          <w:szCs w:val="28"/>
          <w:lang w:val="pt-BR"/>
        </w:rPr>
        <w:t>.</w:t>
      </w:r>
      <w:r w:rsidRPr="0085466F">
        <w:rPr>
          <w:rFonts w:ascii="Times New Roman" w:hAnsi="Times New Roman"/>
          <w:color w:val="000000" w:themeColor="text1"/>
          <w:sz w:val="28"/>
          <w:szCs w:val="28"/>
          <w:lang w:val="nl-NL"/>
        </w:rPr>
        <w:t xml:space="preserve"> Dùng đũa thuỷ tinh khuấy nhẹ dịch, vừa khuấy vừa cho thêm ethanol 96</w:t>
      </w:r>
      <w:r w:rsidRPr="0085466F">
        <w:rPr>
          <w:rFonts w:ascii="Times New Roman" w:hAnsi="Times New Roman"/>
          <w:color w:val="000000" w:themeColor="text1"/>
          <w:sz w:val="28"/>
          <w:szCs w:val="28"/>
          <w:lang w:val="pt-BR"/>
        </w:rPr>
        <w:sym w:font="Symbol" w:char="F0B0"/>
      </w:r>
      <w:r w:rsidRPr="0085466F">
        <w:rPr>
          <w:rFonts w:ascii="Times New Roman" w:hAnsi="Times New Roman"/>
          <w:color w:val="000000" w:themeColor="text1"/>
          <w:sz w:val="28"/>
          <w:szCs w:val="28"/>
          <w:lang w:val="nl-NL"/>
        </w:rPr>
        <w:t xml:space="preserve"> tới khi không còn thấy tủa albumin.</w:t>
      </w:r>
    </w:p>
    <w:p w14:paraId="0E7EAA59"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Lọc lấy dịch, cô trên nồi cách thuỷ tới dạng sền sệt, để nguội  và tiếp tục loại albumin thêm 1 hoặc 2 lần nữa đến khi việc loại albumin đã hoàn thành.</w:t>
      </w:r>
    </w:p>
    <w:p w14:paraId="2C59DEFE"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xml:space="preserve">- Dịch cô đặc sau khi đã loại albumin được hoà vào 10-20ml nước cất, lọc lấy dịch. </w:t>
      </w:r>
    </w:p>
    <w:p w14:paraId="0ECC74C4" w14:textId="77777777" w:rsidR="00D14CE9" w:rsidRPr="0085466F" w:rsidRDefault="00D14CE9"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xml:space="preserve">- </w:t>
      </w:r>
      <w:r w:rsidR="00C17920" w:rsidRPr="0085466F">
        <w:rPr>
          <w:rFonts w:ascii="Times New Roman" w:hAnsi="Times New Roman"/>
          <w:color w:val="000000" w:themeColor="text1"/>
          <w:sz w:val="28"/>
          <w:szCs w:val="28"/>
          <w:lang w:val="nl-NL"/>
        </w:rPr>
        <w:t>Dịch lọc được loại mỡ và các tạp chất bằng 20 ml ether dầu hoả</w:t>
      </w:r>
      <w:r w:rsidRPr="0085466F">
        <w:rPr>
          <w:rFonts w:ascii="Times New Roman" w:hAnsi="Times New Roman"/>
          <w:color w:val="000000" w:themeColor="text1"/>
          <w:sz w:val="28"/>
          <w:szCs w:val="28"/>
          <w:lang w:val="nl-NL"/>
        </w:rPr>
        <w:t>.</w:t>
      </w:r>
      <w:r w:rsidR="00C17920" w:rsidRPr="0085466F">
        <w:rPr>
          <w:rFonts w:ascii="Times New Roman" w:hAnsi="Times New Roman"/>
          <w:color w:val="000000" w:themeColor="text1"/>
          <w:sz w:val="28"/>
          <w:szCs w:val="28"/>
          <w:lang w:val="nl-NL"/>
        </w:rPr>
        <w:t xml:space="preserve"> </w:t>
      </w:r>
    </w:p>
    <w:p w14:paraId="54A84969"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Lớp nước được</w:t>
      </w:r>
      <w:r w:rsidR="00D14CE9" w:rsidRPr="0085466F">
        <w:rPr>
          <w:rFonts w:ascii="Times New Roman" w:hAnsi="Times New Roman"/>
          <w:color w:val="000000" w:themeColor="text1"/>
          <w:sz w:val="28"/>
          <w:szCs w:val="28"/>
          <w:lang w:val="nl-NL"/>
        </w:rPr>
        <w:t xml:space="preserve"> sử dụng để</w:t>
      </w:r>
      <w:r w:rsidRPr="0085466F">
        <w:rPr>
          <w:rFonts w:ascii="Times New Roman" w:hAnsi="Times New Roman"/>
          <w:color w:val="000000" w:themeColor="text1"/>
          <w:sz w:val="28"/>
          <w:szCs w:val="28"/>
          <w:lang w:val="nl-NL"/>
        </w:rPr>
        <w:t xml:space="preserve"> chiết các hợp chất hữu cơ bằng các phương pháp thích hợp.</w:t>
      </w:r>
    </w:p>
    <w:p w14:paraId="5715228D" w14:textId="77777777" w:rsidR="00C17920" w:rsidRPr="0085466F" w:rsidRDefault="00C17920" w:rsidP="009F52C9">
      <w:pPr>
        <w:spacing w:before="120" w:after="0" w:line="288" w:lineRule="auto"/>
        <w:jc w:val="both"/>
        <w:rPr>
          <w:rFonts w:ascii="Times New Roman" w:hAnsi="Times New Roman"/>
          <w:b/>
          <w:i/>
          <w:color w:val="000000" w:themeColor="text1"/>
          <w:sz w:val="28"/>
          <w:szCs w:val="28"/>
          <w:lang w:val="nl-NL"/>
        </w:rPr>
      </w:pPr>
      <w:r w:rsidRPr="0085466F">
        <w:rPr>
          <w:rFonts w:ascii="Times New Roman" w:hAnsi="Times New Roman"/>
          <w:b/>
          <w:i/>
          <w:color w:val="000000" w:themeColor="text1"/>
          <w:sz w:val="28"/>
          <w:szCs w:val="28"/>
          <w:lang w:val="nl-NL"/>
        </w:rPr>
        <w:t>3.2. Mẫu dịch sinh học</w:t>
      </w:r>
    </w:p>
    <w:p w14:paraId="60DB5A28" w14:textId="77777777" w:rsidR="00C17920" w:rsidRPr="0085466F" w:rsidRDefault="00C17920" w:rsidP="009F52C9">
      <w:pPr>
        <w:spacing w:before="120" w:after="0" w:line="288" w:lineRule="auto"/>
        <w:ind w:firstLine="720"/>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Mẫu dịch sinh học gồm máu, nước tiểu, huyết tương, huyết thanh, dịch dạ dày...</w:t>
      </w:r>
    </w:p>
    <w:p w14:paraId="5A1E8FB0" w14:textId="77777777" w:rsidR="00C17920" w:rsidRPr="0085466F" w:rsidRDefault="00935E32" w:rsidP="009F52C9">
      <w:pPr>
        <w:spacing w:before="120" w:after="0" w:line="288" w:lineRule="auto"/>
        <w:ind w:firstLine="720"/>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w:t>
      </w:r>
      <w:r w:rsidR="00C17920" w:rsidRPr="0085466F">
        <w:rPr>
          <w:rFonts w:ascii="Times New Roman" w:hAnsi="Times New Roman"/>
          <w:color w:val="000000" w:themeColor="text1"/>
          <w:sz w:val="28"/>
          <w:szCs w:val="28"/>
          <w:lang w:val="nl-NL"/>
        </w:rPr>
        <w:t xml:space="preserve"> Xử lý mẫu dịch sinh học để chiết pha rắn: </w:t>
      </w:r>
    </w:p>
    <w:p w14:paraId="617B4700" w14:textId="77777777" w:rsidR="00935E32" w:rsidRPr="0085466F" w:rsidRDefault="00935E32" w:rsidP="009F52C9">
      <w:pPr>
        <w:spacing w:before="120" w:after="0" w:line="288" w:lineRule="auto"/>
        <w:ind w:firstLine="720"/>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xml:space="preserve">+ </w:t>
      </w:r>
      <w:r w:rsidR="00C17920" w:rsidRPr="0085466F">
        <w:rPr>
          <w:rFonts w:ascii="Times New Roman" w:hAnsi="Times New Roman"/>
          <w:color w:val="000000" w:themeColor="text1"/>
          <w:sz w:val="28"/>
          <w:szCs w:val="28"/>
          <w:lang w:val="nl-NL"/>
        </w:rPr>
        <w:t xml:space="preserve">Cho khoảng 1 - 3ml máu, nước tiểu vào ống nghiệm, </w:t>
      </w:r>
    </w:p>
    <w:p w14:paraId="515FB2B3" w14:textId="77777777" w:rsidR="00935E32" w:rsidRPr="0085466F" w:rsidRDefault="00935E32" w:rsidP="009F52C9">
      <w:pPr>
        <w:spacing w:before="120" w:after="0" w:line="288" w:lineRule="auto"/>
        <w:ind w:firstLine="720"/>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T</w:t>
      </w:r>
      <w:r w:rsidR="00C17920" w:rsidRPr="0085466F">
        <w:rPr>
          <w:rFonts w:ascii="Times New Roman" w:hAnsi="Times New Roman"/>
          <w:color w:val="000000" w:themeColor="text1"/>
          <w:sz w:val="28"/>
          <w:szCs w:val="28"/>
          <w:lang w:val="nl-NL"/>
        </w:rPr>
        <w:t>hêm khoảng 3 ml dung dịch đệm phosphat pH6,</w:t>
      </w:r>
    </w:p>
    <w:p w14:paraId="5F5765DA" w14:textId="77777777" w:rsidR="00C17920" w:rsidRPr="0085466F" w:rsidRDefault="00935E32" w:rsidP="009F52C9">
      <w:pPr>
        <w:spacing w:before="120" w:after="0" w:line="288" w:lineRule="auto"/>
        <w:ind w:firstLine="720"/>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L</w:t>
      </w:r>
      <w:r w:rsidR="00C17920" w:rsidRPr="0085466F">
        <w:rPr>
          <w:rFonts w:ascii="Times New Roman" w:hAnsi="Times New Roman"/>
          <w:color w:val="000000" w:themeColor="text1"/>
          <w:sz w:val="28"/>
          <w:szCs w:val="28"/>
          <w:lang w:val="nl-NL"/>
        </w:rPr>
        <w:t>ắc siêu âm, ly tâm lấy dịch.</w:t>
      </w:r>
    </w:p>
    <w:p w14:paraId="36EB3A75" w14:textId="77777777" w:rsidR="00C17920" w:rsidRPr="0085466F" w:rsidRDefault="00935E32" w:rsidP="009F52C9">
      <w:pPr>
        <w:spacing w:before="120" w:after="0" w:line="288" w:lineRule="auto"/>
        <w:ind w:firstLine="720"/>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w:t>
      </w:r>
      <w:r w:rsidR="00C17920" w:rsidRPr="0085466F">
        <w:rPr>
          <w:rFonts w:ascii="Times New Roman" w:hAnsi="Times New Roman"/>
          <w:color w:val="000000" w:themeColor="text1"/>
          <w:sz w:val="28"/>
          <w:szCs w:val="28"/>
          <w:lang w:val="nl-NL"/>
        </w:rPr>
        <w:t xml:space="preserve"> Xử lý mẫu dịch sinh học để chiết bằng dung môi hữu cơ:</w:t>
      </w:r>
    </w:p>
    <w:p w14:paraId="792E614F" w14:textId="77777777" w:rsidR="00C17920" w:rsidRPr="0085466F" w:rsidRDefault="00935E32" w:rsidP="009F52C9">
      <w:pPr>
        <w:spacing w:before="120" w:after="0" w:line="288" w:lineRule="auto"/>
        <w:ind w:firstLine="720"/>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xml:space="preserve">+ </w:t>
      </w:r>
      <w:r w:rsidR="00C17920" w:rsidRPr="0085466F">
        <w:rPr>
          <w:rFonts w:ascii="Times New Roman" w:hAnsi="Times New Roman"/>
          <w:color w:val="000000" w:themeColor="text1"/>
          <w:sz w:val="28"/>
          <w:szCs w:val="28"/>
          <w:lang w:val="nl-NL"/>
        </w:rPr>
        <w:t>Mẫu nước tiểu: ly tâm, lọc loại bỏ cặn. Dịch được điều chỉnh tới pH thích hợp để tiến hành chiết xuất.</w:t>
      </w:r>
    </w:p>
    <w:p w14:paraId="0358067E" w14:textId="77777777" w:rsidR="00C17920" w:rsidRPr="0085466F" w:rsidRDefault="00935E32" w:rsidP="009F52C9">
      <w:pPr>
        <w:spacing w:before="120" w:after="0" w:line="288" w:lineRule="auto"/>
        <w:ind w:firstLine="720"/>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xml:space="preserve">+ </w:t>
      </w:r>
      <w:r w:rsidR="00C17920" w:rsidRPr="0085466F">
        <w:rPr>
          <w:rFonts w:ascii="Times New Roman" w:hAnsi="Times New Roman"/>
          <w:color w:val="000000" w:themeColor="text1"/>
          <w:sz w:val="28"/>
          <w:szCs w:val="28"/>
          <w:lang w:val="nl-NL"/>
        </w:rPr>
        <w:t>Mẫu máu, nước tiểu, huyết tương, huyết thanh, dịch dạ dày: điều chỉnh pH thích hợp để tiến hành chiết xuất.</w:t>
      </w:r>
    </w:p>
    <w:p w14:paraId="62FDCDBD" w14:textId="77777777" w:rsidR="00C17920" w:rsidRPr="0085466F" w:rsidRDefault="00C17920" w:rsidP="009F52C9">
      <w:pPr>
        <w:spacing w:before="120" w:after="0" w:line="288" w:lineRule="auto"/>
        <w:ind w:firstLine="720"/>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xml:space="preserve">Tùy theo yêu cầu giám định, mẫu dịch sinh học được xử lý theo quy trình riêng, theo từng chuyên luận. </w:t>
      </w:r>
    </w:p>
    <w:p w14:paraId="3DCAADD1" w14:textId="77777777" w:rsidR="00C17920" w:rsidRPr="0085466F" w:rsidRDefault="00C17920" w:rsidP="009F52C9">
      <w:pPr>
        <w:spacing w:before="120" w:after="0" w:line="288" w:lineRule="auto"/>
        <w:jc w:val="both"/>
        <w:rPr>
          <w:rFonts w:ascii="Times New Roman" w:hAnsi="Times New Roman"/>
          <w:b/>
          <w:i/>
          <w:color w:val="000000" w:themeColor="text1"/>
          <w:sz w:val="28"/>
          <w:szCs w:val="28"/>
          <w:lang w:val="nl-NL"/>
        </w:rPr>
      </w:pPr>
      <w:r w:rsidRPr="0085466F">
        <w:rPr>
          <w:rFonts w:ascii="Times New Roman" w:hAnsi="Times New Roman"/>
          <w:b/>
          <w:i/>
          <w:color w:val="000000" w:themeColor="text1"/>
          <w:sz w:val="28"/>
          <w:szCs w:val="28"/>
          <w:lang w:val="nl-NL"/>
        </w:rPr>
        <w:t>3.3. Mẫu vật chứng</w:t>
      </w:r>
    </w:p>
    <w:p w14:paraId="237B02D2"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Tùy loại mẫu mà có các cách xử lý mẫu khác nhau.</w:t>
      </w:r>
    </w:p>
    <w:p w14:paraId="4127E83D" w14:textId="77777777" w:rsidR="00935E32" w:rsidRPr="0085466F" w:rsidRDefault="00C17920" w:rsidP="009F52C9">
      <w:pPr>
        <w:pStyle w:val="ListParagraph"/>
        <w:numPr>
          <w:ilvl w:val="0"/>
          <w:numId w:val="22"/>
        </w:numPr>
        <w:spacing w:before="120" w:after="0" w:line="288" w:lineRule="auto"/>
        <w:ind w:left="360"/>
        <w:jc w:val="both"/>
        <w:rPr>
          <w:rFonts w:ascii="Times New Roman" w:hAnsi="Times New Roman"/>
          <w:b/>
          <w:i/>
          <w:color w:val="000000" w:themeColor="text1"/>
          <w:sz w:val="28"/>
          <w:szCs w:val="28"/>
          <w:lang w:val="nl-NL"/>
        </w:rPr>
      </w:pPr>
      <w:r w:rsidRPr="0085466F">
        <w:rPr>
          <w:rFonts w:ascii="Times New Roman" w:hAnsi="Times New Roman"/>
          <w:b/>
          <w:i/>
          <w:color w:val="000000" w:themeColor="text1"/>
          <w:sz w:val="28"/>
          <w:szCs w:val="28"/>
          <w:lang w:val="nl-NL"/>
        </w:rPr>
        <w:t>Mẫu là các chất nôn, thị</w:t>
      </w:r>
      <w:r w:rsidR="009A0904" w:rsidRPr="0085466F">
        <w:rPr>
          <w:rFonts w:ascii="Times New Roman" w:hAnsi="Times New Roman"/>
          <w:b/>
          <w:i/>
          <w:color w:val="000000" w:themeColor="text1"/>
          <w:sz w:val="28"/>
          <w:szCs w:val="28"/>
          <w:lang w:val="nl-NL"/>
        </w:rPr>
        <w:t>t, cá, cơm, canh...</w:t>
      </w:r>
    </w:p>
    <w:p w14:paraId="33053D9C" w14:textId="77777777" w:rsidR="00935E32" w:rsidRPr="0085466F" w:rsidRDefault="00935E32"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Trong bình nón nắp mài miệng rộng có dung tích thích hợp cho khoảng 20 – 30 gram mẫu đã được cắt hoặc xay nhỏ.</w:t>
      </w:r>
    </w:p>
    <w:p w14:paraId="6B194E27" w14:textId="77777777" w:rsidR="00935E32" w:rsidRPr="0085466F" w:rsidRDefault="00935E32"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Thêm</w:t>
      </w:r>
      <w:r w:rsidR="00D14CE9" w:rsidRPr="0085466F">
        <w:rPr>
          <w:rFonts w:ascii="Times New Roman" w:hAnsi="Times New Roman"/>
          <w:color w:val="000000" w:themeColor="text1"/>
          <w:sz w:val="28"/>
          <w:szCs w:val="28"/>
          <w:lang w:val="nl-NL"/>
        </w:rPr>
        <w:t xml:space="preserve"> vào mẫu</w:t>
      </w:r>
      <w:r w:rsidRPr="0085466F">
        <w:rPr>
          <w:rFonts w:ascii="Times New Roman" w:hAnsi="Times New Roman"/>
          <w:color w:val="000000" w:themeColor="text1"/>
          <w:sz w:val="28"/>
          <w:szCs w:val="28"/>
          <w:lang w:val="nl-NL"/>
        </w:rPr>
        <w:t xml:space="preserve"> khoảng 200 ml ethanol 96</w:t>
      </w:r>
      <w:r w:rsidRPr="0085466F">
        <w:rPr>
          <w:rFonts w:ascii="Times New Roman" w:hAnsi="Times New Roman"/>
          <w:color w:val="000000" w:themeColor="text1"/>
          <w:sz w:val="28"/>
          <w:szCs w:val="28"/>
          <w:vertAlign w:val="superscript"/>
          <w:lang w:val="nl-NL"/>
        </w:rPr>
        <w:t>o</w:t>
      </w:r>
      <w:r w:rsidRPr="0085466F">
        <w:rPr>
          <w:rFonts w:ascii="Times New Roman" w:hAnsi="Times New Roman"/>
          <w:color w:val="000000" w:themeColor="text1"/>
          <w:sz w:val="28"/>
          <w:szCs w:val="28"/>
          <w:lang w:val="nl-NL"/>
        </w:rPr>
        <w:t xml:space="preserve"> và dung dịch acid tactric 30% trong ethanol tớ</w:t>
      </w:r>
      <w:r w:rsidR="00D14CE9" w:rsidRPr="0085466F">
        <w:rPr>
          <w:rFonts w:ascii="Times New Roman" w:hAnsi="Times New Roman"/>
          <w:color w:val="000000" w:themeColor="text1"/>
          <w:sz w:val="28"/>
          <w:szCs w:val="28"/>
          <w:lang w:val="nl-NL"/>
        </w:rPr>
        <w:t>i pH 4-5.</w:t>
      </w:r>
    </w:p>
    <w:p w14:paraId="44D82F1F" w14:textId="77777777" w:rsidR="00935E32" w:rsidRPr="0085466F" w:rsidRDefault="00935E32"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Đậy kín bình nón, ngâm mẫu trong khoảng 18 - 24 giờ.</w:t>
      </w:r>
    </w:p>
    <w:p w14:paraId="349482F7" w14:textId="77777777" w:rsidR="00935E32" w:rsidRPr="0085466F" w:rsidRDefault="00935E32"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xml:space="preserve">- Mẫu ngâm được lọc lấy dịch. Dịch lọc được cô trên nồi cách thuỷ tới dạng sền sệt, để nguội. </w:t>
      </w:r>
    </w:p>
    <w:p w14:paraId="40711B3E" w14:textId="77777777" w:rsidR="00935E32" w:rsidRPr="0085466F" w:rsidRDefault="00935E32"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Loại albumin bằng cồn ethanol 96</w:t>
      </w:r>
      <w:r w:rsidRPr="0085466F">
        <w:rPr>
          <w:rFonts w:ascii="Times New Roman" w:hAnsi="Times New Roman"/>
          <w:color w:val="000000" w:themeColor="text1"/>
          <w:sz w:val="28"/>
          <w:szCs w:val="28"/>
          <w:lang w:val="pt-BR"/>
        </w:rPr>
        <w:sym w:font="Symbol" w:char="F0B0"/>
      </w:r>
      <w:r w:rsidRPr="0085466F">
        <w:rPr>
          <w:rFonts w:ascii="Times New Roman" w:hAnsi="Times New Roman"/>
          <w:color w:val="000000" w:themeColor="text1"/>
          <w:sz w:val="28"/>
          <w:szCs w:val="28"/>
          <w:lang w:val="pt-BR"/>
        </w:rPr>
        <w:t>.</w:t>
      </w:r>
      <w:r w:rsidRPr="0085466F">
        <w:rPr>
          <w:rFonts w:ascii="Times New Roman" w:hAnsi="Times New Roman"/>
          <w:color w:val="000000" w:themeColor="text1"/>
          <w:sz w:val="28"/>
          <w:szCs w:val="28"/>
          <w:lang w:val="nl-NL"/>
        </w:rPr>
        <w:t xml:space="preserve"> Dùng đũa thuỷ tinh khuấy nhẹ dịch, vừa khuấy vừa cho thêm ethanol 96</w:t>
      </w:r>
      <w:r w:rsidRPr="0085466F">
        <w:rPr>
          <w:rFonts w:ascii="Times New Roman" w:hAnsi="Times New Roman"/>
          <w:color w:val="000000" w:themeColor="text1"/>
          <w:sz w:val="28"/>
          <w:szCs w:val="28"/>
          <w:lang w:val="pt-BR"/>
        </w:rPr>
        <w:sym w:font="Symbol" w:char="F0B0"/>
      </w:r>
      <w:r w:rsidRPr="0085466F">
        <w:rPr>
          <w:rFonts w:ascii="Times New Roman" w:hAnsi="Times New Roman"/>
          <w:color w:val="000000" w:themeColor="text1"/>
          <w:sz w:val="28"/>
          <w:szCs w:val="28"/>
          <w:lang w:val="nl-NL"/>
        </w:rPr>
        <w:t xml:space="preserve"> tới khi không còn thấy tủa albumin.</w:t>
      </w:r>
    </w:p>
    <w:p w14:paraId="4E2EE760" w14:textId="77777777" w:rsidR="00935E32" w:rsidRPr="0085466F" w:rsidRDefault="00935E32"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Lọc lấy dịch, cô trên nồi cách thuỷ tới dạng sền sệt, để nguội  và tiếp tục loại albumin thêm 1 hoặc 2 lần nữa đến khi việc loại albumin đã hoàn thành.</w:t>
      </w:r>
    </w:p>
    <w:p w14:paraId="786F1D25" w14:textId="77777777" w:rsidR="00935E32" w:rsidRPr="0085466F" w:rsidRDefault="00935E32"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xml:space="preserve">- Dịch cô đặc sau khi đã loại albumin được hoà vào 10-20ml nước cất, lọc lấy dịch. </w:t>
      </w:r>
    </w:p>
    <w:p w14:paraId="59BE1B63" w14:textId="77777777" w:rsidR="00935E32" w:rsidRPr="0085466F" w:rsidRDefault="00D14CE9"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xml:space="preserve">- </w:t>
      </w:r>
      <w:r w:rsidR="00935E32" w:rsidRPr="0085466F">
        <w:rPr>
          <w:rFonts w:ascii="Times New Roman" w:hAnsi="Times New Roman"/>
          <w:color w:val="000000" w:themeColor="text1"/>
          <w:sz w:val="28"/>
          <w:szCs w:val="28"/>
          <w:lang w:val="nl-NL"/>
        </w:rPr>
        <w:t>Dịch lọc được loại mỡ và các tạp chất bằng 20 ml ether dầu hoả</w:t>
      </w:r>
      <w:r w:rsidRPr="0085466F">
        <w:rPr>
          <w:rFonts w:ascii="Times New Roman" w:hAnsi="Times New Roman"/>
          <w:color w:val="000000" w:themeColor="text1"/>
          <w:sz w:val="28"/>
          <w:szCs w:val="28"/>
          <w:lang w:val="nl-NL"/>
        </w:rPr>
        <w:t>.</w:t>
      </w:r>
    </w:p>
    <w:p w14:paraId="6D2D840C" w14:textId="77777777" w:rsidR="00935E32" w:rsidRPr="0085466F" w:rsidRDefault="00935E32"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xml:space="preserve">- Lớp nước được </w:t>
      </w:r>
      <w:r w:rsidR="00D14CE9" w:rsidRPr="0085466F">
        <w:rPr>
          <w:rFonts w:ascii="Times New Roman" w:hAnsi="Times New Roman"/>
          <w:color w:val="000000" w:themeColor="text1"/>
          <w:sz w:val="28"/>
          <w:szCs w:val="28"/>
          <w:lang w:val="nl-NL"/>
        </w:rPr>
        <w:t xml:space="preserve">sử dụng để </w:t>
      </w:r>
      <w:r w:rsidRPr="0085466F">
        <w:rPr>
          <w:rFonts w:ascii="Times New Roman" w:hAnsi="Times New Roman"/>
          <w:color w:val="000000" w:themeColor="text1"/>
          <w:sz w:val="28"/>
          <w:szCs w:val="28"/>
          <w:lang w:val="nl-NL"/>
        </w:rPr>
        <w:t>chiết các hợp chất hữu cơ bằng các phương pháp thích hợp.</w:t>
      </w:r>
    </w:p>
    <w:p w14:paraId="062FAD75" w14:textId="77777777" w:rsidR="00C17920" w:rsidRPr="0085466F" w:rsidRDefault="00C17920" w:rsidP="009F52C9">
      <w:pPr>
        <w:pStyle w:val="ListParagraph"/>
        <w:numPr>
          <w:ilvl w:val="0"/>
          <w:numId w:val="22"/>
        </w:numPr>
        <w:spacing w:before="120" w:after="0" w:line="288" w:lineRule="auto"/>
        <w:ind w:left="360"/>
        <w:jc w:val="both"/>
        <w:rPr>
          <w:rFonts w:ascii="Times New Roman" w:hAnsi="Times New Roman"/>
          <w:b/>
          <w:i/>
          <w:color w:val="000000" w:themeColor="text1"/>
          <w:sz w:val="28"/>
          <w:szCs w:val="28"/>
          <w:lang w:val="nl-NL"/>
        </w:rPr>
      </w:pPr>
      <w:r w:rsidRPr="0085466F">
        <w:rPr>
          <w:rFonts w:ascii="Times New Roman" w:hAnsi="Times New Roman"/>
          <w:b/>
          <w:i/>
          <w:color w:val="000000" w:themeColor="text1"/>
          <w:sz w:val="28"/>
          <w:szCs w:val="28"/>
          <w:lang w:val="nl-NL"/>
        </w:rPr>
        <w:t>Mẫu là các chất rắn khó hoà tan hoặc không tan trong nướ</w:t>
      </w:r>
      <w:r w:rsidR="00935E32" w:rsidRPr="0085466F">
        <w:rPr>
          <w:rFonts w:ascii="Times New Roman" w:hAnsi="Times New Roman"/>
          <w:b/>
          <w:i/>
          <w:color w:val="000000" w:themeColor="text1"/>
          <w:sz w:val="28"/>
          <w:szCs w:val="28"/>
          <w:lang w:val="nl-NL"/>
        </w:rPr>
        <w:t>c</w:t>
      </w:r>
    </w:p>
    <w:p w14:paraId="6E1E26F6"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xml:space="preserve">+ Dùng dung môi hữu cơ thích hợp ngâm trực tiếp mẫu ở các môi trường acid hoặc kiềm thích hợp. </w:t>
      </w:r>
    </w:p>
    <w:p w14:paraId="15C993D2"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Mẫu được lọc hoặc ly tâm lấy dị</w:t>
      </w:r>
      <w:r w:rsidR="00935E32" w:rsidRPr="0085466F">
        <w:rPr>
          <w:rFonts w:ascii="Times New Roman" w:hAnsi="Times New Roman"/>
          <w:color w:val="000000" w:themeColor="text1"/>
          <w:sz w:val="28"/>
          <w:szCs w:val="28"/>
          <w:lang w:val="nl-NL"/>
        </w:rPr>
        <w:t>ch.</w:t>
      </w:r>
    </w:p>
    <w:p w14:paraId="71389ADB"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Loại tạp chất và làm tinh khiết dịch chiết.</w:t>
      </w:r>
    </w:p>
    <w:p w14:paraId="2399ACE9"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xml:space="preserve">+ Dịch chiết được làm khô tới cắn. </w:t>
      </w:r>
    </w:p>
    <w:p w14:paraId="598B291B" w14:textId="77777777" w:rsidR="00C17920" w:rsidRPr="0085466F" w:rsidRDefault="00C17920" w:rsidP="009F52C9">
      <w:pPr>
        <w:pStyle w:val="ListParagraph"/>
        <w:numPr>
          <w:ilvl w:val="0"/>
          <w:numId w:val="22"/>
        </w:numPr>
        <w:spacing w:before="120" w:after="0" w:line="288" w:lineRule="auto"/>
        <w:ind w:left="360"/>
        <w:jc w:val="both"/>
        <w:rPr>
          <w:rFonts w:ascii="Times New Roman" w:hAnsi="Times New Roman"/>
          <w:b/>
          <w:i/>
          <w:color w:val="000000" w:themeColor="text1"/>
          <w:sz w:val="28"/>
          <w:szCs w:val="28"/>
          <w:lang w:val="nl-NL"/>
        </w:rPr>
      </w:pPr>
      <w:r w:rsidRPr="0085466F">
        <w:rPr>
          <w:rFonts w:ascii="Times New Roman" w:hAnsi="Times New Roman"/>
          <w:b/>
          <w:i/>
          <w:color w:val="000000" w:themeColor="text1"/>
          <w:sz w:val="28"/>
          <w:szCs w:val="28"/>
          <w:lang w:val="nl-NL"/>
        </w:rPr>
        <w:t>Mẫu là các dung dịch hoặc chất dễ tan trong nướ</w:t>
      </w:r>
      <w:r w:rsidR="00935E32" w:rsidRPr="0085466F">
        <w:rPr>
          <w:rFonts w:ascii="Times New Roman" w:hAnsi="Times New Roman"/>
          <w:b/>
          <w:i/>
          <w:color w:val="000000" w:themeColor="text1"/>
          <w:sz w:val="28"/>
          <w:szCs w:val="28"/>
          <w:lang w:val="nl-NL"/>
        </w:rPr>
        <w:t>c</w:t>
      </w:r>
    </w:p>
    <w:p w14:paraId="4AB4CF11"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xml:space="preserve">+ Hoà tan mẫu vào nước với thể tích phù hợp với mẫu thử </w:t>
      </w:r>
    </w:p>
    <w:p w14:paraId="1578AC59"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xml:space="preserve">+ Chiết xuất mẫu theo quy trình. </w:t>
      </w:r>
    </w:p>
    <w:p w14:paraId="51789EC2" w14:textId="77777777" w:rsidR="00C17920" w:rsidRPr="0085466F" w:rsidRDefault="00C17920" w:rsidP="009F52C9">
      <w:pPr>
        <w:pStyle w:val="ListParagraph"/>
        <w:numPr>
          <w:ilvl w:val="0"/>
          <w:numId w:val="22"/>
        </w:numPr>
        <w:spacing w:before="120" w:after="0" w:line="288" w:lineRule="auto"/>
        <w:ind w:left="360"/>
        <w:jc w:val="both"/>
        <w:rPr>
          <w:rFonts w:ascii="Times New Roman" w:hAnsi="Times New Roman"/>
          <w:b/>
          <w:i/>
          <w:color w:val="000000" w:themeColor="text1"/>
          <w:sz w:val="28"/>
          <w:szCs w:val="28"/>
          <w:lang w:val="nl-NL"/>
        </w:rPr>
      </w:pPr>
      <w:r w:rsidRPr="0085466F">
        <w:rPr>
          <w:rFonts w:ascii="Times New Roman" w:hAnsi="Times New Roman"/>
          <w:b/>
          <w:i/>
          <w:color w:val="000000" w:themeColor="text1"/>
          <w:sz w:val="28"/>
          <w:szCs w:val="28"/>
          <w:lang w:val="nl-NL"/>
        </w:rPr>
        <w:t>Mẫu là cây, rễ, lá hoa, quả</w:t>
      </w:r>
      <w:r w:rsidR="00935E32" w:rsidRPr="0085466F">
        <w:rPr>
          <w:rFonts w:ascii="Times New Roman" w:hAnsi="Times New Roman"/>
          <w:b/>
          <w:i/>
          <w:color w:val="000000" w:themeColor="text1"/>
          <w:sz w:val="28"/>
          <w:szCs w:val="28"/>
          <w:lang w:val="nl-NL"/>
        </w:rPr>
        <w:t>…</w:t>
      </w:r>
    </w:p>
    <w:p w14:paraId="1B6F5CCF"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Mẫu được cắt nhỏ, ngâm vào nước rồi acid hóa bằng acid clohydric 10%.</w:t>
      </w:r>
    </w:p>
    <w:p w14:paraId="1A482CFF"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xml:space="preserve">+ Đun mẫu trong nồi cách thủy 2 giờ hoặc ngâm trong 18-24 giờ. </w:t>
      </w:r>
    </w:p>
    <w:p w14:paraId="5DF2E42A"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xml:space="preserve">+ Lọc hoặc ly tâm lấy dịch. </w:t>
      </w:r>
    </w:p>
    <w:p w14:paraId="4A27FB92"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xml:space="preserve">+ Dịch được sử dụng để chiết xuất theo quy trình. </w:t>
      </w:r>
    </w:p>
    <w:p w14:paraId="7AEAE17C" w14:textId="77777777" w:rsidR="00C17920" w:rsidRPr="0085466F" w:rsidRDefault="00C17920" w:rsidP="009F52C9">
      <w:pPr>
        <w:spacing w:before="120" w:after="0" w:line="288" w:lineRule="auto"/>
        <w:jc w:val="both"/>
        <w:rPr>
          <w:rFonts w:ascii="Times New Roman" w:hAnsi="Times New Roman"/>
          <w:b/>
          <w:color w:val="000000" w:themeColor="text1"/>
          <w:sz w:val="28"/>
          <w:szCs w:val="28"/>
          <w:lang w:val="nl-NL"/>
        </w:rPr>
      </w:pPr>
      <w:r w:rsidRPr="0085466F">
        <w:rPr>
          <w:rFonts w:ascii="Times New Roman" w:hAnsi="Times New Roman"/>
          <w:b/>
          <w:color w:val="000000" w:themeColor="text1"/>
          <w:sz w:val="28"/>
          <w:szCs w:val="28"/>
          <w:lang w:val="nl-NL"/>
        </w:rPr>
        <w:t>4. Chiết xuất</w:t>
      </w:r>
    </w:p>
    <w:p w14:paraId="1FD93CE6" w14:textId="77777777" w:rsidR="00C17920" w:rsidRPr="0085466F" w:rsidRDefault="00C17920" w:rsidP="009F52C9">
      <w:pPr>
        <w:spacing w:before="120" w:after="0" w:line="288" w:lineRule="auto"/>
        <w:jc w:val="both"/>
        <w:rPr>
          <w:rFonts w:ascii="Times New Roman" w:hAnsi="Times New Roman"/>
          <w:b/>
          <w:i/>
          <w:color w:val="000000" w:themeColor="text1"/>
          <w:sz w:val="28"/>
          <w:szCs w:val="28"/>
          <w:lang w:val="nl-NL"/>
        </w:rPr>
      </w:pPr>
      <w:r w:rsidRPr="0085466F">
        <w:rPr>
          <w:rFonts w:ascii="Times New Roman" w:hAnsi="Times New Roman"/>
          <w:b/>
          <w:i/>
          <w:color w:val="000000" w:themeColor="text1"/>
          <w:sz w:val="28"/>
          <w:szCs w:val="28"/>
          <w:lang w:val="nl-NL"/>
        </w:rPr>
        <w:t>4.1. Chiết mẫu phủ tạng và vật chứng</w:t>
      </w:r>
    </w:p>
    <w:p w14:paraId="6C01F7ED" w14:textId="77777777" w:rsidR="00C17920" w:rsidRPr="0085466F" w:rsidRDefault="00C17920" w:rsidP="009F52C9">
      <w:pPr>
        <w:spacing w:before="120" w:after="0" w:line="288" w:lineRule="auto"/>
        <w:ind w:firstLine="720"/>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- 10 – 20 ml dịch lọc của mẫu phủ tạng hoặc vật chứng đã được xử</w:t>
      </w:r>
      <w:r w:rsidR="000D78CC" w:rsidRPr="0085466F">
        <w:rPr>
          <w:rFonts w:ascii="Times New Roman" w:hAnsi="Times New Roman"/>
          <w:color w:val="000000" w:themeColor="text1"/>
          <w:sz w:val="28"/>
          <w:szCs w:val="28"/>
          <w:lang w:val="nl-NL"/>
        </w:rPr>
        <w:t xml:space="preserve"> lý </w:t>
      </w:r>
      <w:r w:rsidRPr="0085466F">
        <w:rPr>
          <w:rFonts w:ascii="Times New Roman" w:hAnsi="Times New Roman"/>
          <w:color w:val="000000" w:themeColor="text1"/>
          <w:sz w:val="28"/>
          <w:szCs w:val="28"/>
          <w:lang w:val="nl-NL"/>
        </w:rPr>
        <w:t>được chiết bằng dung môi hữu cơ 2 lần, mỗi lần 10 - 20ml, lắc, để tách lớp.</w:t>
      </w:r>
    </w:p>
    <w:p w14:paraId="22913E07" w14:textId="77777777" w:rsidR="00C17920" w:rsidRPr="0085466F" w:rsidRDefault="00C17920" w:rsidP="009F52C9">
      <w:pPr>
        <w:spacing w:before="120" w:after="0" w:line="288" w:lineRule="auto"/>
        <w:ind w:firstLine="720"/>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Lớp dung môi được cô trên cách thủy hoặc thổi khô tới cắn: Cắn chiết môi trườ</w:t>
      </w:r>
      <w:r w:rsidR="00935E32" w:rsidRPr="0085466F">
        <w:rPr>
          <w:rFonts w:ascii="Times New Roman" w:hAnsi="Times New Roman"/>
          <w:color w:val="000000" w:themeColor="text1"/>
          <w:sz w:val="28"/>
          <w:szCs w:val="28"/>
          <w:lang w:val="nl-NL"/>
        </w:rPr>
        <w:t>ng acid</w:t>
      </w:r>
      <w:r w:rsidRPr="0085466F">
        <w:rPr>
          <w:rFonts w:ascii="Times New Roman" w:hAnsi="Times New Roman"/>
          <w:color w:val="000000" w:themeColor="text1"/>
          <w:sz w:val="28"/>
          <w:szCs w:val="28"/>
          <w:lang w:val="nl-NL"/>
        </w:rPr>
        <w:t>.</w:t>
      </w:r>
    </w:p>
    <w:p w14:paraId="390560FE" w14:textId="77777777" w:rsidR="00C17920" w:rsidRPr="0085466F" w:rsidRDefault="00C17920" w:rsidP="009F52C9">
      <w:pPr>
        <w:spacing w:before="120" w:after="0" w:line="288" w:lineRule="auto"/>
        <w:ind w:firstLine="720"/>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Lớp nước được kiềm hóa tới khoảng pH 10. Chiết bằng dung môi hữu cơ 2 lần, mỗi lần 10 - 20ml, lắc, để tách lớp.</w:t>
      </w:r>
    </w:p>
    <w:p w14:paraId="1E66D0EF" w14:textId="77777777" w:rsidR="00C17920" w:rsidRPr="0085466F" w:rsidRDefault="00C17920" w:rsidP="009F52C9">
      <w:pPr>
        <w:spacing w:before="120" w:after="0" w:line="288" w:lineRule="auto"/>
        <w:ind w:firstLine="720"/>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Lớp dung môi được cô trên cách thủy tới cắn: Cắn chiết môi trường kiềm.</w:t>
      </w:r>
    </w:p>
    <w:p w14:paraId="696A2070" w14:textId="77777777" w:rsidR="00C17920" w:rsidRPr="0085466F" w:rsidRDefault="00C17920" w:rsidP="009F52C9">
      <w:pPr>
        <w:spacing w:before="120" w:after="0" w:line="288" w:lineRule="auto"/>
        <w:ind w:firstLine="720"/>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Cắn chiết môi trường acid và kiềm được sử dụng để phân tích tìm các chất độc hữu cơ.</w:t>
      </w:r>
    </w:p>
    <w:p w14:paraId="276B4AB2" w14:textId="77777777" w:rsidR="00C17920" w:rsidRPr="0085466F" w:rsidRDefault="00C17920" w:rsidP="009F52C9">
      <w:pPr>
        <w:spacing w:before="120" w:after="0" w:line="288" w:lineRule="auto"/>
        <w:jc w:val="both"/>
        <w:rPr>
          <w:rFonts w:ascii="Times New Roman" w:hAnsi="Times New Roman"/>
          <w:b/>
          <w:i/>
          <w:color w:val="000000" w:themeColor="text1"/>
          <w:sz w:val="28"/>
          <w:szCs w:val="28"/>
          <w:lang w:val="nl-NL"/>
        </w:rPr>
      </w:pPr>
      <w:r w:rsidRPr="0085466F">
        <w:rPr>
          <w:rFonts w:ascii="Times New Roman" w:hAnsi="Times New Roman"/>
          <w:b/>
          <w:i/>
          <w:color w:val="000000" w:themeColor="text1"/>
          <w:sz w:val="28"/>
          <w:szCs w:val="28"/>
          <w:lang w:val="nl-NL"/>
        </w:rPr>
        <w:t>4.2. Chiết  mẫu dịch sinh học</w:t>
      </w:r>
    </w:p>
    <w:p w14:paraId="5A1D589E" w14:textId="77777777" w:rsidR="00C17920" w:rsidRPr="0085466F" w:rsidRDefault="00C17920" w:rsidP="009F52C9">
      <w:pPr>
        <w:spacing w:before="120" w:after="0" w:line="288" w:lineRule="auto"/>
        <w:jc w:val="both"/>
        <w:rPr>
          <w:rFonts w:ascii="Times New Roman" w:hAnsi="Times New Roman"/>
          <w:i/>
          <w:color w:val="000000" w:themeColor="text1"/>
          <w:sz w:val="28"/>
          <w:szCs w:val="28"/>
          <w:lang w:val="nl-NL"/>
        </w:rPr>
      </w:pPr>
      <w:r w:rsidRPr="0085466F">
        <w:rPr>
          <w:rFonts w:ascii="Times New Roman" w:hAnsi="Times New Roman"/>
          <w:i/>
          <w:color w:val="000000" w:themeColor="text1"/>
          <w:sz w:val="28"/>
          <w:szCs w:val="28"/>
          <w:lang w:val="nl-NL"/>
        </w:rPr>
        <w:t>4.2.1. Chiết bằng dung môi hữu cơ</w:t>
      </w:r>
    </w:p>
    <w:p w14:paraId="32DD89F4"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- 1 – 5 ml máu, huyết tương, huyết thanh, nước tiểu, dịch dạ dày... đã đượ</w:t>
      </w:r>
      <w:r w:rsidR="00935E32" w:rsidRPr="0085466F">
        <w:rPr>
          <w:rFonts w:ascii="Times New Roman" w:hAnsi="Times New Roman"/>
          <w:color w:val="000000" w:themeColor="text1"/>
          <w:sz w:val="28"/>
          <w:szCs w:val="28"/>
          <w:lang w:val="nl-NL"/>
        </w:rPr>
        <w:t>c x</w:t>
      </w:r>
      <w:r w:rsidRPr="0085466F">
        <w:rPr>
          <w:rFonts w:ascii="Times New Roman" w:hAnsi="Times New Roman"/>
          <w:color w:val="000000" w:themeColor="text1"/>
          <w:sz w:val="28"/>
          <w:szCs w:val="28"/>
          <w:lang w:val="nl-NL"/>
        </w:rPr>
        <w:t>ử lý. Điều chỉnh pH của dịch chiết về pH 2-3.</w:t>
      </w:r>
    </w:p>
    <w:p w14:paraId="78022656"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Chiết bằng dung môi hữu cơ 2 lần, mỗi lần 5 - 10ml, lắc, để tách lớp.</w:t>
      </w:r>
    </w:p>
    <w:p w14:paraId="0585A323"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Lớp dung môi được cô trên cách thủy hoặc thổi khô tới cắn: Cắn chiết môi trườ</w:t>
      </w:r>
      <w:r w:rsidR="0026508A" w:rsidRPr="0085466F">
        <w:rPr>
          <w:rFonts w:ascii="Times New Roman" w:hAnsi="Times New Roman"/>
          <w:color w:val="000000" w:themeColor="text1"/>
          <w:sz w:val="28"/>
          <w:szCs w:val="28"/>
          <w:lang w:val="nl-NL"/>
        </w:rPr>
        <w:t>ng acid</w:t>
      </w:r>
      <w:r w:rsidRPr="0085466F">
        <w:rPr>
          <w:rFonts w:ascii="Times New Roman" w:hAnsi="Times New Roman"/>
          <w:color w:val="000000" w:themeColor="text1"/>
          <w:sz w:val="28"/>
          <w:szCs w:val="28"/>
          <w:lang w:val="nl-NL"/>
        </w:rPr>
        <w:t>.</w:t>
      </w:r>
    </w:p>
    <w:p w14:paraId="72D02CC9" w14:textId="77777777" w:rsidR="00C17920" w:rsidRPr="0085466F" w:rsidRDefault="00C17920" w:rsidP="009F52C9">
      <w:pPr>
        <w:spacing w:before="120" w:after="0" w:line="288" w:lineRule="auto"/>
        <w:ind w:firstLine="720"/>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Lớp dịch được kiềm hóa tới khoảng pH 10. Chiết bằng dung môi hữu cơ 2 lần, mỗi lần 5 - 10ml, lắc, để tách lớp.</w:t>
      </w:r>
    </w:p>
    <w:p w14:paraId="37530844" w14:textId="77777777" w:rsidR="00C17920" w:rsidRPr="0085466F" w:rsidRDefault="00C17920" w:rsidP="009F52C9">
      <w:pPr>
        <w:spacing w:before="120" w:after="0" w:line="288" w:lineRule="auto"/>
        <w:ind w:firstLine="720"/>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xml:space="preserve">- Lớp dung môi được cô trên cách thủy </w:t>
      </w:r>
      <w:r w:rsidR="0026508A" w:rsidRPr="0085466F">
        <w:rPr>
          <w:rFonts w:ascii="Times New Roman" w:hAnsi="Times New Roman"/>
          <w:color w:val="000000" w:themeColor="text1"/>
          <w:sz w:val="28"/>
          <w:szCs w:val="28"/>
          <w:lang w:val="nl-NL"/>
        </w:rPr>
        <w:t xml:space="preserve">hoặc thổi khô </w:t>
      </w:r>
      <w:r w:rsidRPr="0085466F">
        <w:rPr>
          <w:rFonts w:ascii="Times New Roman" w:hAnsi="Times New Roman"/>
          <w:color w:val="000000" w:themeColor="text1"/>
          <w:sz w:val="28"/>
          <w:szCs w:val="28"/>
          <w:lang w:val="nl-NL"/>
        </w:rPr>
        <w:t>tới cắn: Cắn chiết môi trường kiềm.</w:t>
      </w:r>
    </w:p>
    <w:p w14:paraId="0770EC40" w14:textId="77777777" w:rsidR="00C17920" w:rsidRPr="0085466F" w:rsidRDefault="00C17920" w:rsidP="009F52C9">
      <w:pPr>
        <w:spacing w:before="120" w:after="0" w:line="288" w:lineRule="auto"/>
        <w:ind w:firstLine="720"/>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Cắn chiết môi trường acid và kiềm được sử dụng để phân tích tìm các chất độc hữu cơ.</w:t>
      </w:r>
    </w:p>
    <w:p w14:paraId="12241B09" w14:textId="77777777" w:rsidR="00C17920" w:rsidRPr="0085466F" w:rsidRDefault="00C17920" w:rsidP="009F52C9">
      <w:pPr>
        <w:spacing w:before="120" w:after="0" w:line="288" w:lineRule="auto"/>
        <w:jc w:val="both"/>
        <w:rPr>
          <w:rFonts w:ascii="Times New Roman" w:hAnsi="Times New Roman"/>
          <w:i/>
          <w:color w:val="000000" w:themeColor="text1"/>
          <w:sz w:val="28"/>
          <w:szCs w:val="28"/>
          <w:lang w:val="nl-NL"/>
        </w:rPr>
      </w:pPr>
      <w:r w:rsidRPr="0085466F">
        <w:rPr>
          <w:rFonts w:ascii="Times New Roman" w:hAnsi="Times New Roman"/>
          <w:i/>
          <w:color w:val="000000" w:themeColor="text1"/>
          <w:sz w:val="28"/>
          <w:szCs w:val="28"/>
          <w:lang w:val="nl-NL"/>
        </w:rPr>
        <w:t>4.2.2. Chiết pha rắn</w:t>
      </w:r>
    </w:p>
    <w:p w14:paraId="0E2DDC33"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Mẫu máu, huyết tương, huyết thanh, nước tiểu, dịch dạ dày... đã đượ</w:t>
      </w:r>
      <w:r w:rsidR="0026508A" w:rsidRPr="0085466F">
        <w:rPr>
          <w:rFonts w:ascii="Times New Roman" w:hAnsi="Times New Roman"/>
          <w:color w:val="000000" w:themeColor="text1"/>
          <w:sz w:val="28"/>
          <w:szCs w:val="28"/>
          <w:lang w:val="nl-NL"/>
        </w:rPr>
        <w:t>c x</w:t>
      </w:r>
      <w:r w:rsidRPr="0085466F">
        <w:rPr>
          <w:rFonts w:ascii="Times New Roman" w:hAnsi="Times New Roman"/>
          <w:color w:val="000000" w:themeColor="text1"/>
          <w:sz w:val="28"/>
          <w:szCs w:val="28"/>
          <w:lang w:val="nl-NL"/>
        </w:rPr>
        <w:t xml:space="preserve">ử lý. </w:t>
      </w:r>
    </w:p>
    <w:p w14:paraId="10653F49"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Tiến hành theo các bước sau (tốc độ chảy khoảng 2ml/phút):</w:t>
      </w:r>
    </w:p>
    <w:p w14:paraId="1739942F"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xml:space="preserve">-  3ml methanol. </w:t>
      </w:r>
    </w:p>
    <w:p w14:paraId="16F69F8D"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xml:space="preserve">-  3ml dung dịch đệm phosphate 0,1M; pH 6. </w:t>
      </w:r>
    </w:p>
    <w:p w14:paraId="0E539AD9"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Nạp mẫu vào cột.</w:t>
      </w:r>
    </w:p>
    <w:p w14:paraId="38683A45"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3ml acid HCl 0,1N.</w:t>
      </w:r>
    </w:p>
    <w:p w14:paraId="11902ED4"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Rửa cột bằng 3ml nước cất không ion hóa.</w:t>
      </w:r>
    </w:p>
    <w:p w14:paraId="6361329C"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Làm khô cột trong 1 phút.</w:t>
      </w:r>
    </w:p>
    <w:p w14:paraId="22DF8256"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Rửa giải (1) bằng 3ml aceton:chloroform</w:t>
      </w:r>
    </w:p>
    <w:p w14:paraId="7397D3CA"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Rửa giải (2) bằng 4ml ethylacetat:amoniac</w:t>
      </w:r>
    </w:p>
    <w:p w14:paraId="22A4CF37" w14:textId="77777777" w:rsidR="00C17920" w:rsidRPr="0085466F" w:rsidRDefault="00C17920" w:rsidP="009F52C9">
      <w:pPr>
        <w:spacing w:before="120" w:after="0" w:line="288" w:lineRule="auto"/>
        <w:ind w:firstLine="720"/>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rPr>
        <w:t xml:space="preserve"> Dịch rửa giải được làm khô bằ</w:t>
      </w:r>
      <w:r w:rsidR="0026508A" w:rsidRPr="0085466F">
        <w:rPr>
          <w:rFonts w:ascii="Times New Roman" w:hAnsi="Times New Roman"/>
          <w:color w:val="000000" w:themeColor="text1"/>
          <w:sz w:val="28"/>
          <w:szCs w:val="28"/>
        </w:rPr>
        <w:t xml:space="preserve">ng khí nitơ, </w:t>
      </w:r>
      <w:r w:rsidRPr="0085466F">
        <w:rPr>
          <w:rFonts w:ascii="Times New Roman" w:hAnsi="Times New Roman"/>
          <w:color w:val="000000" w:themeColor="text1"/>
          <w:sz w:val="28"/>
          <w:szCs w:val="28"/>
        </w:rPr>
        <w:t xml:space="preserve">thu được cắn. Cắn </w:t>
      </w:r>
      <w:r w:rsidRPr="0085466F">
        <w:rPr>
          <w:rFonts w:ascii="Times New Roman" w:hAnsi="Times New Roman"/>
          <w:color w:val="000000" w:themeColor="text1"/>
          <w:sz w:val="28"/>
          <w:szCs w:val="28"/>
          <w:lang w:val="nl-NL"/>
        </w:rPr>
        <w:t>được sử dụng để phân tích tìm các chất độc hữu cơ.</w:t>
      </w:r>
    </w:p>
    <w:p w14:paraId="27AE3AF0" w14:textId="77777777" w:rsidR="00C17920" w:rsidRPr="0085466F" w:rsidRDefault="00C17920" w:rsidP="009F52C9">
      <w:pPr>
        <w:spacing w:before="120" w:after="0" w:line="288" w:lineRule="auto"/>
        <w:jc w:val="both"/>
        <w:rPr>
          <w:rFonts w:ascii="Times New Roman" w:hAnsi="Times New Roman"/>
          <w:b/>
          <w:color w:val="000000" w:themeColor="text1"/>
          <w:sz w:val="28"/>
          <w:szCs w:val="28"/>
        </w:rPr>
      </w:pPr>
      <w:r w:rsidRPr="0085466F">
        <w:rPr>
          <w:rFonts w:ascii="Times New Roman" w:hAnsi="Times New Roman"/>
          <w:b/>
          <w:color w:val="000000" w:themeColor="text1"/>
          <w:sz w:val="28"/>
          <w:szCs w:val="28"/>
          <w:lang w:val="nl-NL"/>
        </w:rPr>
        <w:t>5</w:t>
      </w:r>
      <w:r w:rsidRPr="0085466F">
        <w:rPr>
          <w:rFonts w:ascii="Times New Roman" w:hAnsi="Times New Roman"/>
          <w:b/>
          <w:color w:val="000000" w:themeColor="text1"/>
          <w:sz w:val="28"/>
          <w:szCs w:val="28"/>
        </w:rPr>
        <w:t>. Xử lý mẫu tìm chất độc vô cơ</w:t>
      </w:r>
    </w:p>
    <w:p w14:paraId="6217C760" w14:textId="77777777" w:rsidR="00C17920" w:rsidRPr="0085466F" w:rsidRDefault="00C17920" w:rsidP="009F52C9">
      <w:pPr>
        <w:spacing w:before="120" w:after="0" w:line="288" w:lineRule="auto"/>
        <w:jc w:val="both"/>
        <w:rPr>
          <w:rFonts w:ascii="Times New Roman" w:hAnsi="Times New Roman"/>
          <w:b/>
          <w:i/>
          <w:color w:val="000000" w:themeColor="text1"/>
          <w:sz w:val="28"/>
          <w:szCs w:val="28"/>
        </w:rPr>
      </w:pPr>
      <w:r w:rsidRPr="0085466F">
        <w:rPr>
          <w:rFonts w:ascii="Times New Roman" w:hAnsi="Times New Roman"/>
          <w:b/>
          <w:i/>
          <w:color w:val="000000" w:themeColor="text1"/>
          <w:sz w:val="28"/>
          <w:szCs w:val="28"/>
        </w:rPr>
        <w:t xml:space="preserve">5.1. Phương pháp đốt ướt </w:t>
      </w:r>
    </w:p>
    <w:p w14:paraId="4548A4F0" w14:textId="77777777" w:rsidR="00C17920" w:rsidRPr="0085466F" w:rsidRDefault="00C17920"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Mẫu phủ tạng, vật chứng</w:t>
      </w:r>
    </w:p>
    <w:p w14:paraId="0EEC56B8"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Khoảng 20 gram phủ tạng, vật chứng được cắt hoặc xay nhỏ, cho vào bát sứ có dung tích thích hợp.</w:t>
      </w:r>
    </w:p>
    <w:p w14:paraId="1BC787EB"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Cho 25</w:t>
      </w:r>
      <w:r w:rsidR="0026508A"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rPr>
        <w:t xml:space="preserve">ml nước cất, khuấy đều, thêm 25 ml acid sunfuric đặc, vừa cho vừa khuấy nhẹ, để trong tủ hốt khoảng 12 giờ đến 24 giờ. </w:t>
      </w:r>
    </w:p>
    <w:p w14:paraId="50B60941"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Đốt từ từ cho mẫu thử tan nhuyễn hết, vừa đốt vừa cho từng giọt dung dịch acid nitric 50% đến khi mẫu thử có màu vàng </w:t>
      </w:r>
    </w:p>
    <w:p w14:paraId="728DD601"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Để nguội mẫu, lọc bỏ lớp mỡ bên trên. </w:t>
      </w:r>
    </w:p>
    <w:p w14:paraId="4657EAEF"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Lấy 5ml dịch sơ bộ tìm thuỷ ngân. </w:t>
      </w:r>
    </w:p>
    <w:p w14:paraId="35DCB55B"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Lượng mẫu còn lại được chuyển vào bình Keldal </w:t>
      </w:r>
    </w:p>
    <w:p w14:paraId="6F26386D"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Đốt mẫu ở lửa to, vừa đốt vừa cho từng giọt nước oxy già 30V đến khi mẫu thử trong suốt, không màu và có khói trắng bốc lên là quá trình vô cơ hoá hoàn thành</w:t>
      </w:r>
    </w:p>
    <w:p w14:paraId="284F9BAB"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Dịch vô cơ hoá dùng để phân tích tìm các chất độc vô cơ bằng những phép thử thích hợp.</w:t>
      </w:r>
    </w:p>
    <w:p w14:paraId="1113C285" w14:textId="77777777" w:rsidR="00C17920" w:rsidRPr="0085466F" w:rsidRDefault="00C17920" w:rsidP="009F52C9">
      <w:pPr>
        <w:spacing w:before="120" w:after="0" w:line="288" w:lineRule="auto"/>
        <w:jc w:val="both"/>
        <w:rPr>
          <w:rFonts w:ascii="Times New Roman" w:hAnsi="Times New Roman"/>
          <w:b/>
          <w:i/>
          <w:color w:val="000000" w:themeColor="text1"/>
          <w:sz w:val="28"/>
          <w:szCs w:val="28"/>
        </w:rPr>
      </w:pPr>
      <w:r w:rsidRPr="0085466F">
        <w:rPr>
          <w:rFonts w:ascii="Times New Roman" w:hAnsi="Times New Roman"/>
          <w:b/>
          <w:i/>
          <w:color w:val="000000" w:themeColor="text1"/>
          <w:sz w:val="28"/>
          <w:szCs w:val="28"/>
        </w:rPr>
        <w:t>5.2. Phương pháp vi sóng</w:t>
      </w:r>
    </w:p>
    <w:p w14:paraId="3E1A2229"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Mẫu phủ tạng, vật chứng, dịch sinh học</w:t>
      </w:r>
    </w:p>
    <w:p w14:paraId="0B9D616E"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Cân khoảng 1 - 2 gram mẫu phủ tạng, vật chứng hoặc</w:t>
      </w:r>
      <w:r w:rsidR="0026508A"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rPr>
        <w:t>1- 2 ml dịch sinh học vào lọ đựng mẫu chuyên dụng.</w:t>
      </w:r>
    </w:p>
    <w:p w14:paraId="2FAF66F8"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Thêm 5</w:t>
      </w:r>
      <w:r w:rsidRPr="0085466F">
        <w:rPr>
          <w:rFonts w:ascii="Times New Roman" w:hAnsi="Times New Roman"/>
          <w:color w:val="000000" w:themeColor="text1"/>
          <w:sz w:val="28"/>
          <w:szCs w:val="28"/>
          <w:lang w:val="en-US"/>
        </w:rPr>
        <w:t xml:space="preserve"> </w:t>
      </w:r>
      <w:r w:rsidRPr="0085466F">
        <w:rPr>
          <w:rFonts w:ascii="Times New Roman" w:hAnsi="Times New Roman"/>
          <w:color w:val="000000" w:themeColor="text1"/>
          <w:sz w:val="28"/>
          <w:szCs w:val="28"/>
        </w:rPr>
        <w:t>ml acid nitric đặc.</w:t>
      </w:r>
    </w:p>
    <w:p w14:paraId="770DFFCC"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Thêm 1 ml nước oxy già 30%.</w:t>
      </w:r>
    </w:p>
    <w:p w14:paraId="6F1B2ECA"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Chuyển vào lò vi sóng xử lý theo chương trình quy định.</w:t>
      </w:r>
    </w:p>
    <w:p w14:paraId="00DEFAFD"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Chuyển mẫu vào bình định mứ</w:t>
      </w:r>
      <w:r w:rsidR="0026508A" w:rsidRPr="0085466F">
        <w:rPr>
          <w:rFonts w:ascii="Times New Roman" w:hAnsi="Times New Roman"/>
          <w:color w:val="000000" w:themeColor="text1"/>
          <w:sz w:val="28"/>
          <w:szCs w:val="28"/>
        </w:rPr>
        <w:t>c 10</w:t>
      </w:r>
      <w:r w:rsidRPr="0085466F">
        <w:rPr>
          <w:rFonts w:ascii="Times New Roman" w:hAnsi="Times New Roman"/>
          <w:color w:val="000000" w:themeColor="text1"/>
          <w:sz w:val="28"/>
          <w:szCs w:val="28"/>
        </w:rPr>
        <w:t>0</w:t>
      </w:r>
      <w:r w:rsidR="0026508A"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rPr>
        <w:t>ml.</w:t>
      </w:r>
    </w:p>
    <w:p w14:paraId="054F7C47" w14:textId="77777777" w:rsidR="00C17920" w:rsidRPr="0085466F" w:rsidRDefault="00C17920"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Dịch vô cơ hoá được dùng để phân tích tìm các chất độc vô cơ bằng những phép thử thích hợp.</w:t>
      </w:r>
    </w:p>
    <w:p w14:paraId="555F6465" w14:textId="77777777" w:rsidR="009679A0" w:rsidRPr="0085466F" w:rsidRDefault="009679A0"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br w:type="page"/>
      </w:r>
    </w:p>
    <w:p w14:paraId="5EAEE87A" w14:textId="77777777" w:rsidR="00CB0E03" w:rsidRDefault="00CB0E03" w:rsidP="00CB0E03">
      <w:pPr>
        <w:keepNext/>
        <w:spacing w:after="0" w:line="360" w:lineRule="auto"/>
        <w:jc w:val="right"/>
        <w:outlineLvl w:val="1"/>
        <w:rPr>
          <w:rFonts w:ascii="Times New Roman" w:eastAsia="Times New Roman" w:hAnsi="Times New Roman"/>
          <w:i/>
          <w:sz w:val="28"/>
          <w:szCs w:val="28"/>
        </w:rPr>
      </w:pPr>
      <w:r>
        <w:rPr>
          <w:rFonts w:ascii="Times New Roman" w:eastAsia="Times New Roman" w:hAnsi="Times New Roman"/>
          <w:i/>
          <w:sz w:val="28"/>
          <w:szCs w:val="28"/>
        </w:rPr>
        <w:t>Mẫu số …/</w:t>
      </w:r>
      <w:r>
        <w:rPr>
          <w:rFonts w:ascii="Times New Roman" w:eastAsia="Times New Roman" w:hAnsi="Times New Roman"/>
          <w:i/>
          <w:sz w:val="28"/>
          <w:szCs w:val="28"/>
          <w:lang w:val="en-US"/>
        </w:rPr>
        <w:t>QT</w:t>
      </w:r>
      <w:r>
        <w:rPr>
          <w:rFonts w:ascii="Times New Roman" w:eastAsia="Times New Roman" w:hAnsi="Times New Roman"/>
          <w:i/>
          <w:sz w:val="28"/>
          <w:szCs w:val="28"/>
        </w:rPr>
        <w:t>GĐ</w:t>
      </w:r>
    </w:p>
    <w:p w14:paraId="2B57B197" w14:textId="346AD054" w:rsidR="00101827" w:rsidRPr="0085466F" w:rsidRDefault="00101827" w:rsidP="009F52C9">
      <w:pPr>
        <w:spacing w:before="120" w:after="0" w:line="288" w:lineRule="auto"/>
        <w:jc w:val="center"/>
        <w:rPr>
          <w:rFonts w:ascii="Times New Roman" w:hAnsi="Times New Roman"/>
          <w:b/>
          <w:bCs/>
          <w:color w:val="000000" w:themeColor="text1"/>
          <w:sz w:val="28"/>
          <w:szCs w:val="28"/>
        </w:rPr>
      </w:pPr>
      <w:r w:rsidRPr="0085466F">
        <w:rPr>
          <w:rFonts w:ascii="Times New Roman" w:hAnsi="Times New Roman"/>
          <w:b/>
          <w:bCs/>
          <w:color w:val="000000" w:themeColor="text1"/>
          <w:sz w:val="28"/>
          <w:szCs w:val="28"/>
        </w:rPr>
        <w:t xml:space="preserve">QUY TRÌNH </w:t>
      </w:r>
      <w:r w:rsidRPr="0085466F">
        <w:rPr>
          <w:rFonts w:ascii="Times New Roman" w:hAnsi="Times New Roman"/>
          <w:b/>
          <w:color w:val="000000" w:themeColor="text1"/>
          <w:sz w:val="28"/>
          <w:szCs w:val="28"/>
        </w:rPr>
        <w:t>GIÁM</w:t>
      </w:r>
      <w:r w:rsidRPr="0085466F">
        <w:rPr>
          <w:rFonts w:ascii="Times New Roman" w:hAnsi="Times New Roman"/>
          <w:b/>
          <w:bCs/>
          <w:color w:val="000000" w:themeColor="text1"/>
          <w:sz w:val="28"/>
          <w:szCs w:val="28"/>
        </w:rPr>
        <w:t xml:space="preserve"> ĐỊNH</w:t>
      </w:r>
      <w:r w:rsidR="00D01790" w:rsidRPr="0085466F">
        <w:rPr>
          <w:rFonts w:ascii="Times New Roman" w:hAnsi="Times New Roman"/>
          <w:b/>
          <w:bCs/>
          <w:color w:val="000000" w:themeColor="text1"/>
          <w:sz w:val="28"/>
          <w:szCs w:val="28"/>
          <w:lang w:val="en-US"/>
        </w:rPr>
        <w:t xml:space="preserve"> </w:t>
      </w:r>
      <w:r w:rsidRPr="0085466F">
        <w:rPr>
          <w:rFonts w:ascii="Times New Roman" w:hAnsi="Times New Roman"/>
          <w:b/>
          <w:bCs/>
          <w:color w:val="000000" w:themeColor="text1"/>
          <w:sz w:val="28"/>
          <w:szCs w:val="28"/>
        </w:rPr>
        <w:t>CHẤT ĐỘC BAY HƠI</w:t>
      </w:r>
    </w:p>
    <w:p w14:paraId="5E44C48C" w14:textId="77777777" w:rsidR="00C97C6E" w:rsidRPr="0085466F" w:rsidRDefault="00C97C6E" w:rsidP="009F52C9">
      <w:pPr>
        <w:spacing w:before="120" w:after="0" w:line="288" w:lineRule="auto"/>
        <w:jc w:val="both"/>
        <w:rPr>
          <w:rFonts w:ascii="Times New Roman" w:eastAsia="Times New Roman" w:hAnsi="Times New Roman"/>
          <w:b/>
          <w:color w:val="000000" w:themeColor="text1"/>
          <w:sz w:val="28"/>
          <w:szCs w:val="28"/>
        </w:rPr>
      </w:pPr>
    </w:p>
    <w:p w14:paraId="0F350EC5" w14:textId="77777777" w:rsidR="00C97C6E" w:rsidRPr="0085466F" w:rsidRDefault="00C97C6E" w:rsidP="009F52C9">
      <w:pPr>
        <w:spacing w:before="120" w:after="0" w:line="288" w:lineRule="auto"/>
        <w:jc w:val="both"/>
        <w:rPr>
          <w:rFonts w:ascii="Times New Roman" w:eastAsia="Times New Roman" w:hAnsi="Times New Roman"/>
          <w:b/>
          <w:color w:val="000000" w:themeColor="text1"/>
          <w:sz w:val="28"/>
          <w:szCs w:val="28"/>
        </w:rPr>
      </w:pPr>
      <w:r w:rsidRPr="0085466F">
        <w:rPr>
          <w:rFonts w:ascii="Times New Roman" w:eastAsia="Times New Roman" w:hAnsi="Times New Roman"/>
          <w:b/>
          <w:color w:val="000000" w:themeColor="text1"/>
          <w:sz w:val="28"/>
          <w:szCs w:val="28"/>
        </w:rPr>
        <w:t>I. ĐỐI TƯỢNG, PHẠM VI ÁP DỤNG</w:t>
      </w:r>
    </w:p>
    <w:p w14:paraId="0184623A" w14:textId="77777777" w:rsidR="00C97C6E" w:rsidRPr="0085466F" w:rsidRDefault="00C97C6E" w:rsidP="009F52C9">
      <w:pPr>
        <w:spacing w:before="120" w:after="0" w:line="288" w:lineRule="auto"/>
        <w:jc w:val="both"/>
        <w:rPr>
          <w:rFonts w:ascii="Times New Roman" w:eastAsia="Times New Roman" w:hAnsi="Times New Roman"/>
          <w:b/>
          <w:color w:val="000000" w:themeColor="text1"/>
          <w:sz w:val="28"/>
          <w:szCs w:val="28"/>
        </w:rPr>
      </w:pPr>
      <w:r w:rsidRPr="0085466F">
        <w:rPr>
          <w:rFonts w:ascii="Times New Roman" w:eastAsia="Times New Roman" w:hAnsi="Times New Roman"/>
          <w:b/>
          <w:color w:val="000000" w:themeColor="text1"/>
          <w:sz w:val="28"/>
          <w:szCs w:val="28"/>
        </w:rPr>
        <w:t>1. Đối tượng áp dụng</w:t>
      </w:r>
    </w:p>
    <w:p w14:paraId="4EB9098F" w14:textId="77777777" w:rsidR="00C97C6E" w:rsidRPr="0085466F" w:rsidRDefault="00C97C6E"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Giám định độc chất các chất bay hơi.</w:t>
      </w:r>
    </w:p>
    <w:p w14:paraId="2BB09F86" w14:textId="77777777" w:rsidR="00C97C6E" w:rsidRPr="0085466F" w:rsidRDefault="00C97C6E" w:rsidP="009F52C9">
      <w:pPr>
        <w:spacing w:before="120" w:after="0" w:line="288" w:lineRule="auto"/>
        <w:jc w:val="both"/>
        <w:rPr>
          <w:rFonts w:ascii="Times New Roman" w:eastAsia="Times New Roman" w:hAnsi="Times New Roman"/>
          <w:b/>
          <w:color w:val="000000" w:themeColor="text1"/>
          <w:sz w:val="28"/>
          <w:szCs w:val="28"/>
        </w:rPr>
      </w:pPr>
      <w:r w:rsidRPr="0085466F">
        <w:rPr>
          <w:rFonts w:ascii="Times New Roman" w:eastAsia="Times New Roman" w:hAnsi="Times New Roman"/>
          <w:b/>
          <w:color w:val="000000" w:themeColor="text1"/>
          <w:sz w:val="28"/>
          <w:szCs w:val="28"/>
        </w:rPr>
        <w:t>2. Phạm vi áp dụng</w:t>
      </w:r>
    </w:p>
    <w:p w14:paraId="2CE45DE4" w14:textId="6382A59D" w:rsidR="00241B04" w:rsidRPr="0085466F" w:rsidRDefault="00241B04" w:rsidP="009F52C9">
      <w:pPr>
        <w:spacing w:before="120" w:after="0" w:line="288" w:lineRule="auto"/>
        <w:ind w:firstLine="720"/>
        <w:jc w:val="both"/>
        <w:rPr>
          <w:rFonts w:ascii="Times New Roman" w:eastAsia="Times New Roman" w:hAnsi="Times New Roman"/>
          <w:color w:val="000000" w:themeColor="text1"/>
          <w:sz w:val="28"/>
          <w:szCs w:val="28"/>
          <w:lang w:val="en-US"/>
        </w:rPr>
      </w:pPr>
      <w:r w:rsidRPr="0085466F">
        <w:rPr>
          <w:rFonts w:ascii="Times New Roman" w:eastAsia="Times New Roman" w:hAnsi="Times New Roman"/>
          <w:color w:val="000000" w:themeColor="text1"/>
          <w:kern w:val="28"/>
          <w:sz w:val="28"/>
          <w:szCs w:val="28"/>
          <w:lang w:val="fr-FR"/>
        </w:rPr>
        <w:t>Quy trình quy định điều kiện, trình tự và các phương pháp giám định chất độc bay hơi.</w:t>
      </w:r>
    </w:p>
    <w:p w14:paraId="31E49E30" w14:textId="77777777" w:rsidR="00C97C6E" w:rsidRPr="0085466F" w:rsidRDefault="00C97C6E" w:rsidP="009F52C9">
      <w:pPr>
        <w:spacing w:before="120" w:after="0" w:line="288" w:lineRule="auto"/>
        <w:ind w:firstLine="720"/>
        <w:jc w:val="both"/>
        <w:rPr>
          <w:rFonts w:ascii="Times New Roman" w:eastAsia="Times New Roman" w:hAnsi="Times New Roman"/>
          <w:b/>
          <w:color w:val="000000" w:themeColor="text1"/>
          <w:sz w:val="28"/>
          <w:szCs w:val="28"/>
        </w:rPr>
      </w:pPr>
      <w:r w:rsidRPr="0085466F">
        <w:rPr>
          <w:rFonts w:ascii="Times New Roman" w:eastAsia="Times New Roman" w:hAnsi="Times New Roman"/>
          <w:color w:val="000000" w:themeColor="text1"/>
          <w:sz w:val="28"/>
          <w:szCs w:val="28"/>
        </w:rPr>
        <w:t xml:space="preserve">Áp dụng cho các tổ chức thực hiện giám định pháp y trên toàn quốc.  </w:t>
      </w:r>
    </w:p>
    <w:p w14:paraId="01CB129D" w14:textId="77777777" w:rsidR="00383C9B" w:rsidRPr="0085466F" w:rsidRDefault="00383C9B" w:rsidP="009F52C9">
      <w:pPr>
        <w:spacing w:before="120" w:after="0" w:line="288" w:lineRule="auto"/>
        <w:jc w:val="both"/>
        <w:rPr>
          <w:rFonts w:ascii="Times New Roman" w:eastAsia="Times New Roman" w:hAnsi="Times New Roman"/>
          <w:b/>
          <w:color w:val="000000" w:themeColor="text1"/>
          <w:sz w:val="28"/>
          <w:szCs w:val="28"/>
          <w:lang w:val="en-US"/>
        </w:rPr>
      </w:pPr>
      <w:r w:rsidRPr="0085466F">
        <w:rPr>
          <w:rFonts w:ascii="Times New Roman" w:eastAsia="Times New Roman" w:hAnsi="Times New Roman"/>
          <w:b/>
          <w:color w:val="000000" w:themeColor="text1"/>
          <w:sz w:val="28"/>
          <w:szCs w:val="28"/>
          <w:lang w:val="pt-BR"/>
        </w:rPr>
        <w:t xml:space="preserve">II. ĐIỀU KIỆN VỀ NHÂN LỰC, CƠ SỞ VẬT CHẤT, </w:t>
      </w:r>
      <w:r w:rsidRPr="0085466F">
        <w:rPr>
          <w:rFonts w:ascii="Times New Roman" w:eastAsia="Times New Roman" w:hAnsi="Times New Roman"/>
          <w:b/>
          <w:color w:val="000000" w:themeColor="text1"/>
          <w:sz w:val="28"/>
          <w:szCs w:val="28"/>
          <w:lang w:val="en-US"/>
        </w:rPr>
        <w:t>TRANG THIẾT BỊ GIÁM ĐỊNH</w:t>
      </w:r>
    </w:p>
    <w:p w14:paraId="6695B9A5" w14:textId="77777777" w:rsidR="00383C9B" w:rsidRPr="0085466F" w:rsidRDefault="00383C9B" w:rsidP="009F52C9">
      <w:pPr>
        <w:tabs>
          <w:tab w:val="left" w:pos="270"/>
          <w:tab w:val="left" w:pos="900"/>
        </w:tabs>
        <w:spacing w:before="120" w:after="0" w:line="288" w:lineRule="auto"/>
        <w:jc w:val="both"/>
        <w:rPr>
          <w:rFonts w:ascii="Times New Roman" w:hAnsi="Times New Roman"/>
          <w:b/>
          <w:color w:val="000000" w:themeColor="text1"/>
          <w:sz w:val="28"/>
          <w:szCs w:val="28"/>
          <w:lang w:val="pt-BR"/>
        </w:rPr>
      </w:pPr>
      <w:r w:rsidRPr="0085466F">
        <w:rPr>
          <w:rFonts w:ascii="Times New Roman" w:hAnsi="Times New Roman"/>
          <w:b/>
          <w:color w:val="000000" w:themeColor="text1"/>
          <w:sz w:val="28"/>
          <w:szCs w:val="28"/>
          <w:lang w:val="pt-BR"/>
        </w:rPr>
        <w:t>1. Nhân lực</w:t>
      </w:r>
    </w:p>
    <w:p w14:paraId="18FFDA05" w14:textId="77777777" w:rsidR="00383C9B" w:rsidRPr="0085466F" w:rsidRDefault="00383C9B" w:rsidP="009F52C9">
      <w:pPr>
        <w:tabs>
          <w:tab w:val="left" w:pos="270"/>
          <w:tab w:val="left" w:pos="900"/>
        </w:tabs>
        <w:spacing w:before="120" w:after="0" w:line="288" w:lineRule="auto"/>
        <w:jc w:val="both"/>
        <w:rPr>
          <w:rFonts w:ascii="Times New Roman" w:hAnsi="Times New Roman"/>
          <w:color w:val="000000" w:themeColor="text1"/>
          <w:sz w:val="28"/>
          <w:szCs w:val="28"/>
          <w:lang w:val="pt-BR"/>
        </w:rPr>
      </w:pPr>
      <w:r w:rsidRPr="0085466F">
        <w:rPr>
          <w:rFonts w:ascii="Times New Roman" w:hAnsi="Times New Roman"/>
          <w:b/>
          <w:color w:val="000000" w:themeColor="text1"/>
          <w:sz w:val="28"/>
          <w:szCs w:val="28"/>
          <w:lang w:val="pt-BR"/>
        </w:rPr>
        <w:tab/>
      </w:r>
      <w:r w:rsidRPr="0085466F">
        <w:rPr>
          <w:rFonts w:ascii="Times New Roman" w:hAnsi="Times New Roman"/>
          <w:b/>
          <w:color w:val="000000" w:themeColor="text1"/>
          <w:sz w:val="28"/>
          <w:szCs w:val="28"/>
          <w:lang w:val="pt-BR"/>
        </w:rPr>
        <w:tab/>
      </w:r>
      <w:r w:rsidRPr="0085466F">
        <w:rPr>
          <w:rFonts w:ascii="Times New Roman" w:hAnsi="Times New Roman"/>
          <w:color w:val="000000" w:themeColor="text1"/>
          <w:sz w:val="28"/>
          <w:szCs w:val="28"/>
          <w:lang w:val="pt-BR"/>
        </w:rPr>
        <w:t>Theo Quy trình chung, mục II.1</w:t>
      </w:r>
    </w:p>
    <w:p w14:paraId="41B76782" w14:textId="63F2B31D" w:rsidR="00C97C6E" w:rsidRPr="0085466F" w:rsidRDefault="005D131E" w:rsidP="009F52C9">
      <w:pPr>
        <w:tabs>
          <w:tab w:val="left" w:pos="270"/>
          <w:tab w:val="left" w:pos="900"/>
        </w:tabs>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2</w:t>
      </w:r>
      <w:r w:rsidR="00C97C6E" w:rsidRPr="0085466F">
        <w:rPr>
          <w:rFonts w:ascii="Times New Roman" w:eastAsia="Times New Roman" w:hAnsi="Times New Roman"/>
          <w:b/>
          <w:color w:val="000000" w:themeColor="text1"/>
          <w:sz w:val="28"/>
          <w:szCs w:val="28"/>
          <w:lang w:val="pt-BR"/>
        </w:rPr>
        <w:t>. Phòng giám định</w:t>
      </w:r>
    </w:p>
    <w:p w14:paraId="340AC6E3" w14:textId="77777777" w:rsidR="00C97C6E" w:rsidRPr="0085466F" w:rsidRDefault="00C97C6E" w:rsidP="009F52C9">
      <w:pPr>
        <w:tabs>
          <w:tab w:val="left" w:pos="900"/>
        </w:tabs>
        <w:spacing w:before="120" w:after="0" w:line="288" w:lineRule="auto"/>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ab/>
        <w:t>Phòng đảm bảo việc giám định theo quy định.</w:t>
      </w:r>
    </w:p>
    <w:p w14:paraId="1C7CB215" w14:textId="35FFA112" w:rsidR="00C97C6E" w:rsidRPr="0085466F" w:rsidRDefault="005D131E" w:rsidP="009F52C9">
      <w:pPr>
        <w:tabs>
          <w:tab w:val="left" w:pos="900"/>
        </w:tabs>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3</w:t>
      </w:r>
      <w:r w:rsidR="00C97C6E" w:rsidRPr="0085466F">
        <w:rPr>
          <w:rFonts w:ascii="Times New Roman" w:eastAsia="Times New Roman" w:hAnsi="Times New Roman"/>
          <w:b/>
          <w:color w:val="000000" w:themeColor="text1"/>
          <w:sz w:val="28"/>
          <w:szCs w:val="28"/>
          <w:lang w:val="pt-BR"/>
        </w:rPr>
        <w:t xml:space="preserve">. Trang thiết bị </w:t>
      </w:r>
    </w:p>
    <w:p w14:paraId="76C88B45" w14:textId="77777777" w:rsidR="00C97C6E" w:rsidRPr="0085466F" w:rsidRDefault="00C97C6E"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Chuẩn bị phương tiện giám định cho phù hợp gồm:</w:t>
      </w:r>
    </w:p>
    <w:p w14:paraId="0693C663" w14:textId="77777777" w:rsidR="00C97C6E" w:rsidRPr="0085466F" w:rsidRDefault="00C97C6E"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Máy sắc ký khí khối phổ</w:t>
      </w:r>
    </w:p>
    <w:p w14:paraId="6E2E823A" w14:textId="77777777" w:rsidR="00C97C6E" w:rsidRPr="0085466F" w:rsidRDefault="00C97C6E"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xml:space="preserve">- Máy sắc ký khí </w:t>
      </w:r>
    </w:p>
    <w:p w14:paraId="0946E91A" w14:textId="77777777" w:rsidR="00C97C6E" w:rsidRPr="0085466F" w:rsidRDefault="00C97C6E"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Máy  li tâm</w:t>
      </w:r>
    </w:p>
    <w:p w14:paraId="00695202" w14:textId="77777777" w:rsidR="00C97C6E" w:rsidRPr="0085466F" w:rsidRDefault="00C97C6E"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Tủ hút khí độc, tủ lạnh, tủ lạnh âm sâu, cân kỹ thuật, cân phân tích, ...</w:t>
      </w:r>
    </w:p>
    <w:p w14:paraId="637BB5BF" w14:textId="77777777" w:rsidR="00C97C6E" w:rsidRPr="0085466F" w:rsidRDefault="00C97C6E"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Máy chụp ảnh</w:t>
      </w:r>
    </w:p>
    <w:p w14:paraId="1BF841DF" w14:textId="77777777" w:rsidR="00C97C6E" w:rsidRPr="0085466F" w:rsidRDefault="00C97C6E"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Hệ thống pipets, cơi thủy tinh, bình chết,....</w:t>
      </w:r>
    </w:p>
    <w:p w14:paraId="1E03D5F1" w14:textId="77777777" w:rsidR="00C97C6E" w:rsidRPr="0085466F" w:rsidRDefault="00C97C6E"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Găng tay, khẩu trang, dung dịch sát khuẩn, ....</w:t>
      </w:r>
    </w:p>
    <w:p w14:paraId="14332E6F" w14:textId="77777777" w:rsidR="00C97C6E" w:rsidRPr="0085466F" w:rsidRDefault="00C97C6E" w:rsidP="009F52C9">
      <w:pPr>
        <w:spacing w:before="120" w:after="0" w:line="288" w:lineRule="auto"/>
        <w:ind w:firstLine="720"/>
        <w:jc w:val="both"/>
        <w:rPr>
          <w:rFonts w:ascii="Times New Roman" w:eastAsia="Times New Roman" w:hAnsi="Times New Roman"/>
          <w:color w:val="000000" w:themeColor="text1"/>
          <w:sz w:val="28"/>
          <w:szCs w:val="28"/>
          <w:lang w:val="fr-FR"/>
        </w:rPr>
      </w:pPr>
      <w:r w:rsidRPr="0085466F">
        <w:rPr>
          <w:rFonts w:ascii="Times New Roman" w:eastAsia="Times New Roman" w:hAnsi="Times New Roman"/>
          <w:color w:val="000000" w:themeColor="text1"/>
          <w:sz w:val="28"/>
          <w:szCs w:val="28"/>
          <w:lang w:val="pt-BR"/>
        </w:rPr>
        <w:t xml:space="preserve">- </w:t>
      </w:r>
      <w:r w:rsidRPr="0085466F">
        <w:rPr>
          <w:rFonts w:ascii="Times New Roman" w:eastAsia="Times New Roman" w:hAnsi="Times New Roman"/>
          <w:color w:val="000000" w:themeColor="text1"/>
          <w:sz w:val="28"/>
          <w:szCs w:val="28"/>
          <w:lang w:val="fr-FR"/>
        </w:rPr>
        <w:t>Các thiết bị, dụng cụ cần thiết khác</w:t>
      </w:r>
    </w:p>
    <w:p w14:paraId="0A890E6D" w14:textId="797849CF" w:rsidR="003F0187" w:rsidRPr="0085466F" w:rsidRDefault="005D131E" w:rsidP="009F52C9">
      <w:pPr>
        <w:spacing w:before="120" w:after="0" w:line="288" w:lineRule="auto"/>
        <w:jc w:val="both"/>
        <w:rPr>
          <w:rFonts w:ascii="Times New Roman" w:hAnsi="Times New Roman"/>
          <w:b/>
          <w:color w:val="000000" w:themeColor="text1"/>
          <w:sz w:val="28"/>
          <w:szCs w:val="28"/>
          <w:lang w:val="en-US"/>
        </w:rPr>
      </w:pPr>
      <w:r w:rsidRPr="0085466F">
        <w:rPr>
          <w:rFonts w:ascii="Times New Roman" w:hAnsi="Times New Roman"/>
          <w:b/>
          <w:color w:val="000000" w:themeColor="text1"/>
          <w:sz w:val="28"/>
          <w:szCs w:val="28"/>
          <w:lang w:val="en-US"/>
        </w:rPr>
        <w:t>4</w:t>
      </w:r>
      <w:r w:rsidR="003F0187" w:rsidRPr="0085466F">
        <w:rPr>
          <w:rFonts w:ascii="Times New Roman" w:hAnsi="Times New Roman"/>
          <w:b/>
          <w:color w:val="000000" w:themeColor="text1"/>
          <w:sz w:val="28"/>
          <w:szCs w:val="28"/>
          <w:lang w:val="en-US"/>
        </w:rPr>
        <w:t>. Hóa chất, thuốc thử</w:t>
      </w:r>
    </w:p>
    <w:p w14:paraId="46FB249E" w14:textId="77777777" w:rsidR="003F0187" w:rsidRPr="0085466F" w:rsidRDefault="003F0187" w:rsidP="009F52C9">
      <w:pPr>
        <w:tabs>
          <w:tab w:val="left" w:pos="993"/>
        </w:tabs>
        <w:spacing w:before="120" w:after="0" w:line="288" w:lineRule="auto"/>
        <w:ind w:firstLine="567"/>
        <w:jc w:val="both"/>
        <w:rPr>
          <w:rFonts w:ascii="Times New Roman" w:eastAsia="Times New Roman" w:hAnsi="Times New Roman"/>
          <w:color w:val="000000" w:themeColor="text1"/>
          <w:sz w:val="28"/>
          <w:szCs w:val="28"/>
        </w:rPr>
      </w:pPr>
      <w:r w:rsidRPr="0085466F">
        <w:rPr>
          <w:rFonts w:ascii="Times New Roman" w:eastAsia="Times New Roman" w:hAnsi="Times New Roman"/>
          <w:color w:val="000000" w:themeColor="text1"/>
          <w:sz w:val="28"/>
          <w:szCs w:val="28"/>
        </w:rPr>
        <w:t xml:space="preserve">- </w:t>
      </w:r>
      <w:r w:rsidRPr="0085466F">
        <w:rPr>
          <w:rFonts w:ascii="Times New Roman" w:eastAsia="Times New Roman" w:hAnsi="Times New Roman"/>
          <w:color w:val="000000" w:themeColor="text1"/>
          <w:sz w:val="28"/>
          <w:szCs w:val="28"/>
          <w:lang w:val="en-US"/>
        </w:rPr>
        <w:t xml:space="preserve">Các </w:t>
      </w:r>
      <w:r w:rsidRPr="0085466F">
        <w:rPr>
          <w:rFonts w:ascii="Times New Roman" w:hAnsi="Times New Roman"/>
          <w:color w:val="000000" w:themeColor="text1"/>
          <w:sz w:val="28"/>
          <w:szCs w:val="28"/>
          <w:lang w:val="en-US"/>
        </w:rPr>
        <w:t xml:space="preserve">chất chuẩn methanol, ethanol, </w:t>
      </w:r>
      <w:r w:rsidRPr="0085466F">
        <w:rPr>
          <w:rFonts w:ascii="Times New Roman" w:hAnsi="Times New Roman"/>
          <w:color w:val="000000" w:themeColor="text1"/>
          <w:sz w:val="28"/>
          <w:szCs w:val="28"/>
        </w:rPr>
        <w:t xml:space="preserve">butanol, </w:t>
      </w:r>
      <w:r w:rsidRPr="0085466F">
        <w:rPr>
          <w:rFonts w:ascii="Times New Roman" w:eastAsia="Times New Roman" w:hAnsi="Times New Roman"/>
          <w:color w:val="000000" w:themeColor="text1"/>
          <w:sz w:val="28"/>
          <w:szCs w:val="28"/>
        </w:rPr>
        <w:t>cyanid</w:t>
      </w:r>
      <w:r w:rsidRPr="0085466F">
        <w:rPr>
          <w:rFonts w:ascii="Times New Roman" w:eastAsia="Times New Roman" w:hAnsi="Times New Roman"/>
          <w:color w:val="000000" w:themeColor="text1"/>
          <w:sz w:val="28"/>
          <w:szCs w:val="28"/>
          <w:lang w:val="en-US"/>
        </w:rPr>
        <w:t>,</w:t>
      </w:r>
      <w:r w:rsidRPr="0085466F">
        <w:rPr>
          <w:rFonts w:ascii="Times New Roman" w:eastAsia="Times New Roman" w:hAnsi="Times New Roman"/>
          <w:color w:val="000000" w:themeColor="text1"/>
          <w:sz w:val="28"/>
          <w:szCs w:val="28"/>
        </w:rPr>
        <w:t xml:space="preserve"> </w:t>
      </w:r>
      <w:r w:rsidRPr="0085466F">
        <w:rPr>
          <w:rFonts w:ascii="Times New Roman" w:eastAsia="Times New Roman" w:hAnsi="Times New Roman"/>
          <w:color w:val="000000" w:themeColor="text1"/>
          <w:sz w:val="28"/>
          <w:szCs w:val="28"/>
          <w:lang w:val="en-US"/>
        </w:rPr>
        <w:t>n</w:t>
      </w:r>
      <w:r w:rsidRPr="0085466F">
        <w:rPr>
          <w:rFonts w:ascii="Times New Roman" w:hAnsi="Times New Roman"/>
          <w:color w:val="000000" w:themeColor="text1"/>
          <w:sz w:val="28"/>
          <w:szCs w:val="28"/>
          <w:lang w:val="en-US"/>
        </w:rPr>
        <w:t>atri clorid</w:t>
      </w:r>
      <w:r w:rsidRPr="0085466F">
        <w:rPr>
          <w:rFonts w:ascii="Times New Roman" w:eastAsia="Times New Roman" w:hAnsi="Times New Roman"/>
          <w:color w:val="000000" w:themeColor="text1"/>
          <w:sz w:val="28"/>
          <w:szCs w:val="28"/>
        </w:rPr>
        <w:t xml:space="preserve">, acetonitril, acid phosphoric, , acid </w:t>
      </w:r>
      <w:r w:rsidRPr="0085466F">
        <w:rPr>
          <w:rFonts w:ascii="Times New Roman" w:hAnsi="Times New Roman"/>
          <w:color w:val="000000" w:themeColor="text1"/>
          <w:sz w:val="28"/>
          <w:szCs w:val="28"/>
          <w:lang w:val="fr-FR"/>
        </w:rPr>
        <w:t>clohydric</w:t>
      </w:r>
      <w:r w:rsidRPr="0085466F">
        <w:rPr>
          <w:rFonts w:ascii="Times New Roman" w:eastAsia="Times New Roman" w:hAnsi="Times New Roman"/>
          <w:color w:val="000000" w:themeColor="text1"/>
          <w:sz w:val="28"/>
          <w:szCs w:val="28"/>
        </w:rPr>
        <w:t>.</w:t>
      </w:r>
    </w:p>
    <w:p w14:paraId="2BB8A401" w14:textId="77777777" w:rsidR="003F0187" w:rsidRPr="0085466F" w:rsidRDefault="003F0187" w:rsidP="009F52C9">
      <w:pPr>
        <w:tabs>
          <w:tab w:val="left" w:pos="993"/>
        </w:tabs>
        <w:spacing w:before="120" w:after="0" w:line="288" w:lineRule="auto"/>
        <w:ind w:firstLine="567"/>
        <w:jc w:val="both"/>
        <w:rPr>
          <w:rFonts w:ascii="Times New Roman" w:eastAsia="Times New Roman" w:hAnsi="Times New Roman"/>
          <w:color w:val="000000" w:themeColor="text1"/>
          <w:sz w:val="28"/>
          <w:szCs w:val="28"/>
        </w:rPr>
      </w:pPr>
      <w:r w:rsidRPr="0085466F">
        <w:rPr>
          <w:rFonts w:ascii="Times New Roman" w:eastAsia="Times New Roman" w:hAnsi="Times New Roman"/>
          <w:color w:val="000000" w:themeColor="text1"/>
          <w:sz w:val="28"/>
          <w:szCs w:val="28"/>
        </w:rPr>
        <w:t>-</w:t>
      </w:r>
      <w:r w:rsidR="00C06276" w:rsidRPr="0085466F">
        <w:rPr>
          <w:rFonts w:ascii="Times New Roman" w:eastAsia="Times New Roman" w:hAnsi="Times New Roman"/>
          <w:color w:val="000000" w:themeColor="text1"/>
          <w:sz w:val="28"/>
          <w:szCs w:val="28"/>
        </w:rPr>
        <w:t xml:space="preserve"> Giấy tẩm dung dịch </w:t>
      </w:r>
      <w:r w:rsidR="005E0CD3" w:rsidRPr="0085466F">
        <w:rPr>
          <w:rFonts w:ascii="Times New Roman" w:hAnsi="Times New Roman"/>
          <w:color w:val="000000" w:themeColor="text1"/>
          <w:sz w:val="28"/>
          <w:szCs w:val="28"/>
          <w:lang w:val="nl-NL"/>
        </w:rPr>
        <w:t>thủy ngân clorid</w:t>
      </w:r>
      <w:r w:rsidR="00C06276" w:rsidRPr="0085466F">
        <w:rPr>
          <w:rFonts w:ascii="Times New Roman" w:eastAsia="Times New Roman" w:hAnsi="Times New Roman"/>
          <w:color w:val="000000" w:themeColor="text1"/>
          <w:sz w:val="28"/>
          <w:szCs w:val="28"/>
        </w:rPr>
        <w:t>,</w:t>
      </w:r>
      <w:r w:rsidRPr="0085466F">
        <w:rPr>
          <w:rFonts w:ascii="Times New Roman" w:eastAsia="Times New Roman" w:hAnsi="Times New Roman"/>
          <w:color w:val="000000" w:themeColor="text1"/>
          <w:sz w:val="28"/>
          <w:szCs w:val="28"/>
        </w:rPr>
        <w:t xml:space="preserve"> giấy tẩm dung dịch picrosode.</w:t>
      </w:r>
    </w:p>
    <w:p w14:paraId="657895B3" w14:textId="77777777" w:rsidR="00C97C6E" w:rsidRPr="0085466F" w:rsidRDefault="00C97C6E" w:rsidP="009F52C9">
      <w:pPr>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III. HỒ SƠ VÀ MẪU GIÁM ĐỊNH</w:t>
      </w:r>
    </w:p>
    <w:p w14:paraId="4BD67107" w14:textId="77777777" w:rsidR="008464E6" w:rsidRPr="0085466F" w:rsidRDefault="008464E6" w:rsidP="009F52C9">
      <w:pPr>
        <w:spacing w:before="120" w:after="0" w:line="288" w:lineRule="auto"/>
        <w:ind w:firstLine="567"/>
        <w:jc w:val="both"/>
        <w:rPr>
          <w:rFonts w:ascii="Times New Roman" w:hAnsi="Times New Roman"/>
          <w:i/>
          <w:color w:val="000000" w:themeColor="text1"/>
          <w:sz w:val="28"/>
          <w:szCs w:val="28"/>
          <w:lang w:val="nl-NL"/>
        </w:rPr>
      </w:pPr>
      <w:r w:rsidRPr="0085466F">
        <w:rPr>
          <w:rFonts w:ascii="Times New Roman" w:hAnsi="Times New Roman"/>
          <w:i/>
          <w:color w:val="000000" w:themeColor="text1"/>
          <w:sz w:val="28"/>
          <w:szCs w:val="28"/>
          <w:lang w:val="nl-NL"/>
        </w:rPr>
        <w:t>Theo Quy trình chung giám định độc chất, mục III.</w:t>
      </w:r>
    </w:p>
    <w:p w14:paraId="3B379384" w14:textId="77777777" w:rsidR="00C97C6E" w:rsidRPr="0085466F" w:rsidRDefault="00C97C6E" w:rsidP="009F52C9">
      <w:pPr>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IV. PHÂN CÔNG GIÁM ĐỊNH</w:t>
      </w:r>
    </w:p>
    <w:p w14:paraId="7CBAFF38" w14:textId="77777777" w:rsidR="008464E6" w:rsidRPr="0085466F" w:rsidRDefault="008464E6" w:rsidP="009F52C9">
      <w:pPr>
        <w:spacing w:before="120" w:after="0" w:line="288" w:lineRule="auto"/>
        <w:ind w:firstLine="567"/>
        <w:jc w:val="both"/>
        <w:rPr>
          <w:rFonts w:ascii="Times New Roman" w:hAnsi="Times New Roman"/>
          <w:i/>
          <w:color w:val="000000" w:themeColor="text1"/>
          <w:sz w:val="28"/>
          <w:szCs w:val="28"/>
          <w:lang w:val="nl-NL"/>
        </w:rPr>
      </w:pPr>
      <w:r w:rsidRPr="0085466F">
        <w:rPr>
          <w:rFonts w:ascii="Times New Roman" w:hAnsi="Times New Roman"/>
          <w:i/>
          <w:color w:val="000000" w:themeColor="text1"/>
          <w:sz w:val="28"/>
          <w:szCs w:val="28"/>
          <w:lang w:val="nl-NL"/>
        </w:rPr>
        <w:t>Theo Quy trình chung giám định độc chất, mục III.</w:t>
      </w:r>
    </w:p>
    <w:p w14:paraId="00770C89" w14:textId="77777777" w:rsidR="009679A0" w:rsidRPr="0085466F" w:rsidRDefault="00342A7D" w:rsidP="009F52C9">
      <w:pPr>
        <w:spacing w:before="120" w:after="0" w:line="288" w:lineRule="auto"/>
        <w:jc w:val="both"/>
        <w:rPr>
          <w:rFonts w:ascii="Times New Roman" w:hAnsi="Times New Roman"/>
          <w:b/>
          <w:color w:val="000000" w:themeColor="text1"/>
          <w:sz w:val="28"/>
          <w:szCs w:val="28"/>
          <w:lang w:val="pt-BR"/>
        </w:rPr>
      </w:pPr>
      <w:r w:rsidRPr="0085466F">
        <w:rPr>
          <w:rFonts w:ascii="Times New Roman" w:hAnsi="Times New Roman"/>
          <w:b/>
          <w:color w:val="000000" w:themeColor="text1"/>
          <w:sz w:val="28"/>
          <w:szCs w:val="28"/>
          <w:lang w:val="pt-BR"/>
        </w:rPr>
        <w:t>V</w:t>
      </w:r>
      <w:r w:rsidR="009679A0" w:rsidRPr="0085466F">
        <w:rPr>
          <w:rFonts w:ascii="Times New Roman" w:hAnsi="Times New Roman"/>
          <w:b/>
          <w:color w:val="000000" w:themeColor="text1"/>
          <w:sz w:val="28"/>
          <w:szCs w:val="28"/>
          <w:lang w:val="pt-BR"/>
        </w:rPr>
        <w:t xml:space="preserve">. </w:t>
      </w:r>
      <w:r w:rsidR="003F0187" w:rsidRPr="0085466F">
        <w:rPr>
          <w:rFonts w:ascii="Times New Roman" w:hAnsi="Times New Roman"/>
          <w:b/>
          <w:color w:val="000000" w:themeColor="text1"/>
          <w:sz w:val="28"/>
          <w:szCs w:val="28"/>
          <w:lang w:val="pt-BR"/>
        </w:rPr>
        <w:t>GIÁM ĐỊNH</w:t>
      </w:r>
    </w:p>
    <w:p w14:paraId="72289345" w14:textId="77777777" w:rsidR="009679A0" w:rsidRPr="0085466F" w:rsidRDefault="009679A0" w:rsidP="009F52C9">
      <w:pPr>
        <w:spacing w:before="120" w:after="0" w:line="288" w:lineRule="auto"/>
        <w:jc w:val="both"/>
        <w:rPr>
          <w:rFonts w:ascii="Times New Roman" w:hAnsi="Times New Roman"/>
          <w:b/>
          <w:color w:val="000000" w:themeColor="text1"/>
          <w:sz w:val="28"/>
          <w:szCs w:val="28"/>
          <w:lang w:val="pt-BR"/>
        </w:rPr>
      </w:pPr>
      <w:r w:rsidRPr="0085466F">
        <w:rPr>
          <w:rFonts w:ascii="Times New Roman" w:hAnsi="Times New Roman"/>
          <w:b/>
          <w:color w:val="000000" w:themeColor="text1"/>
          <w:sz w:val="28"/>
          <w:szCs w:val="28"/>
          <w:lang w:val="pt-BR"/>
        </w:rPr>
        <w:t>1</w:t>
      </w:r>
      <w:r w:rsidR="003F0187" w:rsidRPr="0085466F">
        <w:rPr>
          <w:rFonts w:ascii="Times New Roman" w:hAnsi="Times New Roman"/>
          <w:b/>
          <w:color w:val="000000" w:themeColor="text1"/>
          <w:sz w:val="28"/>
          <w:szCs w:val="28"/>
          <w:lang w:val="pt-BR"/>
        </w:rPr>
        <w:t>.</w:t>
      </w:r>
      <w:r w:rsidR="0009377E" w:rsidRPr="0085466F">
        <w:rPr>
          <w:rFonts w:ascii="Times New Roman" w:hAnsi="Times New Roman"/>
          <w:b/>
          <w:color w:val="000000" w:themeColor="text1"/>
          <w:sz w:val="28"/>
          <w:szCs w:val="28"/>
          <w:lang w:val="pt-BR"/>
        </w:rPr>
        <w:t xml:space="preserve"> </w:t>
      </w:r>
      <w:r w:rsidR="0039792F" w:rsidRPr="0085466F">
        <w:rPr>
          <w:rFonts w:ascii="Times New Roman" w:hAnsi="Times New Roman"/>
          <w:b/>
          <w:color w:val="000000" w:themeColor="text1"/>
          <w:sz w:val="28"/>
          <w:szCs w:val="28"/>
          <w:lang w:val="pt-BR"/>
        </w:rPr>
        <w:t xml:space="preserve">Xử lý mẫu </w:t>
      </w:r>
    </w:p>
    <w:p w14:paraId="19A6C46B" w14:textId="77777777" w:rsidR="00301F86" w:rsidRPr="0085466F" w:rsidRDefault="00626E61" w:rsidP="009F52C9">
      <w:pPr>
        <w:spacing w:before="120" w:after="0" w:line="288" w:lineRule="auto"/>
        <w:ind w:firstLine="567"/>
        <w:jc w:val="both"/>
        <w:rPr>
          <w:rFonts w:ascii="Times New Roman" w:hAnsi="Times New Roman"/>
          <w:color w:val="000000" w:themeColor="text1"/>
          <w:sz w:val="28"/>
          <w:szCs w:val="28"/>
          <w:lang w:val="fr-FR"/>
        </w:rPr>
      </w:pPr>
      <w:r w:rsidRPr="0085466F">
        <w:rPr>
          <w:rFonts w:ascii="Times New Roman" w:hAnsi="Times New Roman"/>
          <w:i/>
          <w:color w:val="000000" w:themeColor="text1"/>
          <w:sz w:val="28"/>
          <w:szCs w:val="28"/>
          <w:lang w:val="fr-FR"/>
        </w:rPr>
        <w:t>Theo quy trình xử lý mẫu giám định độc chất, mục V</w:t>
      </w:r>
      <w:r w:rsidR="00B33FC1" w:rsidRPr="0085466F">
        <w:rPr>
          <w:rFonts w:ascii="Times New Roman" w:hAnsi="Times New Roman"/>
          <w:i/>
          <w:color w:val="000000" w:themeColor="text1"/>
          <w:sz w:val="28"/>
          <w:szCs w:val="28"/>
          <w:lang w:val="fr-FR"/>
        </w:rPr>
        <w:t>.</w:t>
      </w:r>
    </w:p>
    <w:p w14:paraId="2DC9EFC0" w14:textId="77777777" w:rsidR="0009377E" w:rsidRPr="0085466F" w:rsidRDefault="00626E61" w:rsidP="009F52C9">
      <w:pPr>
        <w:spacing w:before="120" w:after="0" w:line="288" w:lineRule="auto"/>
        <w:jc w:val="both"/>
        <w:rPr>
          <w:rFonts w:ascii="Times New Roman" w:hAnsi="Times New Roman"/>
          <w:b/>
          <w:color w:val="000000" w:themeColor="text1"/>
          <w:sz w:val="28"/>
          <w:szCs w:val="28"/>
          <w:lang w:val="fr-FR"/>
        </w:rPr>
      </w:pPr>
      <w:r w:rsidRPr="0085466F">
        <w:rPr>
          <w:rFonts w:ascii="Times New Roman" w:hAnsi="Times New Roman"/>
          <w:b/>
          <w:color w:val="000000" w:themeColor="text1"/>
          <w:sz w:val="28"/>
          <w:szCs w:val="28"/>
          <w:lang w:val="fr-FR"/>
        </w:rPr>
        <w:t xml:space="preserve">2. </w:t>
      </w:r>
      <w:r w:rsidR="00925351" w:rsidRPr="0085466F">
        <w:rPr>
          <w:rFonts w:ascii="Times New Roman" w:hAnsi="Times New Roman"/>
          <w:b/>
          <w:color w:val="000000" w:themeColor="text1"/>
          <w:sz w:val="28"/>
          <w:szCs w:val="28"/>
          <w:lang w:val="fr-FR"/>
        </w:rPr>
        <w:t>G</w:t>
      </w:r>
      <w:r w:rsidR="0039792F" w:rsidRPr="0085466F">
        <w:rPr>
          <w:rFonts w:ascii="Times New Roman" w:hAnsi="Times New Roman"/>
          <w:b/>
          <w:color w:val="000000" w:themeColor="text1"/>
          <w:sz w:val="28"/>
          <w:szCs w:val="28"/>
          <w:lang w:val="fr-FR"/>
        </w:rPr>
        <w:t>iám định</w:t>
      </w:r>
    </w:p>
    <w:p w14:paraId="36FF590A" w14:textId="77777777" w:rsidR="0039792F" w:rsidRPr="0085466F" w:rsidRDefault="00925351" w:rsidP="009F52C9">
      <w:pPr>
        <w:spacing w:before="120" w:after="0" w:line="288" w:lineRule="auto"/>
        <w:jc w:val="both"/>
        <w:rPr>
          <w:rFonts w:ascii="Times New Roman" w:hAnsi="Times New Roman"/>
          <w:b/>
          <w:i/>
          <w:color w:val="000000" w:themeColor="text1"/>
          <w:sz w:val="28"/>
          <w:szCs w:val="28"/>
          <w:lang w:val="fr-FR"/>
        </w:rPr>
      </w:pPr>
      <w:r w:rsidRPr="0085466F">
        <w:rPr>
          <w:rFonts w:ascii="Times New Roman" w:hAnsi="Times New Roman"/>
          <w:b/>
          <w:i/>
          <w:color w:val="000000" w:themeColor="text1"/>
          <w:sz w:val="28"/>
          <w:szCs w:val="28"/>
          <w:lang w:val="fr-FR"/>
        </w:rPr>
        <w:t xml:space="preserve">2.1. </w:t>
      </w:r>
      <w:r w:rsidR="0039792F" w:rsidRPr="0085466F">
        <w:rPr>
          <w:rFonts w:ascii="Times New Roman" w:hAnsi="Times New Roman"/>
          <w:b/>
          <w:i/>
          <w:color w:val="000000" w:themeColor="text1"/>
          <w:sz w:val="28"/>
          <w:szCs w:val="28"/>
          <w:lang w:val="fr-FR"/>
        </w:rPr>
        <w:t>Tìm Phosphid</w:t>
      </w:r>
    </w:p>
    <w:p w14:paraId="7D07A8A0" w14:textId="77777777" w:rsidR="0039792F" w:rsidRPr="0085466F" w:rsidRDefault="0039792F"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Khoảng 1 – 5 gram mẫu cho vào bình nón.</w:t>
      </w:r>
    </w:p>
    <w:p w14:paraId="29DCF3B8" w14:textId="77777777" w:rsidR="0039792F" w:rsidRPr="0085466F" w:rsidRDefault="0039792F"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xml:space="preserve">+ Thêm acid HCl 10%  tới pH 2-3. </w:t>
      </w:r>
    </w:p>
    <w:p w14:paraId="1C7E9B69" w14:textId="77777777" w:rsidR="0039792F" w:rsidRPr="0085466F" w:rsidRDefault="0039792F"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xml:space="preserve">+ Đậy ngay bông có treo sẵn băng giấy tẩm thủy ngân clorid. </w:t>
      </w:r>
    </w:p>
    <w:p w14:paraId="401CBC26" w14:textId="77777777" w:rsidR="0039792F" w:rsidRPr="0085466F" w:rsidRDefault="0039792F"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Đặt bình nón chứa mẫu trên nồi cách thủy nhiệt độ 90</w:t>
      </w:r>
      <w:r w:rsidRPr="0085466F">
        <w:rPr>
          <w:rFonts w:ascii="Times New Roman" w:hAnsi="Times New Roman"/>
          <w:color w:val="000000" w:themeColor="text1"/>
          <w:sz w:val="28"/>
          <w:szCs w:val="28"/>
          <w:vertAlign w:val="superscript"/>
          <w:lang w:val="nl-NL"/>
        </w:rPr>
        <w:t>0</w:t>
      </w:r>
      <w:r w:rsidRPr="0085466F">
        <w:rPr>
          <w:rFonts w:ascii="Times New Roman" w:hAnsi="Times New Roman"/>
          <w:color w:val="000000" w:themeColor="text1"/>
          <w:sz w:val="28"/>
          <w:szCs w:val="28"/>
          <w:lang w:val="nl-NL"/>
        </w:rPr>
        <w:t>C - 95</w:t>
      </w:r>
      <w:r w:rsidRPr="0085466F">
        <w:rPr>
          <w:rFonts w:ascii="Times New Roman" w:hAnsi="Times New Roman"/>
          <w:color w:val="000000" w:themeColor="text1"/>
          <w:sz w:val="28"/>
          <w:szCs w:val="28"/>
          <w:vertAlign w:val="superscript"/>
          <w:lang w:val="nl-NL"/>
        </w:rPr>
        <w:t>0</w:t>
      </w:r>
      <w:r w:rsidRPr="0085466F">
        <w:rPr>
          <w:rFonts w:ascii="Times New Roman" w:hAnsi="Times New Roman"/>
          <w:color w:val="000000" w:themeColor="text1"/>
          <w:sz w:val="28"/>
          <w:szCs w:val="28"/>
          <w:lang w:val="nl-NL"/>
        </w:rPr>
        <w:t>C khoảng 15-30 phút để tìm phosphid.</w:t>
      </w:r>
    </w:p>
    <w:p w14:paraId="296ACFB4" w14:textId="77777777" w:rsidR="0039792F" w:rsidRPr="0085466F" w:rsidRDefault="0039792F" w:rsidP="009F52C9">
      <w:pPr>
        <w:tabs>
          <w:tab w:val="left" w:pos="993"/>
        </w:tabs>
        <w:spacing w:before="120" w:after="0" w:line="288" w:lineRule="auto"/>
        <w:ind w:firstLine="567"/>
        <w:jc w:val="both"/>
        <w:rPr>
          <w:rFonts w:ascii="Times New Roman" w:hAnsi="Times New Roman"/>
          <w:color w:val="000000" w:themeColor="text1"/>
          <w:sz w:val="28"/>
          <w:szCs w:val="28"/>
          <w:lang w:val="fr-FR"/>
        </w:rPr>
      </w:pPr>
      <w:r w:rsidRPr="0085466F">
        <w:rPr>
          <w:rFonts w:ascii="Times New Roman" w:hAnsi="Times New Roman"/>
          <w:color w:val="000000" w:themeColor="text1"/>
          <w:sz w:val="28"/>
          <w:szCs w:val="28"/>
          <w:lang w:val="fr-FR"/>
        </w:rPr>
        <w:t xml:space="preserve">Nếu có phosphid, giấy </w:t>
      </w:r>
      <w:r w:rsidRPr="0085466F">
        <w:rPr>
          <w:rFonts w:ascii="Times New Roman" w:hAnsi="Times New Roman"/>
          <w:color w:val="000000" w:themeColor="text1"/>
          <w:sz w:val="28"/>
          <w:szCs w:val="28"/>
          <w:lang w:val="nl-NL"/>
        </w:rPr>
        <w:t>thủy ngân clorid</w:t>
      </w:r>
      <w:r w:rsidRPr="0085466F">
        <w:rPr>
          <w:rFonts w:ascii="Times New Roman" w:hAnsi="Times New Roman"/>
          <w:color w:val="000000" w:themeColor="text1"/>
          <w:sz w:val="28"/>
          <w:szCs w:val="28"/>
          <w:lang w:val="fr-FR"/>
        </w:rPr>
        <w:t xml:space="preserve"> sẽ chuyển màu trắng </w:t>
      </w:r>
      <w:r w:rsidRPr="0085466F">
        <w:rPr>
          <w:rFonts w:ascii="Times New Roman" w:hAnsi="Times New Roman"/>
          <w:color w:val="000000" w:themeColor="text1"/>
          <w:sz w:val="28"/>
          <w:szCs w:val="28"/>
          <w:lang w:val="sv-SE"/>
        </w:rPr>
        <w:sym w:font="Symbol" w:char="F0AE"/>
      </w:r>
      <w:r w:rsidRPr="0085466F">
        <w:rPr>
          <w:rFonts w:ascii="Times New Roman" w:hAnsi="Times New Roman"/>
          <w:color w:val="000000" w:themeColor="text1"/>
          <w:sz w:val="28"/>
          <w:szCs w:val="28"/>
          <w:lang w:val="fr-FR"/>
        </w:rPr>
        <w:t xml:space="preserve"> </w:t>
      </w:r>
      <w:r w:rsidR="00925351" w:rsidRPr="0085466F">
        <w:rPr>
          <w:rFonts w:ascii="Times New Roman" w:hAnsi="Times New Roman"/>
          <w:color w:val="000000" w:themeColor="text1"/>
          <w:sz w:val="28"/>
          <w:szCs w:val="28"/>
          <w:lang w:val="fr-FR"/>
        </w:rPr>
        <w:t>vàng cam.</w:t>
      </w:r>
    </w:p>
    <w:p w14:paraId="01AEF453" w14:textId="77777777" w:rsidR="00DA507E" w:rsidRPr="0085466F" w:rsidRDefault="00925351" w:rsidP="009F52C9">
      <w:pPr>
        <w:spacing w:before="120" w:after="0" w:line="288" w:lineRule="auto"/>
        <w:jc w:val="both"/>
        <w:rPr>
          <w:rFonts w:ascii="Times New Roman" w:hAnsi="Times New Roman"/>
          <w:b/>
          <w:i/>
          <w:color w:val="000000" w:themeColor="text1"/>
          <w:sz w:val="28"/>
          <w:szCs w:val="28"/>
          <w:lang w:val="en-US"/>
        </w:rPr>
      </w:pPr>
      <w:r w:rsidRPr="0085466F">
        <w:rPr>
          <w:rFonts w:ascii="Times New Roman" w:hAnsi="Times New Roman"/>
          <w:b/>
          <w:i/>
          <w:color w:val="000000" w:themeColor="text1"/>
          <w:sz w:val="28"/>
          <w:szCs w:val="28"/>
          <w:lang w:val="en-US"/>
        </w:rPr>
        <w:t xml:space="preserve">2.2. </w:t>
      </w:r>
      <w:r w:rsidR="00A877A5" w:rsidRPr="0085466F">
        <w:rPr>
          <w:rFonts w:ascii="Times New Roman" w:hAnsi="Times New Roman"/>
          <w:b/>
          <w:i/>
          <w:color w:val="000000" w:themeColor="text1"/>
          <w:sz w:val="28"/>
          <w:szCs w:val="28"/>
          <w:lang w:val="en-US"/>
        </w:rPr>
        <w:t xml:space="preserve">Tìm cyanid </w:t>
      </w:r>
    </w:p>
    <w:p w14:paraId="2FDFD604" w14:textId="77777777" w:rsidR="0039792F" w:rsidRPr="0085466F" w:rsidRDefault="0039792F" w:rsidP="009F52C9">
      <w:pPr>
        <w:pStyle w:val="ListParagraph"/>
        <w:numPr>
          <w:ilvl w:val="0"/>
          <w:numId w:val="15"/>
        </w:numPr>
        <w:spacing w:before="120" w:after="0" w:line="288" w:lineRule="auto"/>
        <w:ind w:left="360"/>
        <w:jc w:val="both"/>
        <w:rPr>
          <w:rFonts w:ascii="Times New Roman" w:hAnsi="Times New Roman"/>
          <w:bCs/>
          <w:i/>
          <w:color w:val="000000" w:themeColor="text1"/>
          <w:sz w:val="28"/>
          <w:szCs w:val="28"/>
        </w:rPr>
      </w:pPr>
      <w:r w:rsidRPr="0085466F">
        <w:rPr>
          <w:rFonts w:ascii="Times New Roman" w:hAnsi="Times New Roman"/>
          <w:i/>
          <w:color w:val="000000" w:themeColor="text1"/>
          <w:sz w:val="28"/>
          <w:szCs w:val="28"/>
          <w:lang w:val="fr-FR"/>
        </w:rPr>
        <w:t>Phản ứng Grignard tìm cyanid</w:t>
      </w:r>
    </w:p>
    <w:p w14:paraId="39222455" w14:textId="77777777" w:rsidR="00925351" w:rsidRPr="0085466F" w:rsidRDefault="00925351"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Khoảng 1 – 5 gram mẫu cho vào bình nón.</w:t>
      </w:r>
    </w:p>
    <w:p w14:paraId="6DD8A94B" w14:textId="77777777" w:rsidR="00925351" w:rsidRPr="0085466F" w:rsidRDefault="00925351"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xml:space="preserve">+ Thêm acid HCl 10%  tới pH 2-3. </w:t>
      </w:r>
    </w:p>
    <w:p w14:paraId="2BE388F9" w14:textId="77777777" w:rsidR="00925351" w:rsidRPr="0085466F" w:rsidRDefault="00925351"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xml:space="preserve">+ Đậy ngay bông có treo sẵn băng giấy </w:t>
      </w:r>
      <w:r w:rsidRPr="0085466F">
        <w:rPr>
          <w:rFonts w:ascii="Times New Roman" w:hAnsi="Times New Roman"/>
          <w:color w:val="000000" w:themeColor="text1"/>
          <w:sz w:val="28"/>
          <w:szCs w:val="28"/>
          <w:lang w:val="fr-FR"/>
        </w:rPr>
        <w:t>picrosode</w:t>
      </w:r>
      <w:r w:rsidRPr="0085466F">
        <w:rPr>
          <w:rFonts w:ascii="Times New Roman" w:hAnsi="Times New Roman"/>
          <w:color w:val="000000" w:themeColor="text1"/>
          <w:sz w:val="28"/>
          <w:szCs w:val="28"/>
          <w:lang w:val="nl-NL"/>
        </w:rPr>
        <w:t xml:space="preserve">. </w:t>
      </w:r>
    </w:p>
    <w:p w14:paraId="530A937E" w14:textId="77777777" w:rsidR="00925351" w:rsidRPr="0085466F" w:rsidRDefault="00925351" w:rsidP="009F52C9">
      <w:pPr>
        <w:spacing w:before="120" w:after="0" w:line="288" w:lineRule="auto"/>
        <w:ind w:firstLine="567"/>
        <w:jc w:val="both"/>
        <w:rPr>
          <w:rFonts w:ascii="Times New Roman" w:hAnsi="Times New Roman"/>
          <w:color w:val="000000" w:themeColor="text1"/>
          <w:sz w:val="28"/>
          <w:szCs w:val="28"/>
          <w:lang w:val="nl-NL"/>
        </w:rPr>
      </w:pPr>
      <w:r w:rsidRPr="0085466F">
        <w:rPr>
          <w:rFonts w:ascii="Times New Roman" w:hAnsi="Times New Roman"/>
          <w:color w:val="000000" w:themeColor="text1"/>
          <w:sz w:val="28"/>
          <w:szCs w:val="28"/>
          <w:lang w:val="nl-NL"/>
        </w:rPr>
        <w:t>+ Đặt bình nón chứa mẫu trên nồi cách thủy nhiệt độ 90</w:t>
      </w:r>
      <w:r w:rsidRPr="0085466F">
        <w:rPr>
          <w:rFonts w:ascii="Times New Roman" w:hAnsi="Times New Roman"/>
          <w:color w:val="000000" w:themeColor="text1"/>
          <w:sz w:val="28"/>
          <w:szCs w:val="28"/>
          <w:vertAlign w:val="superscript"/>
          <w:lang w:val="nl-NL"/>
        </w:rPr>
        <w:t>0</w:t>
      </w:r>
      <w:r w:rsidRPr="0085466F">
        <w:rPr>
          <w:rFonts w:ascii="Times New Roman" w:hAnsi="Times New Roman"/>
          <w:color w:val="000000" w:themeColor="text1"/>
          <w:sz w:val="28"/>
          <w:szCs w:val="28"/>
          <w:lang w:val="nl-NL"/>
        </w:rPr>
        <w:t>C - 95</w:t>
      </w:r>
      <w:r w:rsidRPr="0085466F">
        <w:rPr>
          <w:rFonts w:ascii="Times New Roman" w:hAnsi="Times New Roman"/>
          <w:color w:val="000000" w:themeColor="text1"/>
          <w:sz w:val="28"/>
          <w:szCs w:val="28"/>
          <w:vertAlign w:val="superscript"/>
          <w:lang w:val="nl-NL"/>
        </w:rPr>
        <w:t>0</w:t>
      </w:r>
      <w:r w:rsidRPr="0085466F">
        <w:rPr>
          <w:rFonts w:ascii="Times New Roman" w:hAnsi="Times New Roman"/>
          <w:color w:val="000000" w:themeColor="text1"/>
          <w:sz w:val="28"/>
          <w:szCs w:val="28"/>
          <w:lang w:val="nl-NL"/>
        </w:rPr>
        <w:t>C khoảng 15-30 phút để tìm cyanid.</w:t>
      </w:r>
    </w:p>
    <w:p w14:paraId="57C93D36" w14:textId="77777777" w:rsidR="0039792F" w:rsidRPr="0085466F" w:rsidRDefault="0039792F" w:rsidP="009F52C9">
      <w:pPr>
        <w:tabs>
          <w:tab w:val="left" w:pos="993"/>
        </w:tabs>
        <w:spacing w:before="120" w:after="0" w:line="288" w:lineRule="auto"/>
        <w:ind w:firstLine="567"/>
        <w:jc w:val="both"/>
        <w:rPr>
          <w:rFonts w:ascii="Times New Roman" w:hAnsi="Times New Roman"/>
          <w:color w:val="000000" w:themeColor="text1"/>
          <w:sz w:val="28"/>
          <w:szCs w:val="28"/>
          <w:lang w:val="fr-FR"/>
        </w:rPr>
      </w:pPr>
      <w:r w:rsidRPr="0085466F">
        <w:rPr>
          <w:rFonts w:ascii="Times New Roman" w:hAnsi="Times New Roman"/>
          <w:color w:val="000000" w:themeColor="text1"/>
          <w:sz w:val="28"/>
          <w:szCs w:val="28"/>
          <w:lang w:val="fr-FR"/>
        </w:rPr>
        <w:t xml:space="preserve"> Nếu có cyanid, giấy picrosode sẽ chuyển màu vàng cam </w:t>
      </w:r>
      <w:r w:rsidRPr="0085466F">
        <w:rPr>
          <w:rFonts w:ascii="Times New Roman" w:hAnsi="Times New Roman"/>
          <w:color w:val="000000" w:themeColor="text1"/>
          <w:sz w:val="28"/>
          <w:szCs w:val="28"/>
          <w:lang w:val="sv-SE"/>
        </w:rPr>
        <w:sym w:font="Symbol" w:char="F0AE"/>
      </w:r>
      <w:r w:rsidRPr="0085466F">
        <w:rPr>
          <w:rFonts w:ascii="Times New Roman" w:hAnsi="Times New Roman"/>
          <w:color w:val="000000" w:themeColor="text1"/>
          <w:sz w:val="28"/>
          <w:szCs w:val="28"/>
          <w:lang w:val="fr-FR"/>
        </w:rPr>
        <w:t xml:space="preserve"> hồng.</w:t>
      </w:r>
    </w:p>
    <w:p w14:paraId="5E3E24CB" w14:textId="77777777" w:rsidR="0039792F" w:rsidRPr="0085466F" w:rsidRDefault="00925351" w:rsidP="009F52C9">
      <w:pPr>
        <w:pStyle w:val="ListParagraph"/>
        <w:numPr>
          <w:ilvl w:val="0"/>
          <w:numId w:val="15"/>
        </w:numPr>
        <w:spacing w:before="120" w:after="0" w:line="288" w:lineRule="auto"/>
        <w:ind w:left="360"/>
        <w:jc w:val="both"/>
        <w:rPr>
          <w:rFonts w:ascii="Times New Roman" w:hAnsi="Times New Roman"/>
          <w:i/>
          <w:color w:val="000000" w:themeColor="text1"/>
          <w:sz w:val="28"/>
          <w:szCs w:val="28"/>
          <w:lang w:val="fr-FR"/>
        </w:rPr>
      </w:pPr>
      <w:r w:rsidRPr="0085466F">
        <w:rPr>
          <w:rFonts w:ascii="Times New Roman" w:hAnsi="Times New Roman"/>
          <w:i/>
          <w:color w:val="000000" w:themeColor="text1"/>
          <w:sz w:val="28"/>
          <w:szCs w:val="28"/>
          <w:lang w:val="fr-FR"/>
        </w:rPr>
        <w:t>Định lượng bằng sắc ký khí</w:t>
      </w:r>
    </w:p>
    <w:p w14:paraId="11167A55" w14:textId="77777777" w:rsidR="00925351" w:rsidRPr="0085466F" w:rsidRDefault="00925351" w:rsidP="009F52C9">
      <w:pPr>
        <w:pStyle w:val="ListParagraph"/>
        <w:numPr>
          <w:ilvl w:val="0"/>
          <w:numId w:val="17"/>
        </w:numPr>
        <w:spacing w:before="120" w:after="0" w:line="288" w:lineRule="auto"/>
        <w:ind w:left="360"/>
        <w:jc w:val="both"/>
        <w:rPr>
          <w:rFonts w:ascii="Times New Roman" w:hAnsi="Times New Roman"/>
          <w:b/>
          <w:i/>
          <w:color w:val="000000" w:themeColor="text1"/>
          <w:sz w:val="28"/>
          <w:szCs w:val="28"/>
          <w:lang w:val="en-US"/>
        </w:rPr>
      </w:pPr>
      <w:r w:rsidRPr="0085466F">
        <w:rPr>
          <w:rFonts w:ascii="Times New Roman" w:hAnsi="Times New Roman"/>
          <w:b/>
          <w:i/>
          <w:color w:val="000000" w:themeColor="text1"/>
          <w:sz w:val="28"/>
          <w:szCs w:val="28"/>
          <w:lang w:val="en-US"/>
        </w:rPr>
        <w:t>Chuẩn bị mẫu</w:t>
      </w:r>
    </w:p>
    <w:p w14:paraId="265FC8A7" w14:textId="77777777" w:rsidR="00556C0C" w:rsidRPr="0085466F" w:rsidRDefault="00925351" w:rsidP="009F52C9">
      <w:pPr>
        <w:spacing w:before="120" w:after="0" w:line="288" w:lineRule="auto"/>
        <w:ind w:firstLine="567"/>
        <w:jc w:val="both"/>
        <w:rPr>
          <w:rFonts w:ascii="Times New Roman" w:hAnsi="Times New Roman"/>
          <w:color w:val="000000" w:themeColor="text1"/>
          <w:sz w:val="28"/>
          <w:szCs w:val="28"/>
          <w:lang w:val="fr-FR"/>
        </w:rPr>
      </w:pPr>
      <w:r w:rsidRPr="0085466F">
        <w:rPr>
          <w:rFonts w:ascii="Times New Roman" w:hAnsi="Times New Roman"/>
          <w:color w:val="000000" w:themeColor="text1"/>
          <w:sz w:val="28"/>
          <w:szCs w:val="28"/>
          <w:lang w:val="en-US"/>
        </w:rPr>
        <w:t xml:space="preserve">- </w:t>
      </w:r>
      <w:r w:rsidR="006F094D" w:rsidRPr="0085466F">
        <w:rPr>
          <w:rFonts w:ascii="Times New Roman" w:hAnsi="Times New Roman"/>
          <w:color w:val="000000" w:themeColor="text1"/>
          <w:sz w:val="28"/>
          <w:szCs w:val="28"/>
          <w:lang w:val="en-US"/>
        </w:rPr>
        <w:t xml:space="preserve">Chuẩn bị các dung dịch chuẩn </w:t>
      </w:r>
      <w:r w:rsidR="006F094D" w:rsidRPr="0085466F">
        <w:rPr>
          <w:rFonts w:ascii="Times New Roman" w:eastAsia="Times New Roman" w:hAnsi="Times New Roman"/>
          <w:color w:val="000000" w:themeColor="text1"/>
          <w:sz w:val="28"/>
          <w:szCs w:val="28"/>
        </w:rPr>
        <w:t>cyanid</w:t>
      </w:r>
      <w:r w:rsidR="006F094D" w:rsidRPr="0085466F">
        <w:rPr>
          <w:rFonts w:ascii="Times New Roman" w:hAnsi="Times New Roman"/>
          <w:color w:val="000000" w:themeColor="text1"/>
          <w:sz w:val="28"/>
          <w:szCs w:val="28"/>
          <w:lang w:val="fr-FR"/>
        </w:rPr>
        <w:t xml:space="preserve"> với các nồng độ 0,1mg/l; 0,5mg/l; 1mg/l; 5mg/l; 10mg/l; 20mg/l, </w:t>
      </w:r>
      <w:r w:rsidR="006F094D" w:rsidRPr="0085466F">
        <w:rPr>
          <w:rFonts w:ascii="Times New Roman" w:hAnsi="Times New Roman"/>
          <w:color w:val="000000" w:themeColor="text1"/>
          <w:sz w:val="28"/>
          <w:szCs w:val="28"/>
          <w:lang w:val="en-US"/>
        </w:rPr>
        <w:t xml:space="preserve">và dung dịch chuẩn nội </w:t>
      </w:r>
      <w:r w:rsidR="00626E61" w:rsidRPr="0085466F">
        <w:rPr>
          <w:rFonts w:ascii="Times New Roman" w:hAnsi="Times New Roman"/>
          <w:color w:val="000000" w:themeColor="text1"/>
          <w:sz w:val="28"/>
          <w:szCs w:val="28"/>
          <w:lang w:val="fr-FR"/>
        </w:rPr>
        <w:t>a</w:t>
      </w:r>
      <w:r w:rsidR="006F094D" w:rsidRPr="0085466F">
        <w:rPr>
          <w:rFonts w:ascii="Times New Roman" w:hAnsi="Times New Roman"/>
          <w:color w:val="000000" w:themeColor="text1"/>
          <w:sz w:val="28"/>
          <w:szCs w:val="28"/>
          <w:lang w:val="fr-FR"/>
        </w:rPr>
        <w:t>cetonitril 5</w:t>
      </w:r>
      <w:r w:rsidR="00A671B5" w:rsidRPr="0085466F">
        <w:rPr>
          <w:rFonts w:ascii="Times New Roman" w:hAnsi="Times New Roman"/>
          <w:color w:val="000000" w:themeColor="text1"/>
          <w:sz w:val="28"/>
          <w:szCs w:val="28"/>
          <w:lang w:val="fr-FR"/>
        </w:rPr>
        <w:t>0</w:t>
      </w:r>
      <w:r w:rsidR="006F094D" w:rsidRPr="0085466F">
        <w:rPr>
          <w:rFonts w:ascii="Times New Roman" w:hAnsi="Times New Roman"/>
          <w:color w:val="000000" w:themeColor="text1"/>
          <w:sz w:val="28"/>
          <w:szCs w:val="28"/>
          <w:lang w:val="fr-FR"/>
        </w:rPr>
        <w:t>mg/l</w:t>
      </w:r>
      <w:r w:rsidR="00A877A5" w:rsidRPr="0085466F">
        <w:rPr>
          <w:rFonts w:ascii="Times New Roman" w:hAnsi="Times New Roman"/>
          <w:color w:val="000000" w:themeColor="text1"/>
          <w:sz w:val="28"/>
          <w:szCs w:val="28"/>
          <w:lang w:val="fr-FR"/>
        </w:rPr>
        <w:t>.</w:t>
      </w:r>
    </w:p>
    <w:p w14:paraId="43A163DE" w14:textId="77777777" w:rsidR="001E0724" w:rsidRPr="0085466F" w:rsidRDefault="00925351"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fr-FR"/>
        </w:rPr>
        <w:t xml:space="preserve">- </w:t>
      </w:r>
      <w:r w:rsidR="001E0724" w:rsidRPr="0085466F">
        <w:rPr>
          <w:rFonts w:ascii="Times New Roman" w:hAnsi="Times New Roman"/>
          <w:color w:val="000000" w:themeColor="text1"/>
          <w:sz w:val="28"/>
          <w:szCs w:val="28"/>
        </w:rPr>
        <w:t xml:space="preserve">Mẫu chuẩn: Các lọ thủy tinh dung tích 20ml chứa 200µl dung dịch </w:t>
      </w:r>
      <w:r w:rsidR="001E0724" w:rsidRPr="0085466F">
        <w:rPr>
          <w:rFonts w:ascii="Times New Roman" w:hAnsi="Times New Roman"/>
          <w:color w:val="000000" w:themeColor="text1"/>
          <w:sz w:val="28"/>
          <w:szCs w:val="28"/>
          <w:lang w:val="fr-FR"/>
        </w:rPr>
        <w:t>chất chuẩn</w:t>
      </w:r>
      <w:r w:rsidR="001E0724" w:rsidRPr="0085466F">
        <w:rPr>
          <w:rFonts w:ascii="Times New Roman" w:hAnsi="Times New Roman"/>
          <w:color w:val="000000" w:themeColor="text1"/>
          <w:sz w:val="28"/>
          <w:szCs w:val="28"/>
        </w:rPr>
        <w:t xml:space="preserve"> với các nồng độ trên, thêm vào mỗi lọ 200µl </w:t>
      </w:r>
      <w:r w:rsidR="00E5254D" w:rsidRPr="0085466F">
        <w:rPr>
          <w:rFonts w:ascii="Times New Roman" w:hAnsi="Times New Roman"/>
          <w:color w:val="000000" w:themeColor="text1"/>
          <w:sz w:val="28"/>
          <w:szCs w:val="28"/>
          <w:lang w:val="fr-FR"/>
        </w:rPr>
        <w:t>dung dị</w:t>
      </w:r>
      <w:r w:rsidR="00281560" w:rsidRPr="0085466F">
        <w:rPr>
          <w:rFonts w:ascii="Times New Roman" w:hAnsi="Times New Roman"/>
          <w:color w:val="000000" w:themeColor="text1"/>
          <w:sz w:val="28"/>
          <w:szCs w:val="28"/>
          <w:lang w:val="fr-FR"/>
        </w:rPr>
        <w:t xml:space="preserve">ch acid phosphoric 50% </w:t>
      </w:r>
      <w:r w:rsidR="001E0724" w:rsidRPr="0085466F">
        <w:rPr>
          <w:rFonts w:ascii="Times New Roman" w:hAnsi="Times New Roman"/>
          <w:color w:val="000000" w:themeColor="text1"/>
          <w:sz w:val="28"/>
          <w:szCs w:val="28"/>
        </w:rPr>
        <w:t xml:space="preserve">và 100µl </w:t>
      </w:r>
      <w:r w:rsidR="00626E61" w:rsidRPr="0085466F">
        <w:rPr>
          <w:rFonts w:ascii="Times New Roman" w:hAnsi="Times New Roman"/>
          <w:color w:val="000000" w:themeColor="text1"/>
          <w:sz w:val="28"/>
          <w:szCs w:val="28"/>
        </w:rPr>
        <w:t>chuẩn</w:t>
      </w:r>
      <w:r w:rsidR="00626E61" w:rsidRPr="0085466F">
        <w:rPr>
          <w:rFonts w:ascii="Times New Roman" w:hAnsi="Times New Roman"/>
          <w:color w:val="000000" w:themeColor="text1"/>
          <w:sz w:val="28"/>
          <w:szCs w:val="28"/>
          <w:lang w:val="fr-FR"/>
        </w:rPr>
        <w:t xml:space="preserve"> nội</w:t>
      </w:r>
      <w:r w:rsidR="001E0724" w:rsidRPr="0085466F">
        <w:rPr>
          <w:rFonts w:ascii="Times New Roman" w:hAnsi="Times New Roman"/>
          <w:color w:val="000000" w:themeColor="text1"/>
          <w:sz w:val="28"/>
          <w:szCs w:val="28"/>
        </w:rPr>
        <w:t xml:space="preserve">. </w:t>
      </w:r>
    </w:p>
    <w:p w14:paraId="21811424" w14:textId="77777777" w:rsidR="001E0724" w:rsidRPr="0085466F" w:rsidRDefault="00925351"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001E0724" w:rsidRPr="0085466F">
        <w:rPr>
          <w:rFonts w:ascii="Times New Roman" w:hAnsi="Times New Roman"/>
          <w:color w:val="000000" w:themeColor="text1"/>
          <w:sz w:val="28"/>
          <w:szCs w:val="28"/>
        </w:rPr>
        <w:t xml:space="preserve">Mẫu thử: Lọ thủy tinh dung tích 20ml chứa 200µl </w:t>
      </w:r>
      <w:r w:rsidR="00626E61" w:rsidRPr="0085466F">
        <w:rPr>
          <w:rFonts w:ascii="Times New Roman" w:hAnsi="Times New Roman"/>
          <w:color w:val="000000" w:themeColor="text1"/>
          <w:sz w:val="28"/>
          <w:szCs w:val="28"/>
        </w:rPr>
        <w:t>mẫu đã được chuẩn bị</w:t>
      </w:r>
      <w:r w:rsidR="001E0724" w:rsidRPr="0085466F">
        <w:rPr>
          <w:rFonts w:ascii="Times New Roman" w:hAnsi="Times New Roman"/>
          <w:color w:val="000000" w:themeColor="text1"/>
          <w:sz w:val="28"/>
          <w:szCs w:val="28"/>
        </w:rPr>
        <w:t xml:space="preserve">, thêm </w:t>
      </w:r>
      <w:r w:rsidR="008F7F27" w:rsidRPr="0085466F">
        <w:rPr>
          <w:rFonts w:ascii="Times New Roman" w:hAnsi="Times New Roman"/>
          <w:color w:val="000000" w:themeColor="text1"/>
          <w:sz w:val="28"/>
          <w:szCs w:val="28"/>
        </w:rPr>
        <w:t>200µl dung dị</w:t>
      </w:r>
      <w:r w:rsidR="00281560" w:rsidRPr="0085466F">
        <w:rPr>
          <w:rFonts w:ascii="Times New Roman" w:hAnsi="Times New Roman"/>
          <w:color w:val="000000" w:themeColor="text1"/>
          <w:sz w:val="28"/>
          <w:szCs w:val="28"/>
        </w:rPr>
        <w:t>ch acid phosphoric 50%</w:t>
      </w:r>
      <w:r w:rsidR="008F7F27" w:rsidRPr="0085466F">
        <w:rPr>
          <w:rFonts w:ascii="Times New Roman" w:hAnsi="Times New Roman"/>
          <w:color w:val="000000" w:themeColor="text1"/>
          <w:sz w:val="28"/>
          <w:szCs w:val="28"/>
        </w:rPr>
        <w:t xml:space="preserve"> </w:t>
      </w:r>
      <w:r w:rsidR="00626E61" w:rsidRPr="0085466F">
        <w:rPr>
          <w:rFonts w:ascii="Times New Roman" w:hAnsi="Times New Roman"/>
          <w:color w:val="000000" w:themeColor="text1"/>
          <w:sz w:val="28"/>
          <w:szCs w:val="28"/>
        </w:rPr>
        <w:t>và 100µl</w:t>
      </w:r>
      <w:r w:rsidR="008F7F27" w:rsidRPr="0085466F">
        <w:rPr>
          <w:rFonts w:ascii="Times New Roman" w:hAnsi="Times New Roman"/>
          <w:color w:val="000000" w:themeColor="text1"/>
          <w:sz w:val="28"/>
          <w:szCs w:val="28"/>
        </w:rPr>
        <w:t xml:space="preserve"> chuẩn</w:t>
      </w:r>
      <w:r w:rsidR="00626E61" w:rsidRPr="0085466F">
        <w:rPr>
          <w:rFonts w:ascii="Times New Roman" w:hAnsi="Times New Roman"/>
          <w:color w:val="000000" w:themeColor="text1"/>
          <w:sz w:val="28"/>
          <w:szCs w:val="28"/>
        </w:rPr>
        <w:t xml:space="preserve"> nội</w:t>
      </w:r>
      <w:r w:rsidR="001E0724" w:rsidRPr="0085466F">
        <w:rPr>
          <w:rFonts w:ascii="Times New Roman" w:hAnsi="Times New Roman"/>
          <w:color w:val="000000" w:themeColor="text1"/>
          <w:sz w:val="28"/>
          <w:szCs w:val="28"/>
        </w:rPr>
        <w:t>.</w:t>
      </w:r>
    </w:p>
    <w:p w14:paraId="6FEE7068" w14:textId="77777777" w:rsidR="00AA1F98" w:rsidRPr="0085466F" w:rsidRDefault="00925351"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00AA1F98" w:rsidRPr="0085466F">
        <w:rPr>
          <w:rFonts w:ascii="Times New Roman" w:hAnsi="Times New Roman"/>
          <w:color w:val="000000" w:themeColor="text1"/>
          <w:sz w:val="28"/>
          <w:szCs w:val="28"/>
        </w:rPr>
        <w:t xml:space="preserve">Mẫu trắng: Lọ thủy tinh dung tích 20ml chứa 200µl </w:t>
      </w:r>
      <w:r w:rsidR="00626E61" w:rsidRPr="0085466F">
        <w:rPr>
          <w:rFonts w:ascii="Times New Roman" w:hAnsi="Times New Roman"/>
          <w:color w:val="000000" w:themeColor="text1"/>
          <w:sz w:val="28"/>
          <w:szCs w:val="28"/>
        </w:rPr>
        <w:t>mẫu</w:t>
      </w:r>
      <w:r w:rsidR="00AA1F98" w:rsidRPr="0085466F">
        <w:rPr>
          <w:rFonts w:ascii="Times New Roman" w:hAnsi="Times New Roman"/>
          <w:color w:val="000000" w:themeColor="text1"/>
          <w:sz w:val="28"/>
          <w:szCs w:val="28"/>
        </w:rPr>
        <w:t xml:space="preserve"> không chứa cyanid, thêm 200µl dung dị</w:t>
      </w:r>
      <w:r w:rsidR="00281560" w:rsidRPr="0085466F">
        <w:rPr>
          <w:rFonts w:ascii="Times New Roman" w:hAnsi="Times New Roman"/>
          <w:color w:val="000000" w:themeColor="text1"/>
          <w:sz w:val="28"/>
          <w:szCs w:val="28"/>
        </w:rPr>
        <w:t>ch acid phosphoric 50%</w:t>
      </w:r>
      <w:r w:rsidR="00AA1F98" w:rsidRPr="0085466F">
        <w:rPr>
          <w:rFonts w:ascii="Times New Roman" w:hAnsi="Times New Roman"/>
          <w:color w:val="000000" w:themeColor="text1"/>
          <w:sz w:val="28"/>
          <w:szCs w:val="28"/>
        </w:rPr>
        <w:t xml:space="preserve"> và 100µl </w:t>
      </w:r>
      <w:r w:rsidR="00626E61" w:rsidRPr="0085466F">
        <w:rPr>
          <w:rFonts w:ascii="Times New Roman" w:hAnsi="Times New Roman"/>
          <w:color w:val="000000" w:themeColor="text1"/>
          <w:sz w:val="28"/>
          <w:szCs w:val="28"/>
        </w:rPr>
        <w:t>chuẩn nội</w:t>
      </w:r>
      <w:r w:rsidR="00AA1F98" w:rsidRPr="0085466F">
        <w:rPr>
          <w:rFonts w:ascii="Times New Roman" w:hAnsi="Times New Roman"/>
          <w:color w:val="000000" w:themeColor="text1"/>
          <w:sz w:val="28"/>
          <w:szCs w:val="28"/>
        </w:rPr>
        <w:t>.</w:t>
      </w:r>
    </w:p>
    <w:p w14:paraId="295B42FD" w14:textId="77777777" w:rsidR="00925351" w:rsidRPr="0085466F" w:rsidRDefault="00925351" w:rsidP="009F52C9">
      <w:pPr>
        <w:pStyle w:val="ListParagraph"/>
        <w:numPr>
          <w:ilvl w:val="0"/>
          <w:numId w:val="17"/>
        </w:numPr>
        <w:spacing w:before="120" w:after="0" w:line="288" w:lineRule="auto"/>
        <w:ind w:left="360"/>
        <w:jc w:val="both"/>
        <w:rPr>
          <w:rFonts w:ascii="Times New Roman" w:hAnsi="Times New Roman"/>
          <w:b/>
          <w:i/>
          <w:color w:val="000000" w:themeColor="text1"/>
          <w:sz w:val="28"/>
          <w:szCs w:val="28"/>
          <w:lang w:val="en-US"/>
        </w:rPr>
      </w:pPr>
      <w:r w:rsidRPr="0085466F">
        <w:rPr>
          <w:rFonts w:ascii="Times New Roman" w:hAnsi="Times New Roman"/>
          <w:b/>
          <w:i/>
          <w:color w:val="000000" w:themeColor="text1"/>
          <w:sz w:val="28"/>
          <w:szCs w:val="28"/>
          <w:lang w:val="en-US"/>
        </w:rPr>
        <w:t>Tiến hành phân tích</w:t>
      </w:r>
    </w:p>
    <w:p w14:paraId="2D25AB78" w14:textId="77777777" w:rsidR="00925351" w:rsidRPr="0085466F" w:rsidRDefault="00925351" w:rsidP="009F52C9">
      <w:pPr>
        <w:spacing w:before="120" w:after="0" w:line="288" w:lineRule="auto"/>
        <w:ind w:firstLine="567"/>
        <w:jc w:val="both"/>
        <w:rPr>
          <w:rFonts w:ascii="Times New Roman" w:hAnsi="Times New Roman"/>
          <w:color w:val="000000" w:themeColor="text1"/>
          <w:sz w:val="28"/>
          <w:szCs w:val="28"/>
          <w:lang w:val="fr-FR"/>
        </w:rPr>
      </w:pPr>
      <w:r w:rsidRPr="0085466F">
        <w:rPr>
          <w:rFonts w:ascii="Times New Roman" w:hAnsi="Times New Roman"/>
          <w:color w:val="000000" w:themeColor="text1"/>
          <w:sz w:val="28"/>
          <w:szCs w:val="28"/>
          <w:lang w:val="fr-FR"/>
        </w:rPr>
        <w:t xml:space="preserve">- Điều kiện sắc kí: </w:t>
      </w:r>
    </w:p>
    <w:p w14:paraId="192FDFFB" w14:textId="77777777" w:rsidR="00925351" w:rsidRPr="0085466F" w:rsidRDefault="00925351" w:rsidP="009F52C9">
      <w:pPr>
        <w:spacing w:before="120" w:after="0" w:line="288" w:lineRule="auto"/>
        <w:ind w:firstLine="567"/>
        <w:jc w:val="both"/>
        <w:rPr>
          <w:rFonts w:ascii="Times New Roman" w:hAnsi="Times New Roman"/>
          <w:color w:val="000000" w:themeColor="text1"/>
          <w:sz w:val="28"/>
          <w:szCs w:val="28"/>
          <w:lang w:val="fr-FR"/>
        </w:rPr>
      </w:pPr>
      <w:r w:rsidRPr="0085466F">
        <w:rPr>
          <w:rFonts w:ascii="Times New Roman" w:hAnsi="Times New Roman"/>
          <w:color w:val="000000" w:themeColor="text1"/>
          <w:sz w:val="28"/>
          <w:szCs w:val="28"/>
          <w:lang w:val="fr-FR"/>
        </w:rPr>
        <w:t>+ Cột Blood Alcohol (7m × 0.320mm × 20µm)</w:t>
      </w:r>
    </w:p>
    <w:p w14:paraId="5CB05B4D" w14:textId="77777777" w:rsidR="00925351" w:rsidRPr="0085466F" w:rsidRDefault="00925351"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fr-FR"/>
        </w:rPr>
        <w:t xml:space="preserve">+ </w:t>
      </w:r>
      <w:r w:rsidRPr="0085466F">
        <w:rPr>
          <w:rFonts w:ascii="Times New Roman" w:hAnsi="Times New Roman"/>
          <w:color w:val="000000" w:themeColor="text1"/>
          <w:sz w:val="28"/>
          <w:szCs w:val="28"/>
        </w:rPr>
        <w:t>Khí mang Nitơ, tốc độ dòng 1,5ml/phút</w:t>
      </w:r>
    </w:p>
    <w:p w14:paraId="74AB7EDF" w14:textId="77777777" w:rsidR="00925351" w:rsidRPr="0085466F" w:rsidRDefault="00925351"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Nhiệt độ đầu cột: 250</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C.</w:t>
      </w:r>
    </w:p>
    <w:p w14:paraId="722F3269" w14:textId="77777777" w:rsidR="00925351" w:rsidRPr="0085466F" w:rsidRDefault="00925351"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Detector FID nhiệt độ 270</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C.</w:t>
      </w:r>
    </w:p>
    <w:p w14:paraId="17ADDAA9" w14:textId="77777777" w:rsidR="00925351" w:rsidRPr="0085466F" w:rsidRDefault="00925351"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Chương trình nhiệt độ: Bắt đầu 65</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C giữ 1,5 phút, tăng nhiệt 10</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C/phút đến 80</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C giữ 1,5 phút, tăng nhiệt 15</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C/phút đến 130</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C giữ 5 phút.</w:t>
      </w:r>
    </w:p>
    <w:p w14:paraId="03AA4A42" w14:textId="77777777" w:rsidR="00925351" w:rsidRPr="0085466F" w:rsidRDefault="00925351"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Điều kiện Headspace:</w:t>
      </w:r>
    </w:p>
    <w:p w14:paraId="36EF76AE" w14:textId="77777777" w:rsidR="00925351" w:rsidRPr="0085466F" w:rsidRDefault="00750937"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en-US"/>
        </w:rPr>
        <w:t xml:space="preserve">+ </w:t>
      </w:r>
      <w:r w:rsidR="00925351" w:rsidRPr="0085466F">
        <w:rPr>
          <w:rFonts w:ascii="Times New Roman" w:hAnsi="Times New Roman"/>
          <w:color w:val="000000" w:themeColor="text1"/>
          <w:sz w:val="28"/>
          <w:szCs w:val="28"/>
        </w:rPr>
        <w:t>Nhiệt độ nung: 60</w:t>
      </w:r>
      <w:r w:rsidR="00925351" w:rsidRPr="0085466F">
        <w:rPr>
          <w:rFonts w:ascii="Times New Roman" w:hAnsi="Times New Roman"/>
          <w:color w:val="000000" w:themeColor="text1"/>
          <w:sz w:val="28"/>
          <w:szCs w:val="28"/>
          <w:vertAlign w:val="superscript"/>
        </w:rPr>
        <w:t>0</w:t>
      </w:r>
      <w:r w:rsidR="00925351" w:rsidRPr="0085466F">
        <w:rPr>
          <w:rFonts w:ascii="Times New Roman" w:hAnsi="Times New Roman"/>
          <w:color w:val="000000" w:themeColor="text1"/>
          <w:sz w:val="28"/>
          <w:szCs w:val="28"/>
        </w:rPr>
        <w:t>C, lắc nhẹ.</w:t>
      </w:r>
    </w:p>
    <w:p w14:paraId="1BA8CD9A" w14:textId="77777777" w:rsidR="00925351" w:rsidRPr="0085466F" w:rsidRDefault="00750937"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00925351" w:rsidRPr="0085466F">
        <w:rPr>
          <w:rFonts w:ascii="Times New Roman" w:hAnsi="Times New Roman"/>
          <w:color w:val="000000" w:themeColor="text1"/>
          <w:sz w:val="28"/>
          <w:szCs w:val="28"/>
        </w:rPr>
        <w:t>Thời gian nung 15 phút.</w:t>
      </w:r>
      <w:r w:rsidR="00925351" w:rsidRPr="0085466F">
        <w:rPr>
          <w:rFonts w:ascii="Times New Roman" w:hAnsi="Times New Roman"/>
          <w:color w:val="000000" w:themeColor="text1"/>
          <w:sz w:val="28"/>
          <w:szCs w:val="28"/>
        </w:rPr>
        <w:tab/>
      </w:r>
    </w:p>
    <w:p w14:paraId="35E43F00" w14:textId="77777777" w:rsidR="00925351" w:rsidRPr="0085466F" w:rsidRDefault="00925351"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So sánh thời gian lưu pic của mẫu với chất chuẩn. Lập đường chuẩn và tính hàm lượng cyanid trong mẫu dựa vào đường chuẩn.</w:t>
      </w:r>
    </w:p>
    <w:p w14:paraId="1051A35E" w14:textId="77777777" w:rsidR="00DA507E" w:rsidRPr="0085466F" w:rsidRDefault="00925351"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b/>
          <w:i/>
          <w:color w:val="000000" w:themeColor="text1"/>
          <w:sz w:val="28"/>
          <w:szCs w:val="28"/>
          <w:lang w:val="fr-FR"/>
        </w:rPr>
        <w:t xml:space="preserve">2.3. </w:t>
      </w:r>
      <w:r w:rsidR="00A877A5" w:rsidRPr="0085466F">
        <w:rPr>
          <w:rFonts w:ascii="Times New Roman" w:hAnsi="Times New Roman"/>
          <w:b/>
          <w:i/>
          <w:color w:val="000000" w:themeColor="text1"/>
          <w:sz w:val="28"/>
          <w:szCs w:val="28"/>
          <w:lang w:val="fr-FR"/>
        </w:rPr>
        <w:t xml:space="preserve">Tìm </w:t>
      </w:r>
      <w:r w:rsidR="0039792F" w:rsidRPr="0085466F">
        <w:rPr>
          <w:rFonts w:ascii="Times New Roman" w:hAnsi="Times New Roman"/>
          <w:b/>
          <w:i/>
          <w:color w:val="000000" w:themeColor="text1"/>
          <w:sz w:val="28"/>
          <w:szCs w:val="28"/>
        </w:rPr>
        <w:t>m</w:t>
      </w:r>
      <w:r w:rsidR="00A877A5" w:rsidRPr="0085466F">
        <w:rPr>
          <w:rFonts w:ascii="Times New Roman" w:hAnsi="Times New Roman"/>
          <w:b/>
          <w:i/>
          <w:color w:val="000000" w:themeColor="text1"/>
          <w:sz w:val="28"/>
          <w:szCs w:val="28"/>
        </w:rPr>
        <w:t xml:space="preserve">ethanol và </w:t>
      </w:r>
      <w:r w:rsidR="0039792F" w:rsidRPr="0085466F">
        <w:rPr>
          <w:rFonts w:ascii="Times New Roman" w:hAnsi="Times New Roman"/>
          <w:b/>
          <w:i/>
          <w:color w:val="000000" w:themeColor="text1"/>
          <w:sz w:val="28"/>
          <w:szCs w:val="28"/>
        </w:rPr>
        <w:t>e</w:t>
      </w:r>
      <w:r w:rsidR="00A877A5" w:rsidRPr="0085466F">
        <w:rPr>
          <w:rFonts w:ascii="Times New Roman" w:hAnsi="Times New Roman"/>
          <w:b/>
          <w:i/>
          <w:color w:val="000000" w:themeColor="text1"/>
          <w:sz w:val="28"/>
          <w:szCs w:val="28"/>
        </w:rPr>
        <w:t xml:space="preserve">thanol </w:t>
      </w:r>
    </w:p>
    <w:p w14:paraId="26F501C0" w14:textId="77777777" w:rsidR="00A877A5" w:rsidRPr="0085466F" w:rsidRDefault="00925351"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00A877A5" w:rsidRPr="0085466F">
        <w:rPr>
          <w:rFonts w:ascii="Times New Roman" w:hAnsi="Times New Roman"/>
          <w:color w:val="000000" w:themeColor="text1"/>
          <w:sz w:val="28"/>
          <w:szCs w:val="28"/>
        </w:rPr>
        <w:t xml:space="preserve">Chuẩn bị các dung dịch chuẩn </w:t>
      </w:r>
      <w:r w:rsidR="0039792F" w:rsidRPr="0085466F">
        <w:rPr>
          <w:rFonts w:ascii="Times New Roman" w:hAnsi="Times New Roman"/>
          <w:color w:val="000000" w:themeColor="text1"/>
          <w:sz w:val="28"/>
          <w:szCs w:val="28"/>
        </w:rPr>
        <w:t>m</w:t>
      </w:r>
      <w:r w:rsidR="00A877A5" w:rsidRPr="0085466F">
        <w:rPr>
          <w:rFonts w:ascii="Times New Roman" w:hAnsi="Times New Roman"/>
          <w:color w:val="000000" w:themeColor="text1"/>
          <w:sz w:val="28"/>
          <w:szCs w:val="28"/>
        </w:rPr>
        <w:t xml:space="preserve">ethanol và </w:t>
      </w:r>
      <w:r w:rsidR="0039792F" w:rsidRPr="0085466F">
        <w:rPr>
          <w:rFonts w:ascii="Times New Roman" w:hAnsi="Times New Roman"/>
          <w:color w:val="000000" w:themeColor="text1"/>
          <w:sz w:val="28"/>
          <w:szCs w:val="28"/>
        </w:rPr>
        <w:t>e</w:t>
      </w:r>
      <w:r w:rsidR="00A877A5" w:rsidRPr="0085466F">
        <w:rPr>
          <w:rFonts w:ascii="Times New Roman" w:hAnsi="Times New Roman"/>
          <w:color w:val="000000" w:themeColor="text1"/>
          <w:sz w:val="28"/>
          <w:szCs w:val="28"/>
        </w:rPr>
        <w:t>thanol với các hàm lượng 0,02%; 0,05%; 0,1%; 0,2%; 0,3%; 0,4% và dung dịch chuẩn nội butanol hàm lượng 0,05%</w:t>
      </w:r>
    </w:p>
    <w:p w14:paraId="2050E9DC" w14:textId="77777777" w:rsidR="00DA507E" w:rsidRPr="0085466F" w:rsidRDefault="00925351"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00DA507E" w:rsidRPr="0085466F">
        <w:rPr>
          <w:rFonts w:ascii="Times New Roman" w:hAnsi="Times New Roman"/>
          <w:color w:val="000000" w:themeColor="text1"/>
          <w:sz w:val="28"/>
          <w:szCs w:val="28"/>
        </w:rPr>
        <w:t>Mẫu chuẩn: Các lọ thủy tinh dung tích 20ml chứa 200µl dung dịch chất chuẩn với các nồng độ trên, thêm vào mỗi lọ 200µl nước muối bão hòa và 100µl chuẩn</w:t>
      </w:r>
      <w:r w:rsidR="00750937" w:rsidRPr="0085466F">
        <w:rPr>
          <w:rFonts w:ascii="Times New Roman" w:hAnsi="Times New Roman"/>
          <w:color w:val="000000" w:themeColor="text1"/>
          <w:sz w:val="28"/>
          <w:szCs w:val="28"/>
        </w:rPr>
        <w:t xml:space="preserve"> nội</w:t>
      </w:r>
      <w:r w:rsidR="00DA507E" w:rsidRPr="0085466F">
        <w:rPr>
          <w:rFonts w:ascii="Times New Roman" w:hAnsi="Times New Roman"/>
          <w:color w:val="000000" w:themeColor="text1"/>
          <w:sz w:val="28"/>
          <w:szCs w:val="28"/>
        </w:rPr>
        <w:t xml:space="preserve">. </w:t>
      </w:r>
    </w:p>
    <w:p w14:paraId="5B285EDC" w14:textId="77777777" w:rsidR="00DA507E" w:rsidRPr="0085466F" w:rsidRDefault="00925351"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00DA507E" w:rsidRPr="0085466F">
        <w:rPr>
          <w:rFonts w:ascii="Times New Roman" w:hAnsi="Times New Roman"/>
          <w:color w:val="000000" w:themeColor="text1"/>
          <w:sz w:val="28"/>
          <w:szCs w:val="28"/>
        </w:rPr>
        <w:t>Mẫu thử: Lọ thủy tinh dung tích 20ml chứa 200µl máu, thêm 200µl nước muối bão hòa và 100µl chuẩn</w:t>
      </w:r>
      <w:r w:rsidR="00750937" w:rsidRPr="0085466F">
        <w:rPr>
          <w:rFonts w:ascii="Times New Roman" w:hAnsi="Times New Roman"/>
          <w:color w:val="000000" w:themeColor="text1"/>
          <w:sz w:val="28"/>
          <w:szCs w:val="28"/>
        </w:rPr>
        <w:t xml:space="preserve"> nội</w:t>
      </w:r>
      <w:r w:rsidR="00DA507E" w:rsidRPr="0085466F">
        <w:rPr>
          <w:rFonts w:ascii="Times New Roman" w:hAnsi="Times New Roman"/>
          <w:color w:val="000000" w:themeColor="text1"/>
          <w:sz w:val="28"/>
          <w:szCs w:val="28"/>
        </w:rPr>
        <w:t>.</w:t>
      </w:r>
    </w:p>
    <w:p w14:paraId="36CBF1C4" w14:textId="77777777" w:rsidR="007704ED" w:rsidRPr="0085466F" w:rsidRDefault="00925351"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009E35EF" w:rsidRPr="0085466F">
        <w:rPr>
          <w:rFonts w:ascii="Times New Roman" w:hAnsi="Times New Roman"/>
          <w:color w:val="000000" w:themeColor="text1"/>
          <w:sz w:val="28"/>
          <w:szCs w:val="28"/>
        </w:rPr>
        <w:t xml:space="preserve">Các lọ trên được đậy nút, nắp chặt và chuyển vào khay tự động của máy </w:t>
      </w:r>
      <w:r w:rsidR="00D24611" w:rsidRPr="0085466F">
        <w:rPr>
          <w:rFonts w:ascii="Times New Roman" w:hAnsi="Times New Roman"/>
          <w:color w:val="000000" w:themeColor="text1"/>
          <w:sz w:val="28"/>
          <w:szCs w:val="28"/>
        </w:rPr>
        <w:t xml:space="preserve">GC – </w:t>
      </w:r>
      <w:r w:rsidR="009E35EF" w:rsidRPr="0085466F">
        <w:rPr>
          <w:rFonts w:ascii="Times New Roman" w:hAnsi="Times New Roman"/>
          <w:color w:val="000000" w:themeColor="text1"/>
          <w:sz w:val="28"/>
          <w:szCs w:val="28"/>
        </w:rPr>
        <w:t>Headspace</w:t>
      </w:r>
      <w:r w:rsidR="00D24611" w:rsidRPr="0085466F">
        <w:rPr>
          <w:rFonts w:ascii="Times New Roman" w:hAnsi="Times New Roman"/>
          <w:color w:val="000000" w:themeColor="text1"/>
          <w:sz w:val="28"/>
          <w:szCs w:val="28"/>
        </w:rPr>
        <w:t>.</w:t>
      </w:r>
    </w:p>
    <w:p w14:paraId="4906CFDC" w14:textId="77777777" w:rsidR="009679A0" w:rsidRPr="0085466F" w:rsidRDefault="009679A0" w:rsidP="009F52C9">
      <w:pPr>
        <w:pStyle w:val="ListParagraph"/>
        <w:numPr>
          <w:ilvl w:val="0"/>
          <w:numId w:val="17"/>
        </w:numPr>
        <w:spacing w:before="120" w:after="0" w:line="288" w:lineRule="auto"/>
        <w:jc w:val="both"/>
        <w:rPr>
          <w:rFonts w:ascii="Times New Roman" w:hAnsi="Times New Roman"/>
          <w:b/>
          <w:i/>
          <w:color w:val="000000" w:themeColor="text1"/>
          <w:sz w:val="28"/>
          <w:szCs w:val="28"/>
          <w:lang w:val="en-US"/>
        </w:rPr>
      </w:pPr>
      <w:r w:rsidRPr="0085466F">
        <w:rPr>
          <w:rFonts w:ascii="Times New Roman" w:hAnsi="Times New Roman"/>
          <w:b/>
          <w:i/>
          <w:color w:val="000000" w:themeColor="text1"/>
          <w:sz w:val="28"/>
          <w:szCs w:val="28"/>
          <w:lang w:val="en-US"/>
        </w:rPr>
        <w:t>Tiến hành phân tích</w:t>
      </w:r>
    </w:p>
    <w:p w14:paraId="2560F4BA" w14:textId="77777777" w:rsidR="009679A0" w:rsidRPr="0085466F" w:rsidRDefault="009679A0" w:rsidP="009F52C9">
      <w:pPr>
        <w:spacing w:before="120" w:after="0" w:line="288" w:lineRule="auto"/>
        <w:ind w:firstLine="567"/>
        <w:jc w:val="both"/>
        <w:rPr>
          <w:rFonts w:ascii="Times New Roman" w:hAnsi="Times New Roman"/>
          <w:color w:val="000000" w:themeColor="text1"/>
          <w:sz w:val="28"/>
          <w:szCs w:val="28"/>
          <w:lang w:val="fr-FR"/>
        </w:rPr>
      </w:pPr>
      <w:r w:rsidRPr="0085466F">
        <w:rPr>
          <w:rFonts w:ascii="Times New Roman" w:hAnsi="Times New Roman"/>
          <w:color w:val="000000" w:themeColor="text1"/>
          <w:sz w:val="28"/>
          <w:szCs w:val="28"/>
          <w:lang w:val="fr-FR"/>
        </w:rPr>
        <w:t xml:space="preserve">- Điều kiện sắc kí: </w:t>
      </w:r>
    </w:p>
    <w:p w14:paraId="13995A31" w14:textId="77777777" w:rsidR="009679A0" w:rsidRPr="0085466F" w:rsidRDefault="009679A0" w:rsidP="009F52C9">
      <w:pPr>
        <w:spacing w:before="120" w:after="0" w:line="288" w:lineRule="auto"/>
        <w:ind w:firstLine="567"/>
        <w:jc w:val="both"/>
        <w:rPr>
          <w:rFonts w:ascii="Times New Roman" w:hAnsi="Times New Roman"/>
          <w:color w:val="000000" w:themeColor="text1"/>
          <w:sz w:val="28"/>
          <w:szCs w:val="28"/>
          <w:lang w:val="fr-FR"/>
        </w:rPr>
      </w:pPr>
      <w:r w:rsidRPr="0085466F">
        <w:rPr>
          <w:rFonts w:ascii="Times New Roman" w:hAnsi="Times New Roman"/>
          <w:color w:val="000000" w:themeColor="text1"/>
          <w:sz w:val="28"/>
          <w:szCs w:val="28"/>
          <w:lang w:val="fr-FR"/>
        </w:rPr>
        <w:t xml:space="preserve">+ Cột </w:t>
      </w:r>
      <w:r w:rsidR="006B61D2" w:rsidRPr="0085466F">
        <w:rPr>
          <w:rFonts w:ascii="Times New Roman" w:hAnsi="Times New Roman"/>
          <w:color w:val="000000" w:themeColor="text1"/>
          <w:sz w:val="28"/>
          <w:szCs w:val="28"/>
          <w:lang w:val="fr-FR"/>
        </w:rPr>
        <w:t>Blood Alcohol</w:t>
      </w:r>
      <w:r w:rsidRPr="0085466F">
        <w:rPr>
          <w:rFonts w:ascii="Times New Roman" w:hAnsi="Times New Roman"/>
          <w:color w:val="000000" w:themeColor="text1"/>
          <w:sz w:val="28"/>
          <w:szCs w:val="28"/>
          <w:lang w:val="fr-FR"/>
        </w:rPr>
        <w:t xml:space="preserve"> </w:t>
      </w:r>
      <w:r w:rsidR="006B61D2" w:rsidRPr="0085466F">
        <w:rPr>
          <w:rFonts w:ascii="Times New Roman" w:hAnsi="Times New Roman"/>
          <w:color w:val="000000" w:themeColor="text1"/>
          <w:sz w:val="28"/>
          <w:szCs w:val="28"/>
          <w:lang w:val="fr-FR"/>
        </w:rPr>
        <w:t>(</w:t>
      </w:r>
      <w:r w:rsidRPr="0085466F">
        <w:rPr>
          <w:rFonts w:ascii="Times New Roman" w:hAnsi="Times New Roman"/>
          <w:color w:val="000000" w:themeColor="text1"/>
          <w:sz w:val="28"/>
          <w:szCs w:val="28"/>
          <w:lang w:val="fr-FR"/>
        </w:rPr>
        <w:t>7m × 0.320mm</w:t>
      </w:r>
      <w:r w:rsidR="00764F19" w:rsidRPr="0085466F">
        <w:rPr>
          <w:rFonts w:ascii="Times New Roman" w:hAnsi="Times New Roman"/>
          <w:color w:val="000000" w:themeColor="text1"/>
          <w:sz w:val="28"/>
          <w:szCs w:val="28"/>
          <w:lang w:val="fr-FR"/>
        </w:rPr>
        <w:t xml:space="preserve"> × 20µm</w:t>
      </w:r>
      <w:r w:rsidR="006B61D2" w:rsidRPr="0085466F">
        <w:rPr>
          <w:rFonts w:ascii="Times New Roman" w:hAnsi="Times New Roman"/>
          <w:color w:val="000000" w:themeColor="text1"/>
          <w:sz w:val="28"/>
          <w:szCs w:val="28"/>
          <w:lang w:val="fr-FR"/>
        </w:rPr>
        <w:t>)</w:t>
      </w:r>
    </w:p>
    <w:p w14:paraId="7D25BC60" w14:textId="77777777" w:rsidR="00950D1F" w:rsidRPr="0085466F" w:rsidRDefault="00950D1F"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fr-FR"/>
        </w:rPr>
        <w:t xml:space="preserve">+ </w:t>
      </w:r>
      <w:r w:rsidRPr="0085466F">
        <w:rPr>
          <w:rFonts w:ascii="Times New Roman" w:hAnsi="Times New Roman"/>
          <w:color w:val="000000" w:themeColor="text1"/>
          <w:sz w:val="28"/>
          <w:szCs w:val="28"/>
        </w:rPr>
        <w:t>Khí mang Nitơ, tốc độ dòng 1,5ml/phút</w:t>
      </w:r>
    </w:p>
    <w:p w14:paraId="2BB8A005" w14:textId="77777777" w:rsidR="00950D1F" w:rsidRPr="0085466F" w:rsidRDefault="00950D1F"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Nhiệt độ đầu cột: 250</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C.</w:t>
      </w:r>
    </w:p>
    <w:p w14:paraId="64DF9E14" w14:textId="77777777" w:rsidR="00950D1F" w:rsidRPr="0085466F" w:rsidRDefault="00950D1F"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Detector FID nhiệt độ 270</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C.</w:t>
      </w:r>
    </w:p>
    <w:p w14:paraId="71C0634B" w14:textId="77777777" w:rsidR="00950D1F" w:rsidRPr="0085466F" w:rsidRDefault="00950D1F"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Chương trình nhiệt độ: Bắt đầu </w:t>
      </w:r>
      <w:r w:rsidR="00EA7B36" w:rsidRPr="0085466F">
        <w:rPr>
          <w:rFonts w:ascii="Times New Roman" w:hAnsi="Times New Roman"/>
          <w:color w:val="000000" w:themeColor="text1"/>
          <w:sz w:val="28"/>
          <w:szCs w:val="28"/>
        </w:rPr>
        <w:t>65</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C giữ 1</w:t>
      </w:r>
      <w:r w:rsidR="00EA7B36" w:rsidRPr="0085466F">
        <w:rPr>
          <w:rFonts w:ascii="Times New Roman" w:hAnsi="Times New Roman"/>
          <w:color w:val="000000" w:themeColor="text1"/>
          <w:sz w:val="28"/>
          <w:szCs w:val="28"/>
        </w:rPr>
        <w:t>,5</w:t>
      </w:r>
      <w:r w:rsidRPr="0085466F">
        <w:rPr>
          <w:rFonts w:ascii="Times New Roman" w:hAnsi="Times New Roman"/>
          <w:color w:val="000000" w:themeColor="text1"/>
          <w:sz w:val="28"/>
          <w:szCs w:val="28"/>
        </w:rPr>
        <w:t xml:space="preserve"> phút, tăng nhiệt </w:t>
      </w:r>
      <w:r w:rsidR="00EA7B36" w:rsidRPr="0085466F">
        <w:rPr>
          <w:rFonts w:ascii="Times New Roman" w:hAnsi="Times New Roman"/>
          <w:color w:val="000000" w:themeColor="text1"/>
          <w:sz w:val="28"/>
          <w:szCs w:val="28"/>
        </w:rPr>
        <w:t>10</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 xml:space="preserve">C/phút đến </w:t>
      </w:r>
      <w:r w:rsidR="00EA7B36" w:rsidRPr="0085466F">
        <w:rPr>
          <w:rFonts w:ascii="Times New Roman" w:hAnsi="Times New Roman"/>
          <w:color w:val="000000" w:themeColor="text1"/>
          <w:sz w:val="28"/>
          <w:szCs w:val="28"/>
        </w:rPr>
        <w:t>8</w:t>
      </w:r>
      <w:r w:rsidRPr="0085466F">
        <w:rPr>
          <w:rFonts w:ascii="Times New Roman" w:hAnsi="Times New Roman"/>
          <w:color w:val="000000" w:themeColor="text1"/>
          <w:sz w:val="28"/>
          <w:szCs w:val="28"/>
        </w:rPr>
        <w:t>0</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 xml:space="preserve">C giữ </w:t>
      </w:r>
      <w:r w:rsidR="00EA7B36" w:rsidRPr="0085466F">
        <w:rPr>
          <w:rFonts w:ascii="Times New Roman" w:hAnsi="Times New Roman"/>
          <w:color w:val="000000" w:themeColor="text1"/>
          <w:sz w:val="28"/>
          <w:szCs w:val="28"/>
        </w:rPr>
        <w:t>1,5</w:t>
      </w:r>
      <w:r w:rsidRPr="0085466F">
        <w:rPr>
          <w:rFonts w:ascii="Times New Roman" w:hAnsi="Times New Roman"/>
          <w:color w:val="000000" w:themeColor="text1"/>
          <w:sz w:val="28"/>
          <w:szCs w:val="28"/>
        </w:rPr>
        <w:t xml:space="preserve"> phút</w:t>
      </w:r>
      <w:r w:rsidR="00EA7B36" w:rsidRPr="0085466F">
        <w:rPr>
          <w:rFonts w:ascii="Times New Roman" w:hAnsi="Times New Roman"/>
          <w:color w:val="000000" w:themeColor="text1"/>
          <w:sz w:val="28"/>
          <w:szCs w:val="28"/>
        </w:rPr>
        <w:t>, tăng nhiệt 15</w:t>
      </w:r>
      <w:r w:rsidR="00EA7B36" w:rsidRPr="0085466F">
        <w:rPr>
          <w:rFonts w:ascii="Times New Roman" w:hAnsi="Times New Roman"/>
          <w:color w:val="000000" w:themeColor="text1"/>
          <w:sz w:val="28"/>
          <w:szCs w:val="28"/>
          <w:vertAlign w:val="superscript"/>
        </w:rPr>
        <w:t>0</w:t>
      </w:r>
      <w:r w:rsidR="00EA7B36" w:rsidRPr="0085466F">
        <w:rPr>
          <w:rFonts w:ascii="Times New Roman" w:hAnsi="Times New Roman"/>
          <w:color w:val="000000" w:themeColor="text1"/>
          <w:sz w:val="28"/>
          <w:szCs w:val="28"/>
        </w:rPr>
        <w:t>C/phút đến 130</w:t>
      </w:r>
      <w:r w:rsidR="00EA7B36" w:rsidRPr="0085466F">
        <w:rPr>
          <w:rFonts w:ascii="Times New Roman" w:hAnsi="Times New Roman"/>
          <w:color w:val="000000" w:themeColor="text1"/>
          <w:sz w:val="28"/>
          <w:szCs w:val="28"/>
          <w:vertAlign w:val="superscript"/>
        </w:rPr>
        <w:t>0</w:t>
      </w:r>
      <w:r w:rsidR="00EA7B36" w:rsidRPr="0085466F">
        <w:rPr>
          <w:rFonts w:ascii="Times New Roman" w:hAnsi="Times New Roman"/>
          <w:color w:val="000000" w:themeColor="text1"/>
          <w:sz w:val="28"/>
          <w:szCs w:val="28"/>
        </w:rPr>
        <w:t>C giữ 5 phút</w:t>
      </w:r>
      <w:r w:rsidRPr="0085466F">
        <w:rPr>
          <w:rFonts w:ascii="Times New Roman" w:hAnsi="Times New Roman"/>
          <w:color w:val="000000" w:themeColor="text1"/>
          <w:sz w:val="28"/>
          <w:szCs w:val="28"/>
        </w:rPr>
        <w:t>.</w:t>
      </w:r>
    </w:p>
    <w:p w14:paraId="7CAE2203" w14:textId="77777777" w:rsidR="00950D1F" w:rsidRPr="0085466F" w:rsidRDefault="00950D1F"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Điều kiện Headspace:</w:t>
      </w:r>
    </w:p>
    <w:p w14:paraId="3F5BD157" w14:textId="77777777" w:rsidR="00950D1F" w:rsidRPr="0085466F" w:rsidRDefault="00750937"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en-US"/>
        </w:rPr>
        <w:t xml:space="preserve">+ </w:t>
      </w:r>
      <w:r w:rsidR="00950D1F" w:rsidRPr="0085466F">
        <w:rPr>
          <w:rFonts w:ascii="Times New Roman" w:hAnsi="Times New Roman"/>
          <w:color w:val="000000" w:themeColor="text1"/>
          <w:sz w:val="28"/>
          <w:szCs w:val="28"/>
        </w:rPr>
        <w:t>Nhiệt độ nung: 60</w:t>
      </w:r>
      <w:r w:rsidR="00950D1F" w:rsidRPr="0085466F">
        <w:rPr>
          <w:rFonts w:ascii="Times New Roman" w:hAnsi="Times New Roman"/>
          <w:color w:val="000000" w:themeColor="text1"/>
          <w:sz w:val="28"/>
          <w:szCs w:val="28"/>
          <w:vertAlign w:val="superscript"/>
        </w:rPr>
        <w:t>0</w:t>
      </w:r>
      <w:r w:rsidR="00950D1F" w:rsidRPr="0085466F">
        <w:rPr>
          <w:rFonts w:ascii="Times New Roman" w:hAnsi="Times New Roman"/>
          <w:color w:val="000000" w:themeColor="text1"/>
          <w:sz w:val="28"/>
          <w:szCs w:val="28"/>
        </w:rPr>
        <w:t>C, lắc nhẹ.</w:t>
      </w:r>
    </w:p>
    <w:p w14:paraId="407AC102" w14:textId="77777777" w:rsidR="00950D1F" w:rsidRPr="0085466F" w:rsidRDefault="00750937"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00950D1F" w:rsidRPr="0085466F">
        <w:rPr>
          <w:rFonts w:ascii="Times New Roman" w:hAnsi="Times New Roman"/>
          <w:color w:val="000000" w:themeColor="text1"/>
          <w:sz w:val="28"/>
          <w:szCs w:val="28"/>
        </w:rPr>
        <w:t>Thời gian nung 15 phút.</w:t>
      </w:r>
      <w:r w:rsidR="00950D1F" w:rsidRPr="0085466F">
        <w:rPr>
          <w:rFonts w:ascii="Times New Roman" w:hAnsi="Times New Roman"/>
          <w:color w:val="000000" w:themeColor="text1"/>
          <w:sz w:val="28"/>
          <w:szCs w:val="28"/>
        </w:rPr>
        <w:tab/>
      </w:r>
    </w:p>
    <w:p w14:paraId="404B51BA" w14:textId="77777777" w:rsidR="00950B15" w:rsidRPr="0085466F" w:rsidRDefault="00950B15"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So sánh thời gian lưu pic của mẫu với chất chuẩn. Lập đường chuẩn và tính hàm lượng methanol và ethanol trong </w:t>
      </w:r>
      <w:r w:rsidR="00750937" w:rsidRPr="0085466F">
        <w:rPr>
          <w:rFonts w:ascii="Times New Roman" w:hAnsi="Times New Roman"/>
          <w:color w:val="000000" w:themeColor="text1"/>
          <w:sz w:val="28"/>
          <w:szCs w:val="28"/>
        </w:rPr>
        <w:t>mẫu</w:t>
      </w:r>
      <w:r w:rsidRPr="0085466F">
        <w:rPr>
          <w:rFonts w:ascii="Times New Roman" w:hAnsi="Times New Roman"/>
          <w:color w:val="000000" w:themeColor="text1"/>
          <w:sz w:val="28"/>
          <w:szCs w:val="28"/>
        </w:rPr>
        <w:t xml:space="preserve"> dựa vào đường chuẩn.</w:t>
      </w:r>
    </w:p>
    <w:p w14:paraId="248B2AE8" w14:textId="77777777" w:rsidR="009679A0" w:rsidRPr="0085466F" w:rsidRDefault="00342A7D" w:rsidP="009F52C9">
      <w:pPr>
        <w:spacing w:before="120" w:after="0" w:line="288" w:lineRule="auto"/>
        <w:jc w:val="both"/>
        <w:rPr>
          <w:rFonts w:ascii="Times New Roman" w:hAnsi="Times New Roman"/>
          <w:b/>
          <w:color w:val="000000" w:themeColor="text1"/>
          <w:sz w:val="28"/>
          <w:szCs w:val="28"/>
        </w:rPr>
      </w:pPr>
      <w:r w:rsidRPr="0085466F">
        <w:rPr>
          <w:rFonts w:ascii="Times New Roman" w:hAnsi="Times New Roman"/>
          <w:b/>
          <w:color w:val="000000" w:themeColor="text1"/>
          <w:sz w:val="28"/>
          <w:szCs w:val="28"/>
        </w:rPr>
        <w:t>VI</w:t>
      </w:r>
      <w:r w:rsidR="009679A0" w:rsidRPr="0085466F">
        <w:rPr>
          <w:rFonts w:ascii="Times New Roman" w:hAnsi="Times New Roman"/>
          <w:b/>
          <w:color w:val="000000" w:themeColor="text1"/>
          <w:sz w:val="28"/>
          <w:szCs w:val="28"/>
        </w:rPr>
        <w:t xml:space="preserve">. </w:t>
      </w:r>
      <w:r w:rsidR="00C54177" w:rsidRPr="0085466F">
        <w:rPr>
          <w:rFonts w:ascii="Times New Roman" w:hAnsi="Times New Roman"/>
          <w:b/>
          <w:color w:val="000000" w:themeColor="text1"/>
          <w:sz w:val="28"/>
          <w:szCs w:val="28"/>
        </w:rPr>
        <w:t>KẾT QUẢ</w:t>
      </w:r>
    </w:p>
    <w:p w14:paraId="09F9D40F" w14:textId="77777777" w:rsidR="00C54177" w:rsidRPr="0085466F" w:rsidRDefault="00C54177"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Kết quả giám định căn cứ vào các xét nghiệm nêu trên.</w:t>
      </w:r>
    </w:p>
    <w:p w14:paraId="50490BC1" w14:textId="77777777" w:rsidR="009679A0" w:rsidRPr="0085466F" w:rsidRDefault="00C54177" w:rsidP="009F52C9">
      <w:pPr>
        <w:spacing w:before="120" w:after="0" w:line="288" w:lineRule="auto"/>
        <w:jc w:val="both"/>
        <w:rPr>
          <w:rFonts w:ascii="Times New Roman" w:hAnsi="Times New Roman"/>
          <w:b/>
          <w:bCs/>
          <w:color w:val="000000" w:themeColor="text1"/>
          <w:sz w:val="28"/>
          <w:szCs w:val="28"/>
        </w:rPr>
      </w:pPr>
      <w:r w:rsidRPr="0085466F">
        <w:rPr>
          <w:rFonts w:ascii="Times New Roman" w:hAnsi="Times New Roman"/>
          <w:b/>
          <w:color w:val="000000" w:themeColor="text1"/>
          <w:sz w:val="28"/>
          <w:szCs w:val="28"/>
        </w:rPr>
        <w:t>VI</w:t>
      </w:r>
      <w:r w:rsidR="009679A0" w:rsidRPr="0085466F">
        <w:rPr>
          <w:rFonts w:ascii="Times New Roman" w:hAnsi="Times New Roman"/>
          <w:b/>
          <w:color w:val="000000" w:themeColor="text1"/>
          <w:sz w:val="28"/>
          <w:szCs w:val="28"/>
        </w:rPr>
        <w:t xml:space="preserve">I. </w:t>
      </w:r>
      <w:r w:rsidRPr="0085466F">
        <w:rPr>
          <w:rFonts w:ascii="Times New Roman" w:hAnsi="Times New Roman"/>
          <w:b/>
          <w:bCs/>
          <w:color w:val="000000" w:themeColor="text1"/>
          <w:sz w:val="28"/>
          <w:szCs w:val="28"/>
        </w:rPr>
        <w:t>KẾT LUẬN</w:t>
      </w:r>
      <w:r w:rsidR="009679A0" w:rsidRPr="0085466F">
        <w:rPr>
          <w:rFonts w:ascii="Times New Roman" w:hAnsi="Times New Roman"/>
          <w:b/>
          <w:bCs/>
          <w:color w:val="000000" w:themeColor="text1"/>
          <w:sz w:val="28"/>
          <w:szCs w:val="28"/>
        </w:rPr>
        <w:tab/>
      </w:r>
    </w:p>
    <w:p w14:paraId="1D54CFD2" w14:textId="77777777" w:rsidR="00C44522" w:rsidRPr="0085466F" w:rsidRDefault="00C54177" w:rsidP="009F52C9">
      <w:pPr>
        <w:spacing w:before="120" w:after="0" w:line="288" w:lineRule="auto"/>
        <w:ind w:firstLine="567"/>
        <w:jc w:val="both"/>
        <w:rPr>
          <w:rFonts w:ascii="Times New Roman" w:eastAsia="Times New Roman" w:hAnsi="Times New Roman"/>
          <w:strike/>
          <w:color w:val="000000" w:themeColor="text1"/>
          <w:sz w:val="28"/>
          <w:szCs w:val="28"/>
          <w:lang w:val="de-DE"/>
        </w:rPr>
      </w:pPr>
      <w:r w:rsidRPr="0085466F">
        <w:rPr>
          <w:rFonts w:ascii="Times New Roman" w:eastAsia="Times New Roman" w:hAnsi="Times New Roman"/>
          <w:color w:val="000000" w:themeColor="text1"/>
          <w:sz w:val="28"/>
          <w:szCs w:val="28"/>
        </w:rPr>
        <w:t xml:space="preserve">Kết luận căn cứ vào </w:t>
      </w:r>
      <w:r w:rsidR="00182BE8" w:rsidRPr="0085466F">
        <w:rPr>
          <w:rFonts w:ascii="Times New Roman" w:eastAsia="Times New Roman" w:hAnsi="Times New Roman"/>
          <w:color w:val="000000" w:themeColor="text1"/>
          <w:sz w:val="28"/>
          <w:szCs w:val="28"/>
        </w:rPr>
        <w:t>kết quả giám định.</w:t>
      </w:r>
      <w:r w:rsidRPr="0085466F">
        <w:rPr>
          <w:rFonts w:ascii="Times New Roman" w:eastAsia="Times New Roman" w:hAnsi="Times New Roman"/>
          <w:color w:val="000000" w:themeColor="text1"/>
          <w:sz w:val="28"/>
          <w:szCs w:val="28"/>
          <w:lang w:val="de-DE"/>
        </w:rPr>
        <w:t xml:space="preserve"> </w:t>
      </w:r>
    </w:p>
    <w:p w14:paraId="59B5638F" w14:textId="77777777" w:rsidR="00C54177" w:rsidRPr="0085466F" w:rsidRDefault="00C54177" w:rsidP="009F52C9">
      <w:pPr>
        <w:spacing w:before="120" w:after="0" w:line="288" w:lineRule="auto"/>
        <w:ind w:firstLine="567"/>
        <w:jc w:val="both"/>
        <w:rPr>
          <w:rFonts w:ascii="Times New Roman" w:eastAsia="Times New Roman" w:hAnsi="Times New Roman"/>
          <w:color w:val="000000" w:themeColor="text1"/>
          <w:sz w:val="28"/>
          <w:szCs w:val="28"/>
          <w:lang w:val="de-DE"/>
        </w:rPr>
      </w:pPr>
      <w:r w:rsidRPr="0085466F">
        <w:rPr>
          <w:rFonts w:ascii="Times New Roman" w:eastAsia="Times New Roman" w:hAnsi="Times New Roman"/>
          <w:color w:val="000000" w:themeColor="text1"/>
          <w:sz w:val="28"/>
          <w:szCs w:val="28"/>
          <w:lang w:val="de-DE"/>
        </w:rPr>
        <w:t>Kết luận giám định độc chất theo mẫu số ….hoặc …..ban hành kèm theo Thông tư này.</w:t>
      </w:r>
    </w:p>
    <w:p w14:paraId="1EB94E9A" w14:textId="77777777" w:rsidR="00BF6EC0" w:rsidRPr="0085466F" w:rsidRDefault="00BF6EC0"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br w:type="page"/>
      </w:r>
    </w:p>
    <w:p w14:paraId="2A1DBE1D" w14:textId="77777777" w:rsidR="00CB0E03" w:rsidRDefault="00CB0E03" w:rsidP="00CB0E03">
      <w:pPr>
        <w:keepNext/>
        <w:spacing w:after="0" w:line="360" w:lineRule="auto"/>
        <w:jc w:val="right"/>
        <w:outlineLvl w:val="1"/>
        <w:rPr>
          <w:rFonts w:ascii="Times New Roman" w:eastAsia="Times New Roman" w:hAnsi="Times New Roman"/>
          <w:i/>
          <w:sz w:val="28"/>
          <w:szCs w:val="28"/>
        </w:rPr>
      </w:pPr>
      <w:r>
        <w:rPr>
          <w:rFonts w:ascii="Times New Roman" w:eastAsia="Times New Roman" w:hAnsi="Times New Roman"/>
          <w:i/>
          <w:sz w:val="28"/>
          <w:szCs w:val="28"/>
        </w:rPr>
        <w:t>Mẫu số …/</w:t>
      </w:r>
      <w:r>
        <w:rPr>
          <w:rFonts w:ascii="Times New Roman" w:eastAsia="Times New Roman" w:hAnsi="Times New Roman"/>
          <w:i/>
          <w:sz w:val="28"/>
          <w:szCs w:val="28"/>
          <w:lang w:val="en-US"/>
        </w:rPr>
        <w:t>QT</w:t>
      </w:r>
      <w:r>
        <w:rPr>
          <w:rFonts w:ascii="Times New Roman" w:eastAsia="Times New Roman" w:hAnsi="Times New Roman"/>
          <w:i/>
          <w:sz w:val="28"/>
          <w:szCs w:val="28"/>
        </w:rPr>
        <w:t>GĐ</w:t>
      </w:r>
    </w:p>
    <w:p w14:paraId="67614267" w14:textId="28BADE39" w:rsidR="00832AED" w:rsidRPr="0085466F" w:rsidRDefault="00832AED" w:rsidP="009F52C9">
      <w:pPr>
        <w:spacing w:before="120" w:after="0" w:line="288" w:lineRule="auto"/>
        <w:jc w:val="center"/>
        <w:rPr>
          <w:rFonts w:ascii="Times New Roman" w:hAnsi="Times New Roman"/>
          <w:b/>
          <w:bCs/>
          <w:color w:val="000000" w:themeColor="text1"/>
          <w:sz w:val="28"/>
          <w:szCs w:val="28"/>
          <w:lang w:val="en-US"/>
        </w:rPr>
      </w:pPr>
      <w:r w:rsidRPr="0085466F">
        <w:rPr>
          <w:rFonts w:ascii="Times New Roman" w:hAnsi="Times New Roman"/>
          <w:b/>
          <w:bCs/>
          <w:color w:val="000000" w:themeColor="text1"/>
          <w:sz w:val="28"/>
          <w:szCs w:val="28"/>
        </w:rPr>
        <w:t xml:space="preserve">QUY TRÌNH </w:t>
      </w:r>
      <w:r w:rsidRPr="0085466F">
        <w:rPr>
          <w:rFonts w:ascii="Times New Roman" w:hAnsi="Times New Roman"/>
          <w:b/>
          <w:color w:val="000000" w:themeColor="text1"/>
          <w:sz w:val="28"/>
          <w:szCs w:val="28"/>
        </w:rPr>
        <w:t>GIÁM</w:t>
      </w:r>
      <w:r w:rsidRPr="0085466F">
        <w:rPr>
          <w:rFonts w:ascii="Times New Roman" w:hAnsi="Times New Roman"/>
          <w:b/>
          <w:bCs/>
          <w:color w:val="000000" w:themeColor="text1"/>
          <w:sz w:val="28"/>
          <w:szCs w:val="28"/>
        </w:rPr>
        <w:t xml:space="preserve"> ĐỊ</w:t>
      </w:r>
      <w:r w:rsidR="00D42D19" w:rsidRPr="0085466F">
        <w:rPr>
          <w:rFonts w:ascii="Times New Roman" w:hAnsi="Times New Roman"/>
          <w:b/>
          <w:bCs/>
          <w:color w:val="000000" w:themeColor="text1"/>
          <w:sz w:val="28"/>
          <w:szCs w:val="28"/>
        </w:rPr>
        <w:t>NH</w:t>
      </w:r>
      <w:r w:rsidR="006B592B" w:rsidRPr="0085466F">
        <w:rPr>
          <w:rFonts w:ascii="Times New Roman" w:hAnsi="Times New Roman"/>
          <w:b/>
          <w:bCs/>
          <w:color w:val="000000" w:themeColor="text1"/>
          <w:sz w:val="28"/>
          <w:szCs w:val="28"/>
          <w:lang w:val="en-US"/>
        </w:rPr>
        <w:t xml:space="preserve"> </w:t>
      </w:r>
      <w:r w:rsidRPr="0085466F">
        <w:rPr>
          <w:rFonts w:ascii="Times New Roman" w:hAnsi="Times New Roman"/>
          <w:b/>
          <w:bCs/>
          <w:color w:val="000000" w:themeColor="text1"/>
          <w:sz w:val="28"/>
          <w:szCs w:val="28"/>
          <w:lang w:val="en-US"/>
        </w:rPr>
        <w:t>MA TÚY TRONG DỊCH SINH HỌC</w:t>
      </w:r>
    </w:p>
    <w:p w14:paraId="193D6055" w14:textId="77777777" w:rsidR="00624CA6" w:rsidRPr="0085466F" w:rsidRDefault="00624CA6" w:rsidP="009F52C9">
      <w:pPr>
        <w:spacing w:before="120" w:after="0" w:line="288" w:lineRule="auto"/>
        <w:jc w:val="both"/>
        <w:rPr>
          <w:rFonts w:ascii="Times New Roman" w:eastAsia="Times New Roman" w:hAnsi="Times New Roman"/>
          <w:b/>
          <w:color w:val="000000" w:themeColor="text1"/>
          <w:sz w:val="28"/>
          <w:szCs w:val="28"/>
          <w:lang w:val="en-US"/>
        </w:rPr>
      </w:pPr>
    </w:p>
    <w:p w14:paraId="62A55A78" w14:textId="77777777" w:rsidR="002C1CF9" w:rsidRPr="0085466F" w:rsidRDefault="002C1CF9" w:rsidP="009F52C9">
      <w:pPr>
        <w:spacing w:before="120" w:after="0" w:line="288" w:lineRule="auto"/>
        <w:jc w:val="both"/>
        <w:rPr>
          <w:rFonts w:ascii="Times New Roman" w:eastAsia="Times New Roman" w:hAnsi="Times New Roman"/>
          <w:b/>
          <w:color w:val="000000" w:themeColor="text1"/>
          <w:sz w:val="28"/>
          <w:szCs w:val="28"/>
          <w:lang w:val="en-US"/>
        </w:rPr>
      </w:pPr>
      <w:r w:rsidRPr="0085466F">
        <w:rPr>
          <w:rFonts w:ascii="Times New Roman" w:eastAsia="Times New Roman" w:hAnsi="Times New Roman"/>
          <w:b/>
          <w:color w:val="000000" w:themeColor="text1"/>
          <w:sz w:val="28"/>
          <w:szCs w:val="28"/>
          <w:lang w:val="en-US"/>
        </w:rPr>
        <w:t>I. ĐỐI TƯỢNG, PHẠM VI ÁP DỤNG</w:t>
      </w:r>
    </w:p>
    <w:p w14:paraId="7C8C9345" w14:textId="77777777" w:rsidR="002C1CF9" w:rsidRPr="0085466F" w:rsidRDefault="002C1CF9" w:rsidP="009F52C9">
      <w:pPr>
        <w:spacing w:before="120" w:after="0" w:line="288" w:lineRule="auto"/>
        <w:jc w:val="both"/>
        <w:rPr>
          <w:rFonts w:ascii="Times New Roman" w:eastAsia="Times New Roman" w:hAnsi="Times New Roman"/>
          <w:b/>
          <w:color w:val="000000" w:themeColor="text1"/>
          <w:sz w:val="28"/>
          <w:szCs w:val="28"/>
          <w:lang w:val="en-US"/>
        </w:rPr>
      </w:pPr>
      <w:r w:rsidRPr="0085466F">
        <w:rPr>
          <w:rFonts w:ascii="Times New Roman" w:eastAsia="Times New Roman" w:hAnsi="Times New Roman"/>
          <w:b/>
          <w:color w:val="000000" w:themeColor="text1"/>
          <w:sz w:val="28"/>
          <w:szCs w:val="28"/>
          <w:lang w:val="en-US"/>
        </w:rPr>
        <w:t>1. Đối tượng áp dụng</w:t>
      </w:r>
    </w:p>
    <w:p w14:paraId="37FAAA90" w14:textId="77777777" w:rsidR="002C1CF9" w:rsidRPr="0085466F" w:rsidRDefault="002C1CF9" w:rsidP="009F52C9">
      <w:pPr>
        <w:spacing w:before="120" w:after="0" w:line="288" w:lineRule="auto"/>
        <w:ind w:firstLine="567"/>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Giám định độc chất </w:t>
      </w:r>
      <w:r w:rsidR="00624CA6" w:rsidRPr="0085466F">
        <w:rPr>
          <w:rFonts w:ascii="Times New Roman" w:hAnsi="Times New Roman"/>
          <w:color w:val="000000" w:themeColor="text1"/>
          <w:sz w:val="28"/>
          <w:szCs w:val="28"/>
          <w:lang w:val="en-US"/>
        </w:rPr>
        <w:t>ma túy trong dịch sinh học</w:t>
      </w:r>
      <w:r w:rsidRPr="0085466F">
        <w:rPr>
          <w:rFonts w:ascii="Times New Roman" w:hAnsi="Times New Roman"/>
          <w:color w:val="000000" w:themeColor="text1"/>
          <w:sz w:val="28"/>
          <w:szCs w:val="28"/>
          <w:lang w:val="en-US"/>
        </w:rPr>
        <w:t>.</w:t>
      </w:r>
    </w:p>
    <w:p w14:paraId="266E30C1" w14:textId="77777777" w:rsidR="002C1CF9" w:rsidRPr="0085466F" w:rsidRDefault="002C1CF9" w:rsidP="009F52C9">
      <w:pPr>
        <w:spacing w:before="120" w:after="0" w:line="288" w:lineRule="auto"/>
        <w:jc w:val="both"/>
        <w:rPr>
          <w:rFonts w:ascii="Times New Roman" w:eastAsia="Times New Roman" w:hAnsi="Times New Roman"/>
          <w:b/>
          <w:color w:val="000000" w:themeColor="text1"/>
          <w:sz w:val="28"/>
          <w:szCs w:val="28"/>
          <w:lang w:val="en-US"/>
        </w:rPr>
      </w:pPr>
      <w:r w:rsidRPr="0085466F">
        <w:rPr>
          <w:rFonts w:ascii="Times New Roman" w:eastAsia="Times New Roman" w:hAnsi="Times New Roman"/>
          <w:b/>
          <w:color w:val="000000" w:themeColor="text1"/>
          <w:sz w:val="28"/>
          <w:szCs w:val="28"/>
          <w:lang w:val="en-US"/>
        </w:rPr>
        <w:t>2. Phạm vi áp dụng</w:t>
      </w:r>
    </w:p>
    <w:p w14:paraId="2618747E" w14:textId="2C924F3D" w:rsidR="00241B04" w:rsidRPr="0085466F" w:rsidRDefault="00241B04" w:rsidP="009F52C9">
      <w:pPr>
        <w:spacing w:before="120" w:after="0" w:line="288" w:lineRule="auto"/>
        <w:ind w:firstLine="720"/>
        <w:jc w:val="both"/>
        <w:rPr>
          <w:rFonts w:ascii="Times New Roman" w:eastAsia="Times New Roman" w:hAnsi="Times New Roman"/>
          <w:color w:val="000000" w:themeColor="text1"/>
          <w:sz w:val="28"/>
          <w:szCs w:val="28"/>
          <w:lang w:val="en-US"/>
        </w:rPr>
      </w:pPr>
      <w:r w:rsidRPr="0085466F">
        <w:rPr>
          <w:rFonts w:ascii="Times New Roman" w:eastAsia="Times New Roman" w:hAnsi="Times New Roman"/>
          <w:color w:val="000000" w:themeColor="text1"/>
          <w:kern w:val="28"/>
          <w:sz w:val="28"/>
          <w:szCs w:val="28"/>
          <w:lang w:val="fr-FR"/>
        </w:rPr>
        <w:t>Quy trình quy định điều kiện, trình tự và các phương pháp giám định ma túy trong dịch sinh học.</w:t>
      </w:r>
    </w:p>
    <w:p w14:paraId="6C5118CE" w14:textId="77777777" w:rsidR="002C1CF9" w:rsidRPr="0085466F" w:rsidRDefault="002C1CF9" w:rsidP="009F52C9">
      <w:pPr>
        <w:spacing w:before="120" w:after="0" w:line="288" w:lineRule="auto"/>
        <w:ind w:firstLine="720"/>
        <w:jc w:val="both"/>
        <w:rPr>
          <w:rFonts w:ascii="Times New Roman" w:eastAsia="Times New Roman" w:hAnsi="Times New Roman"/>
          <w:b/>
          <w:color w:val="000000" w:themeColor="text1"/>
          <w:sz w:val="28"/>
          <w:szCs w:val="28"/>
          <w:lang w:val="en-US"/>
        </w:rPr>
      </w:pPr>
      <w:r w:rsidRPr="0085466F">
        <w:rPr>
          <w:rFonts w:ascii="Times New Roman" w:eastAsia="Times New Roman" w:hAnsi="Times New Roman"/>
          <w:color w:val="000000" w:themeColor="text1"/>
          <w:sz w:val="28"/>
          <w:szCs w:val="28"/>
          <w:lang w:val="en-US"/>
        </w:rPr>
        <w:t xml:space="preserve">Áp dụng cho các tổ chức thực hiện giám định pháp y trên toàn quốc.  </w:t>
      </w:r>
    </w:p>
    <w:p w14:paraId="66612963" w14:textId="77777777" w:rsidR="00383C9B" w:rsidRPr="0085466F" w:rsidRDefault="00383C9B" w:rsidP="009F52C9">
      <w:pPr>
        <w:spacing w:before="120" w:after="0" w:line="288" w:lineRule="auto"/>
        <w:jc w:val="both"/>
        <w:rPr>
          <w:rFonts w:ascii="Times New Roman" w:eastAsia="Times New Roman" w:hAnsi="Times New Roman"/>
          <w:b/>
          <w:color w:val="000000" w:themeColor="text1"/>
          <w:sz w:val="28"/>
          <w:szCs w:val="28"/>
          <w:lang w:val="en-US"/>
        </w:rPr>
      </w:pPr>
      <w:r w:rsidRPr="0085466F">
        <w:rPr>
          <w:rFonts w:ascii="Times New Roman" w:eastAsia="Times New Roman" w:hAnsi="Times New Roman"/>
          <w:b/>
          <w:color w:val="000000" w:themeColor="text1"/>
          <w:sz w:val="28"/>
          <w:szCs w:val="28"/>
          <w:lang w:val="pt-BR"/>
        </w:rPr>
        <w:t xml:space="preserve">II. ĐIỀU KIỆN VỀ NHÂN LỰC, CƠ SỞ VẬT CHẤT, </w:t>
      </w:r>
      <w:r w:rsidRPr="0085466F">
        <w:rPr>
          <w:rFonts w:ascii="Times New Roman" w:eastAsia="Times New Roman" w:hAnsi="Times New Roman"/>
          <w:b/>
          <w:color w:val="000000" w:themeColor="text1"/>
          <w:sz w:val="28"/>
          <w:szCs w:val="28"/>
          <w:lang w:val="en-US"/>
        </w:rPr>
        <w:t>TRANG THIẾT BỊ GIÁM ĐỊNH</w:t>
      </w:r>
    </w:p>
    <w:p w14:paraId="387D9E8C" w14:textId="77777777" w:rsidR="00383C9B" w:rsidRPr="0085466F" w:rsidRDefault="00383C9B" w:rsidP="009F52C9">
      <w:pPr>
        <w:tabs>
          <w:tab w:val="left" w:pos="270"/>
          <w:tab w:val="left" w:pos="900"/>
        </w:tabs>
        <w:spacing w:before="120" w:after="0" w:line="288" w:lineRule="auto"/>
        <w:jc w:val="both"/>
        <w:rPr>
          <w:rFonts w:ascii="Times New Roman" w:hAnsi="Times New Roman"/>
          <w:b/>
          <w:color w:val="000000" w:themeColor="text1"/>
          <w:sz w:val="28"/>
          <w:szCs w:val="28"/>
          <w:lang w:val="pt-BR"/>
        </w:rPr>
      </w:pPr>
      <w:r w:rsidRPr="0085466F">
        <w:rPr>
          <w:rFonts w:ascii="Times New Roman" w:hAnsi="Times New Roman"/>
          <w:b/>
          <w:color w:val="000000" w:themeColor="text1"/>
          <w:sz w:val="28"/>
          <w:szCs w:val="28"/>
          <w:lang w:val="pt-BR"/>
        </w:rPr>
        <w:t>1. Nhân lực</w:t>
      </w:r>
    </w:p>
    <w:p w14:paraId="46383AB3" w14:textId="77777777" w:rsidR="00383C9B" w:rsidRPr="0085466F" w:rsidRDefault="00383C9B" w:rsidP="009F52C9">
      <w:pPr>
        <w:tabs>
          <w:tab w:val="left" w:pos="270"/>
          <w:tab w:val="left" w:pos="900"/>
        </w:tabs>
        <w:spacing w:before="120" w:after="0" w:line="288" w:lineRule="auto"/>
        <w:jc w:val="both"/>
        <w:rPr>
          <w:rFonts w:ascii="Times New Roman" w:hAnsi="Times New Roman"/>
          <w:color w:val="000000" w:themeColor="text1"/>
          <w:sz w:val="28"/>
          <w:szCs w:val="28"/>
          <w:lang w:val="pt-BR"/>
        </w:rPr>
      </w:pPr>
      <w:r w:rsidRPr="0085466F">
        <w:rPr>
          <w:rFonts w:ascii="Times New Roman" w:hAnsi="Times New Roman"/>
          <w:b/>
          <w:color w:val="000000" w:themeColor="text1"/>
          <w:sz w:val="28"/>
          <w:szCs w:val="28"/>
          <w:lang w:val="pt-BR"/>
        </w:rPr>
        <w:tab/>
      </w:r>
      <w:r w:rsidRPr="0085466F">
        <w:rPr>
          <w:rFonts w:ascii="Times New Roman" w:hAnsi="Times New Roman"/>
          <w:b/>
          <w:color w:val="000000" w:themeColor="text1"/>
          <w:sz w:val="28"/>
          <w:szCs w:val="28"/>
          <w:lang w:val="pt-BR"/>
        </w:rPr>
        <w:tab/>
      </w:r>
      <w:r w:rsidRPr="0085466F">
        <w:rPr>
          <w:rFonts w:ascii="Times New Roman" w:hAnsi="Times New Roman"/>
          <w:color w:val="000000" w:themeColor="text1"/>
          <w:sz w:val="28"/>
          <w:szCs w:val="28"/>
          <w:lang w:val="pt-BR"/>
        </w:rPr>
        <w:t>Theo Quy trình chung, mục II.1</w:t>
      </w:r>
    </w:p>
    <w:p w14:paraId="4A7A260F" w14:textId="45DDCA6B" w:rsidR="002C1CF9" w:rsidRPr="0085466F" w:rsidRDefault="00383C9B" w:rsidP="009F52C9">
      <w:pPr>
        <w:tabs>
          <w:tab w:val="left" w:pos="270"/>
          <w:tab w:val="left" w:pos="900"/>
        </w:tabs>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2</w:t>
      </w:r>
      <w:r w:rsidR="002C1CF9" w:rsidRPr="0085466F">
        <w:rPr>
          <w:rFonts w:ascii="Times New Roman" w:eastAsia="Times New Roman" w:hAnsi="Times New Roman"/>
          <w:b/>
          <w:color w:val="000000" w:themeColor="text1"/>
          <w:sz w:val="28"/>
          <w:szCs w:val="28"/>
          <w:lang w:val="pt-BR"/>
        </w:rPr>
        <w:t>. Phòng giám định</w:t>
      </w:r>
    </w:p>
    <w:p w14:paraId="4B12EA6F" w14:textId="77777777" w:rsidR="002C1CF9" w:rsidRPr="0085466F" w:rsidRDefault="002C1CF9" w:rsidP="009F52C9">
      <w:pPr>
        <w:tabs>
          <w:tab w:val="left" w:pos="900"/>
        </w:tabs>
        <w:spacing w:before="120" w:after="0" w:line="288" w:lineRule="auto"/>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ab/>
        <w:t>Phòng đảm bảo việc giám định theo quy định.</w:t>
      </w:r>
    </w:p>
    <w:p w14:paraId="2FB88E20" w14:textId="0BBD1FB5" w:rsidR="002C1CF9" w:rsidRPr="0085466F" w:rsidRDefault="00383C9B" w:rsidP="009F52C9">
      <w:pPr>
        <w:tabs>
          <w:tab w:val="left" w:pos="900"/>
        </w:tabs>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3</w:t>
      </w:r>
      <w:r w:rsidR="002C1CF9" w:rsidRPr="0085466F">
        <w:rPr>
          <w:rFonts w:ascii="Times New Roman" w:eastAsia="Times New Roman" w:hAnsi="Times New Roman"/>
          <w:b/>
          <w:color w:val="000000" w:themeColor="text1"/>
          <w:sz w:val="28"/>
          <w:szCs w:val="28"/>
          <w:lang w:val="pt-BR"/>
        </w:rPr>
        <w:t xml:space="preserve">. Trang thiết bị </w:t>
      </w:r>
    </w:p>
    <w:p w14:paraId="56312762" w14:textId="77777777" w:rsidR="002C1CF9" w:rsidRPr="0085466F" w:rsidRDefault="002C1CF9"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Chuẩn bị phương tiện giám định cho phù hợp gồm:</w:t>
      </w:r>
    </w:p>
    <w:p w14:paraId="36C0B890" w14:textId="77777777" w:rsidR="002C1CF9" w:rsidRPr="0085466F" w:rsidRDefault="002C1CF9"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Máy sắc ký khí khối phổ</w:t>
      </w:r>
      <w:r w:rsidR="00B65F5B" w:rsidRPr="0085466F">
        <w:rPr>
          <w:rFonts w:ascii="Times New Roman" w:eastAsia="Times New Roman" w:hAnsi="Times New Roman"/>
          <w:color w:val="000000" w:themeColor="text1"/>
          <w:sz w:val="28"/>
          <w:szCs w:val="28"/>
          <w:lang w:val="pt-BR"/>
        </w:rPr>
        <w:t>/ Sắc lý lỏng khối phổ</w:t>
      </w:r>
    </w:p>
    <w:p w14:paraId="1A753D9D" w14:textId="77777777" w:rsidR="002C1CF9" w:rsidRPr="0085466F" w:rsidRDefault="002C1CF9"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xml:space="preserve">- Máy sắc ký khí </w:t>
      </w:r>
    </w:p>
    <w:p w14:paraId="1EC96696" w14:textId="77777777" w:rsidR="002C1CF9" w:rsidRPr="0085466F" w:rsidRDefault="002C1CF9"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Máy  li tâm</w:t>
      </w:r>
    </w:p>
    <w:p w14:paraId="2F7144F6" w14:textId="77777777" w:rsidR="002C1CF9" w:rsidRPr="0085466F" w:rsidRDefault="002C1CF9" w:rsidP="009F52C9">
      <w:pPr>
        <w:spacing w:before="120" w:after="0" w:line="288" w:lineRule="auto"/>
        <w:ind w:left="720"/>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pt-BR"/>
        </w:rPr>
        <w:t xml:space="preserve">- </w:t>
      </w:r>
      <w:r w:rsidRPr="0085466F">
        <w:rPr>
          <w:rFonts w:ascii="Times New Roman" w:hAnsi="Times New Roman"/>
          <w:color w:val="000000" w:themeColor="text1"/>
          <w:sz w:val="28"/>
          <w:szCs w:val="28"/>
        </w:rPr>
        <w:t>Máy siêu âm</w:t>
      </w:r>
    </w:p>
    <w:p w14:paraId="276F5B40" w14:textId="77777777" w:rsidR="002C1CF9" w:rsidRPr="0085466F" w:rsidRDefault="002C1CF9"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Tủ hút khí độc, tủ lạnh, tủ lạnh âm sâu, cân kỹ thuật, cân phân tích, ...</w:t>
      </w:r>
    </w:p>
    <w:p w14:paraId="760C5D78" w14:textId="77777777" w:rsidR="002C1CF9" w:rsidRPr="0085466F" w:rsidRDefault="002C1CF9"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Máy chụp ảnh</w:t>
      </w:r>
    </w:p>
    <w:p w14:paraId="536ABFC6" w14:textId="77777777" w:rsidR="002C1CF9" w:rsidRPr="0085466F" w:rsidRDefault="002C1CF9"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Hệ thống pipets, cơi thủy tinh, bình chết,....</w:t>
      </w:r>
    </w:p>
    <w:p w14:paraId="414C0072" w14:textId="77777777" w:rsidR="002C1CF9" w:rsidRPr="0085466F" w:rsidRDefault="002C1CF9"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Găng tay, khẩu trang, dung dịch sát khuẩn, ....</w:t>
      </w:r>
    </w:p>
    <w:p w14:paraId="1BB9F660" w14:textId="77777777" w:rsidR="002C1CF9" w:rsidRPr="0085466F" w:rsidRDefault="002C1CF9" w:rsidP="009F52C9">
      <w:pPr>
        <w:spacing w:before="120" w:after="0" w:line="288" w:lineRule="auto"/>
        <w:ind w:firstLine="720"/>
        <w:jc w:val="both"/>
        <w:rPr>
          <w:rFonts w:ascii="Times New Roman" w:eastAsia="Times New Roman" w:hAnsi="Times New Roman"/>
          <w:color w:val="000000" w:themeColor="text1"/>
          <w:sz w:val="28"/>
          <w:szCs w:val="28"/>
          <w:lang w:val="fr-FR"/>
        </w:rPr>
      </w:pPr>
      <w:r w:rsidRPr="0085466F">
        <w:rPr>
          <w:rFonts w:ascii="Times New Roman" w:eastAsia="Times New Roman" w:hAnsi="Times New Roman"/>
          <w:color w:val="000000" w:themeColor="text1"/>
          <w:sz w:val="28"/>
          <w:szCs w:val="28"/>
          <w:lang w:val="pt-BR"/>
        </w:rPr>
        <w:t xml:space="preserve">- </w:t>
      </w:r>
      <w:r w:rsidRPr="0085466F">
        <w:rPr>
          <w:rFonts w:ascii="Times New Roman" w:eastAsia="Times New Roman" w:hAnsi="Times New Roman"/>
          <w:color w:val="000000" w:themeColor="text1"/>
          <w:sz w:val="28"/>
          <w:szCs w:val="28"/>
          <w:lang w:val="fr-FR"/>
        </w:rPr>
        <w:t>Các thiết bị, dụng cụ cần thiết khác</w:t>
      </w:r>
    </w:p>
    <w:p w14:paraId="482D7600" w14:textId="5D4D83ED" w:rsidR="002C1CF9" w:rsidRPr="0085466F" w:rsidRDefault="00383C9B" w:rsidP="009F52C9">
      <w:pPr>
        <w:spacing w:before="120" w:after="0" w:line="288" w:lineRule="auto"/>
        <w:jc w:val="both"/>
        <w:rPr>
          <w:rFonts w:ascii="Times New Roman" w:hAnsi="Times New Roman"/>
          <w:b/>
          <w:color w:val="000000" w:themeColor="text1"/>
          <w:sz w:val="28"/>
          <w:szCs w:val="28"/>
          <w:lang w:val="fr-FR"/>
        </w:rPr>
      </w:pPr>
      <w:r w:rsidRPr="0085466F">
        <w:rPr>
          <w:rFonts w:ascii="Times New Roman" w:hAnsi="Times New Roman"/>
          <w:b/>
          <w:color w:val="000000" w:themeColor="text1"/>
          <w:sz w:val="28"/>
          <w:szCs w:val="28"/>
          <w:lang w:val="fr-FR"/>
        </w:rPr>
        <w:t>4</w:t>
      </w:r>
      <w:r w:rsidR="002C1CF9" w:rsidRPr="0085466F">
        <w:rPr>
          <w:rFonts w:ascii="Times New Roman" w:hAnsi="Times New Roman"/>
          <w:b/>
          <w:color w:val="000000" w:themeColor="text1"/>
          <w:sz w:val="28"/>
          <w:szCs w:val="28"/>
          <w:lang w:val="fr-FR"/>
        </w:rPr>
        <w:t>. Hóa chất, thuốc thử</w:t>
      </w:r>
    </w:p>
    <w:p w14:paraId="1314AF86" w14:textId="77777777" w:rsidR="002C1CF9" w:rsidRPr="0085466F" w:rsidRDefault="002C1CF9" w:rsidP="009F52C9">
      <w:pPr>
        <w:spacing w:before="120" w:after="0" w:line="288" w:lineRule="auto"/>
        <w:ind w:firstLine="567"/>
        <w:jc w:val="both"/>
        <w:rPr>
          <w:rFonts w:ascii="Times New Roman" w:hAnsi="Times New Roman"/>
          <w:color w:val="000000" w:themeColor="text1"/>
          <w:sz w:val="28"/>
          <w:szCs w:val="28"/>
          <w:lang w:val="fr-FR"/>
        </w:rPr>
      </w:pPr>
      <w:r w:rsidRPr="0085466F">
        <w:rPr>
          <w:rFonts w:ascii="Times New Roman" w:hAnsi="Times New Roman"/>
          <w:bCs/>
          <w:iCs/>
          <w:color w:val="000000" w:themeColor="text1"/>
          <w:sz w:val="28"/>
          <w:szCs w:val="28"/>
          <w:lang w:val="fr-FR"/>
        </w:rPr>
        <w:t>Các c</w:t>
      </w:r>
      <w:r w:rsidRPr="0085466F">
        <w:rPr>
          <w:rFonts w:ascii="Times New Roman" w:hAnsi="Times New Roman"/>
          <w:bCs/>
          <w:iCs/>
          <w:color w:val="000000" w:themeColor="text1"/>
          <w:sz w:val="28"/>
          <w:szCs w:val="28"/>
        </w:rPr>
        <w:t xml:space="preserve">hất chuẩn </w:t>
      </w:r>
      <w:r w:rsidRPr="0085466F">
        <w:rPr>
          <w:rFonts w:ascii="Times New Roman" w:hAnsi="Times New Roman"/>
          <w:color w:val="000000" w:themeColor="text1"/>
          <w:sz w:val="28"/>
          <w:szCs w:val="28"/>
          <w:lang w:val="fr-FR"/>
        </w:rPr>
        <w:t>ma túy nhóm ATS</w:t>
      </w:r>
      <w:r w:rsidRPr="0085466F">
        <w:rPr>
          <w:rFonts w:ascii="Times New Roman" w:hAnsi="Times New Roman"/>
          <w:color w:val="000000" w:themeColor="text1"/>
          <w:sz w:val="28"/>
          <w:szCs w:val="28"/>
        </w:rPr>
        <w:t>,</w:t>
      </w:r>
      <w:r w:rsidRPr="0085466F">
        <w:rPr>
          <w:rFonts w:ascii="Times New Roman" w:hAnsi="Times New Roman"/>
          <w:color w:val="000000" w:themeColor="text1"/>
          <w:sz w:val="28"/>
          <w:szCs w:val="28"/>
          <w:lang w:val="fr-FR"/>
        </w:rPr>
        <w:t xml:space="preserve"> morphin, ketamin,</w:t>
      </w:r>
      <w:r w:rsidRPr="0085466F">
        <w:rPr>
          <w:rFonts w:ascii="Times New Roman" w:hAnsi="Times New Roman"/>
          <w:color w:val="000000" w:themeColor="text1"/>
          <w:sz w:val="28"/>
          <w:szCs w:val="28"/>
        </w:rPr>
        <w:t xml:space="preserve"> </w:t>
      </w:r>
      <w:r w:rsidRPr="0085466F">
        <w:rPr>
          <w:rFonts w:ascii="Times New Roman" w:eastAsia="Times New Roman" w:hAnsi="Times New Roman"/>
          <w:bCs/>
          <w:iCs/>
          <w:color w:val="000000" w:themeColor="text1"/>
          <w:sz w:val="28"/>
          <w:szCs w:val="28"/>
          <w:lang w:val="fr-FR"/>
        </w:rPr>
        <w:t>cannabis</w:t>
      </w:r>
      <w:r w:rsidRPr="0085466F">
        <w:rPr>
          <w:rFonts w:ascii="Times New Roman" w:hAnsi="Times New Roman"/>
          <w:color w:val="000000" w:themeColor="text1"/>
          <w:sz w:val="28"/>
          <w:szCs w:val="28"/>
        </w:rPr>
        <w:t xml:space="preserve"> nước cất, </w:t>
      </w:r>
      <w:r w:rsidRPr="0085466F">
        <w:rPr>
          <w:rFonts w:ascii="Times New Roman" w:eastAsia="Times New Roman" w:hAnsi="Times New Roman"/>
          <w:color w:val="000000" w:themeColor="text1"/>
          <w:sz w:val="28"/>
          <w:szCs w:val="28"/>
          <w:lang w:val="fr-FR"/>
        </w:rPr>
        <w:t>m</w:t>
      </w:r>
      <w:r w:rsidRPr="0085466F">
        <w:rPr>
          <w:rFonts w:ascii="Times New Roman" w:eastAsia="Times New Roman" w:hAnsi="Times New Roman"/>
          <w:color w:val="000000" w:themeColor="text1"/>
          <w:sz w:val="28"/>
          <w:szCs w:val="28"/>
        </w:rPr>
        <w:t xml:space="preserve">ethanol HPLC, nước cất, </w:t>
      </w:r>
      <w:r w:rsidRPr="0085466F">
        <w:rPr>
          <w:rFonts w:ascii="Times New Roman" w:eastAsia="Times New Roman" w:hAnsi="Times New Roman"/>
          <w:color w:val="000000" w:themeColor="text1"/>
          <w:sz w:val="28"/>
          <w:szCs w:val="28"/>
          <w:lang w:val="fr-FR"/>
        </w:rPr>
        <w:t>c</w:t>
      </w:r>
      <w:r w:rsidRPr="0085466F">
        <w:rPr>
          <w:rFonts w:ascii="Times New Roman" w:eastAsia="Times New Roman" w:hAnsi="Times New Roman"/>
          <w:color w:val="000000" w:themeColor="text1"/>
          <w:sz w:val="28"/>
          <w:szCs w:val="28"/>
        </w:rPr>
        <w:t>loroform, iso-propanol</w:t>
      </w:r>
      <w:r w:rsidRPr="0085466F">
        <w:rPr>
          <w:rFonts w:ascii="Times New Roman" w:eastAsia="Times New Roman" w:hAnsi="Times New Roman"/>
          <w:color w:val="000000" w:themeColor="text1"/>
          <w:sz w:val="28"/>
          <w:szCs w:val="28"/>
          <w:lang w:val="fr-FR"/>
        </w:rPr>
        <w:t xml:space="preserve">, </w:t>
      </w:r>
      <w:r w:rsidRPr="0085466F">
        <w:rPr>
          <w:rFonts w:ascii="Times New Roman" w:eastAsia="Times New Roman" w:hAnsi="Times New Roman"/>
          <w:color w:val="000000" w:themeColor="text1"/>
          <w:sz w:val="28"/>
          <w:szCs w:val="28"/>
        </w:rPr>
        <w:t>ethylacetat HPLC, dikali hydrophosphat,</w:t>
      </w:r>
      <w:r w:rsidRPr="0085466F">
        <w:rPr>
          <w:rFonts w:ascii="Times New Roman" w:eastAsia="Times New Roman" w:hAnsi="Times New Roman"/>
          <w:color w:val="000000" w:themeColor="text1"/>
          <w:sz w:val="28"/>
          <w:szCs w:val="28"/>
          <w:lang w:val="fr-FR"/>
        </w:rPr>
        <w:t xml:space="preserve"> </w:t>
      </w:r>
      <w:r w:rsidRPr="0085466F">
        <w:rPr>
          <w:rFonts w:ascii="Times New Roman" w:eastAsia="Times New Roman" w:hAnsi="Times New Roman"/>
          <w:color w:val="000000" w:themeColor="text1"/>
          <w:sz w:val="28"/>
          <w:szCs w:val="28"/>
        </w:rPr>
        <w:t xml:space="preserve"> kali dihydrophosphat, </w:t>
      </w:r>
      <w:r w:rsidRPr="0085466F">
        <w:rPr>
          <w:rFonts w:ascii="Times New Roman" w:eastAsia="Times New Roman" w:hAnsi="Times New Roman"/>
          <w:color w:val="000000" w:themeColor="text1"/>
          <w:sz w:val="28"/>
          <w:szCs w:val="28"/>
          <w:lang w:val="fr-FR"/>
        </w:rPr>
        <w:t>acid clo</w:t>
      </w:r>
      <w:r w:rsidR="00226FA2" w:rsidRPr="0085466F">
        <w:rPr>
          <w:rFonts w:ascii="Times New Roman" w:eastAsia="Times New Roman" w:hAnsi="Times New Roman"/>
          <w:color w:val="000000" w:themeColor="text1"/>
          <w:sz w:val="28"/>
          <w:szCs w:val="28"/>
          <w:lang w:val="fr-FR"/>
        </w:rPr>
        <w:t>hy</w:t>
      </w:r>
      <w:r w:rsidRPr="0085466F">
        <w:rPr>
          <w:rFonts w:ascii="Times New Roman" w:eastAsia="Times New Roman" w:hAnsi="Times New Roman"/>
          <w:color w:val="000000" w:themeColor="text1"/>
          <w:sz w:val="28"/>
          <w:szCs w:val="28"/>
          <w:lang w:val="fr-FR"/>
        </w:rPr>
        <w:t xml:space="preserve">ric </w:t>
      </w:r>
      <w:r w:rsidRPr="0085466F">
        <w:rPr>
          <w:rFonts w:ascii="Times New Roman" w:eastAsia="Times New Roman" w:hAnsi="Times New Roman"/>
          <w:color w:val="000000" w:themeColor="text1"/>
          <w:sz w:val="28"/>
          <w:szCs w:val="28"/>
        </w:rPr>
        <w:t>1N, amoniac</w:t>
      </w:r>
      <w:r w:rsidRPr="0085466F">
        <w:rPr>
          <w:rFonts w:ascii="Times New Roman" w:eastAsia="Times New Roman" w:hAnsi="Times New Roman"/>
          <w:color w:val="000000" w:themeColor="text1"/>
          <w:sz w:val="28"/>
          <w:szCs w:val="28"/>
          <w:lang w:val="fr-FR"/>
        </w:rPr>
        <w:t>, kali</w:t>
      </w:r>
      <w:r w:rsidR="00226FA2" w:rsidRPr="0085466F">
        <w:rPr>
          <w:rFonts w:ascii="Times New Roman" w:eastAsia="Times New Roman" w:hAnsi="Times New Roman"/>
          <w:color w:val="000000" w:themeColor="text1"/>
          <w:sz w:val="28"/>
          <w:szCs w:val="28"/>
          <w:lang w:val="fr-FR"/>
        </w:rPr>
        <w:t xml:space="preserve"> hydroxyt</w:t>
      </w:r>
      <w:r w:rsidRPr="0085466F">
        <w:rPr>
          <w:rFonts w:ascii="Times New Roman" w:eastAsia="Times New Roman" w:hAnsi="Times New Roman"/>
          <w:color w:val="000000" w:themeColor="text1"/>
          <w:sz w:val="28"/>
          <w:szCs w:val="28"/>
          <w:lang w:val="fr-FR"/>
        </w:rPr>
        <w:t>, diethyl ether, n-hexan</w:t>
      </w:r>
      <w:r w:rsidRPr="0085466F">
        <w:rPr>
          <w:rFonts w:ascii="Times New Roman" w:hAnsi="Times New Roman"/>
          <w:color w:val="000000" w:themeColor="text1"/>
          <w:sz w:val="28"/>
          <w:szCs w:val="28"/>
        </w:rPr>
        <w:t>,</w:t>
      </w:r>
      <w:r w:rsidRPr="0085466F">
        <w:rPr>
          <w:rFonts w:ascii="Times New Roman" w:hAnsi="Times New Roman"/>
          <w:color w:val="000000" w:themeColor="text1"/>
          <w:sz w:val="28"/>
          <w:szCs w:val="28"/>
          <w:lang w:val="fr-FR"/>
        </w:rPr>
        <w:t xml:space="preserve"> </w:t>
      </w:r>
      <w:r w:rsidRPr="0085466F">
        <w:rPr>
          <w:rFonts w:ascii="Times New Roman" w:eastAsia="Times New Roman" w:hAnsi="Times New Roman"/>
          <w:color w:val="000000" w:themeColor="text1"/>
          <w:sz w:val="28"/>
          <w:szCs w:val="28"/>
          <w:lang w:val="fr-FR"/>
        </w:rPr>
        <w:t>acid sulfamic,</w:t>
      </w:r>
      <w:r w:rsidR="00226FA2" w:rsidRPr="0085466F">
        <w:rPr>
          <w:rFonts w:ascii="Times New Roman" w:eastAsia="Times New Roman" w:hAnsi="Times New Roman"/>
          <w:color w:val="000000" w:themeColor="text1"/>
          <w:sz w:val="28"/>
          <w:szCs w:val="28"/>
          <w:lang w:val="fr-FR"/>
        </w:rPr>
        <w:t xml:space="preserve"> trifluoroacetic anhydrid</w:t>
      </w:r>
      <w:r w:rsidR="00F95523" w:rsidRPr="0085466F">
        <w:rPr>
          <w:rFonts w:ascii="Times New Roman" w:eastAsia="Times New Roman" w:hAnsi="Times New Roman"/>
          <w:color w:val="000000" w:themeColor="text1"/>
          <w:sz w:val="28"/>
          <w:szCs w:val="28"/>
          <w:lang w:val="fr-FR"/>
        </w:rPr>
        <w:t xml:space="preserve"> (TFAA),</w:t>
      </w:r>
      <w:r w:rsidRPr="0085466F">
        <w:rPr>
          <w:rFonts w:ascii="Times New Roman" w:hAnsi="Times New Roman"/>
          <w:color w:val="000000" w:themeColor="text1"/>
          <w:sz w:val="28"/>
          <w:szCs w:val="28"/>
        </w:rPr>
        <w:t xml:space="preserve"> </w:t>
      </w:r>
      <w:r w:rsidR="00F95523" w:rsidRPr="0085466F">
        <w:rPr>
          <w:rFonts w:ascii="Times New Roman" w:hAnsi="Times New Roman"/>
          <w:color w:val="000000" w:themeColor="text1"/>
          <w:sz w:val="28"/>
          <w:szCs w:val="28"/>
          <w:lang w:val="fr-FR"/>
        </w:rPr>
        <w:t xml:space="preserve">heptafuoropropionic anhydride (HFBA), </w:t>
      </w:r>
      <w:r w:rsidRPr="0085466F">
        <w:rPr>
          <w:rFonts w:ascii="Times New Roman" w:hAnsi="Times New Roman"/>
          <w:color w:val="000000" w:themeColor="text1"/>
          <w:sz w:val="28"/>
          <w:szCs w:val="28"/>
        </w:rPr>
        <w:t>pentaflouropropionic anhydrid (PFPA)</w:t>
      </w:r>
      <w:r w:rsidRPr="0085466F">
        <w:rPr>
          <w:rFonts w:ascii="Times New Roman" w:hAnsi="Times New Roman"/>
          <w:color w:val="000000" w:themeColor="text1"/>
          <w:sz w:val="28"/>
          <w:szCs w:val="28"/>
          <w:lang w:val="fr-FR"/>
        </w:rPr>
        <w:t xml:space="preserve">, </w:t>
      </w:r>
      <w:r w:rsidRPr="0085466F">
        <w:rPr>
          <w:rFonts w:ascii="Times New Roman" w:hAnsi="Times New Roman"/>
          <w:color w:val="000000" w:themeColor="text1"/>
          <w:sz w:val="28"/>
          <w:szCs w:val="28"/>
        </w:rPr>
        <w:t>BSTFA (</w:t>
      </w:r>
      <w:r w:rsidRPr="0085466F">
        <w:rPr>
          <w:rFonts w:ascii="Times New Roman" w:hAnsi="Times New Roman"/>
          <w:i/>
          <w:iCs/>
          <w:color w:val="000000" w:themeColor="text1"/>
          <w:sz w:val="28"/>
          <w:szCs w:val="28"/>
        </w:rPr>
        <w:t>N,O</w:t>
      </w:r>
      <w:r w:rsidRPr="0085466F">
        <w:rPr>
          <w:rFonts w:ascii="Times New Roman" w:hAnsi="Times New Roman"/>
          <w:color w:val="000000" w:themeColor="text1"/>
          <w:sz w:val="28"/>
          <w:szCs w:val="28"/>
        </w:rPr>
        <w:t>-Bis (trimethylsilyl) trifluoroacetanid với 1% TMS (trimethylchlorosilan)</w:t>
      </w:r>
      <w:r w:rsidRPr="0085466F">
        <w:rPr>
          <w:rFonts w:ascii="Times New Roman" w:hAnsi="Times New Roman"/>
          <w:color w:val="000000" w:themeColor="text1"/>
          <w:sz w:val="28"/>
          <w:szCs w:val="28"/>
          <w:lang w:val="fr-FR"/>
        </w:rPr>
        <w:t>.</w:t>
      </w:r>
    </w:p>
    <w:p w14:paraId="1B9E7323" w14:textId="77777777" w:rsidR="002C1CF9" w:rsidRPr="0085466F" w:rsidRDefault="002C1CF9" w:rsidP="009F52C9">
      <w:pPr>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III. HỒ SƠ VÀ MẪU GIÁM ĐỊNH</w:t>
      </w:r>
    </w:p>
    <w:p w14:paraId="0ED80C8E" w14:textId="77777777" w:rsidR="008464E6" w:rsidRPr="0085466F" w:rsidRDefault="008464E6" w:rsidP="009F52C9">
      <w:pPr>
        <w:spacing w:before="120" w:after="0" w:line="288" w:lineRule="auto"/>
        <w:ind w:firstLine="567"/>
        <w:jc w:val="both"/>
        <w:rPr>
          <w:rFonts w:ascii="Times New Roman" w:hAnsi="Times New Roman"/>
          <w:i/>
          <w:color w:val="000000" w:themeColor="text1"/>
          <w:sz w:val="28"/>
          <w:szCs w:val="28"/>
          <w:lang w:val="nl-NL"/>
        </w:rPr>
      </w:pPr>
      <w:r w:rsidRPr="0085466F">
        <w:rPr>
          <w:rFonts w:ascii="Times New Roman" w:hAnsi="Times New Roman"/>
          <w:i/>
          <w:color w:val="000000" w:themeColor="text1"/>
          <w:sz w:val="28"/>
          <w:szCs w:val="28"/>
          <w:lang w:val="nl-NL"/>
        </w:rPr>
        <w:t>Theo Quy trình chung giám định độc chất, mục III.</w:t>
      </w:r>
    </w:p>
    <w:p w14:paraId="1153044C" w14:textId="77777777" w:rsidR="002C1CF9" w:rsidRPr="0085466F" w:rsidRDefault="002C1CF9" w:rsidP="009F52C9">
      <w:pPr>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IV. PHÂN CÔNG GIÁM ĐỊNH</w:t>
      </w:r>
    </w:p>
    <w:p w14:paraId="11665C03" w14:textId="77777777" w:rsidR="008464E6" w:rsidRPr="0085466F" w:rsidRDefault="008464E6" w:rsidP="009F52C9">
      <w:pPr>
        <w:spacing w:before="120" w:after="0" w:line="288" w:lineRule="auto"/>
        <w:ind w:firstLine="567"/>
        <w:jc w:val="both"/>
        <w:rPr>
          <w:rFonts w:ascii="Times New Roman" w:hAnsi="Times New Roman"/>
          <w:i/>
          <w:color w:val="000000" w:themeColor="text1"/>
          <w:sz w:val="28"/>
          <w:szCs w:val="28"/>
          <w:lang w:val="nl-NL"/>
        </w:rPr>
      </w:pPr>
      <w:r w:rsidRPr="0085466F">
        <w:rPr>
          <w:rFonts w:ascii="Times New Roman" w:hAnsi="Times New Roman"/>
          <w:i/>
          <w:color w:val="000000" w:themeColor="text1"/>
          <w:sz w:val="28"/>
          <w:szCs w:val="28"/>
          <w:lang w:val="nl-NL"/>
        </w:rPr>
        <w:t>Theo Quy trình chung giám định độc chất, mục III.</w:t>
      </w:r>
    </w:p>
    <w:p w14:paraId="6557086E" w14:textId="77777777" w:rsidR="002C1CF9" w:rsidRPr="0085466F" w:rsidRDefault="002C1CF9" w:rsidP="009F52C9">
      <w:pPr>
        <w:spacing w:before="120" w:after="0" w:line="288" w:lineRule="auto"/>
        <w:jc w:val="both"/>
        <w:rPr>
          <w:rFonts w:ascii="Times New Roman" w:hAnsi="Times New Roman"/>
          <w:b/>
          <w:color w:val="000000" w:themeColor="text1"/>
          <w:sz w:val="28"/>
          <w:szCs w:val="28"/>
          <w:lang w:val="pt-BR"/>
        </w:rPr>
      </w:pPr>
      <w:r w:rsidRPr="0085466F">
        <w:rPr>
          <w:rFonts w:ascii="Times New Roman" w:hAnsi="Times New Roman"/>
          <w:b/>
          <w:color w:val="000000" w:themeColor="text1"/>
          <w:sz w:val="28"/>
          <w:szCs w:val="28"/>
          <w:lang w:val="pt-BR"/>
        </w:rPr>
        <w:t>V. GIÁM ĐỊNH</w:t>
      </w:r>
    </w:p>
    <w:p w14:paraId="56EB5B19" w14:textId="77777777" w:rsidR="002C1CF9" w:rsidRPr="0085466F" w:rsidRDefault="002C1CF9" w:rsidP="009F52C9">
      <w:pPr>
        <w:spacing w:before="120" w:after="0" w:line="288" w:lineRule="auto"/>
        <w:jc w:val="both"/>
        <w:rPr>
          <w:rFonts w:ascii="Times New Roman" w:hAnsi="Times New Roman"/>
          <w:b/>
          <w:color w:val="000000" w:themeColor="text1"/>
          <w:sz w:val="28"/>
          <w:szCs w:val="28"/>
          <w:lang w:val="pt-BR"/>
        </w:rPr>
      </w:pPr>
      <w:r w:rsidRPr="0085466F">
        <w:rPr>
          <w:rFonts w:ascii="Times New Roman" w:hAnsi="Times New Roman"/>
          <w:b/>
          <w:color w:val="000000" w:themeColor="text1"/>
          <w:sz w:val="28"/>
          <w:szCs w:val="28"/>
          <w:lang w:val="pt-BR"/>
        </w:rPr>
        <w:t xml:space="preserve">1. Xử lý mẫu </w:t>
      </w:r>
    </w:p>
    <w:p w14:paraId="1E12A095" w14:textId="77777777" w:rsidR="00832AED" w:rsidRPr="0085466F" w:rsidRDefault="00832AED" w:rsidP="009F52C9">
      <w:pPr>
        <w:spacing w:before="120" w:after="0" w:line="288" w:lineRule="auto"/>
        <w:jc w:val="both"/>
        <w:rPr>
          <w:rFonts w:ascii="Times New Roman" w:eastAsia="Times New Roman" w:hAnsi="Times New Roman"/>
          <w:color w:val="000000" w:themeColor="text1"/>
          <w:sz w:val="28"/>
          <w:szCs w:val="28"/>
          <w:u w:val="single"/>
          <w:lang w:val="en-US"/>
        </w:rPr>
      </w:pPr>
      <w:r w:rsidRPr="0085466F">
        <w:rPr>
          <w:rFonts w:ascii="Times New Roman" w:eastAsia="Times New Roman" w:hAnsi="Times New Roman"/>
          <w:color w:val="000000" w:themeColor="text1"/>
          <w:sz w:val="28"/>
          <w:szCs w:val="28"/>
          <w:u w:val="single"/>
          <w:lang w:val="en-US"/>
        </w:rPr>
        <w:t>Tìm ma túy nhóm ATS, ketamin:</w:t>
      </w:r>
    </w:p>
    <w:p w14:paraId="4BA72714" w14:textId="77777777" w:rsidR="00832AED" w:rsidRPr="0085466F" w:rsidRDefault="00832AED" w:rsidP="009F52C9">
      <w:pPr>
        <w:spacing w:before="120" w:after="0" w:line="288" w:lineRule="auto"/>
        <w:ind w:firstLine="567"/>
        <w:jc w:val="both"/>
        <w:rPr>
          <w:rFonts w:ascii="Times New Roman" w:hAnsi="Times New Roman"/>
          <w:color w:val="000000" w:themeColor="text1"/>
          <w:sz w:val="28"/>
          <w:szCs w:val="28"/>
          <w:lang w:val="en-US"/>
        </w:rPr>
      </w:pPr>
      <w:r w:rsidRPr="0085466F">
        <w:rPr>
          <w:rFonts w:ascii="Times New Roman" w:eastAsia="Times New Roman" w:hAnsi="Times New Roman"/>
          <w:color w:val="000000" w:themeColor="text1"/>
          <w:sz w:val="28"/>
          <w:szCs w:val="28"/>
          <w:lang w:val="en-US"/>
        </w:rPr>
        <w:t xml:space="preserve"> </w:t>
      </w:r>
      <w:r w:rsidR="003E6A84" w:rsidRPr="0085466F">
        <w:rPr>
          <w:rFonts w:ascii="Times New Roman" w:hAnsi="Times New Roman"/>
          <w:color w:val="000000" w:themeColor="text1"/>
          <w:sz w:val="28"/>
          <w:szCs w:val="28"/>
          <w:lang w:val="en-US"/>
        </w:rPr>
        <w:t xml:space="preserve"> </w:t>
      </w:r>
      <w:r w:rsidR="003E6A84" w:rsidRPr="0085466F">
        <w:rPr>
          <w:rFonts w:ascii="Times New Roman" w:hAnsi="Times New Roman"/>
          <w:color w:val="000000" w:themeColor="text1"/>
          <w:sz w:val="28"/>
          <w:szCs w:val="28"/>
        </w:rPr>
        <w:t>Cho 5ml mẫu vào bình</w:t>
      </w:r>
      <w:r w:rsidR="003E6A84" w:rsidRPr="0085466F">
        <w:rPr>
          <w:rFonts w:ascii="Times New Roman" w:hAnsi="Times New Roman"/>
          <w:color w:val="000000" w:themeColor="text1"/>
          <w:sz w:val="28"/>
          <w:szCs w:val="28"/>
          <w:lang w:val="en-US"/>
        </w:rPr>
        <w:t xml:space="preserve">, </w:t>
      </w:r>
      <w:r w:rsidRPr="0085466F">
        <w:rPr>
          <w:rFonts w:ascii="Times New Roman" w:eastAsia="Times New Roman" w:hAnsi="Times New Roman"/>
          <w:color w:val="000000" w:themeColor="text1"/>
          <w:sz w:val="28"/>
          <w:szCs w:val="28"/>
        </w:rPr>
        <w:t xml:space="preserve">điều chỉnh pH của mẫu phù hợp với từng phương pháp chiết tách: </w:t>
      </w:r>
    </w:p>
    <w:p w14:paraId="669317E2" w14:textId="77777777" w:rsidR="00832AED" w:rsidRPr="0085466F" w:rsidRDefault="00832AED" w:rsidP="009F52C9">
      <w:pPr>
        <w:spacing w:before="120" w:after="0" w:line="288" w:lineRule="auto"/>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xml:space="preserve">     </w:t>
      </w:r>
      <w:r w:rsidR="003E6A84" w:rsidRPr="0085466F">
        <w:rPr>
          <w:rFonts w:ascii="Times New Roman" w:eastAsia="Times New Roman" w:hAnsi="Times New Roman"/>
          <w:color w:val="000000" w:themeColor="text1"/>
          <w:sz w:val="28"/>
          <w:szCs w:val="28"/>
          <w:lang w:val="pt-BR"/>
        </w:rPr>
        <w:t>+</w:t>
      </w:r>
      <w:r w:rsidRPr="0085466F">
        <w:rPr>
          <w:rFonts w:ascii="Times New Roman" w:eastAsia="Times New Roman" w:hAnsi="Times New Roman"/>
          <w:color w:val="000000" w:themeColor="text1"/>
          <w:sz w:val="28"/>
          <w:szCs w:val="28"/>
          <w:lang w:val="pt-BR"/>
        </w:rPr>
        <w:t xml:space="preserve"> Chiết pha rắn: chỉnh pH mẫu tới pH 6. </w:t>
      </w:r>
    </w:p>
    <w:p w14:paraId="34082F57" w14:textId="77777777" w:rsidR="00832AED" w:rsidRPr="0085466F" w:rsidRDefault="00832AED" w:rsidP="009F52C9">
      <w:pPr>
        <w:spacing w:before="120" w:after="0" w:line="288" w:lineRule="auto"/>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xml:space="preserve">     </w:t>
      </w:r>
      <w:r w:rsidR="003E6A84" w:rsidRPr="0085466F">
        <w:rPr>
          <w:rFonts w:ascii="Times New Roman" w:eastAsia="Times New Roman" w:hAnsi="Times New Roman"/>
          <w:color w:val="000000" w:themeColor="text1"/>
          <w:sz w:val="28"/>
          <w:szCs w:val="28"/>
          <w:lang w:val="pt-BR"/>
        </w:rPr>
        <w:t>+</w:t>
      </w:r>
      <w:r w:rsidRPr="0085466F">
        <w:rPr>
          <w:rFonts w:ascii="Times New Roman" w:eastAsia="Times New Roman" w:hAnsi="Times New Roman"/>
          <w:color w:val="000000" w:themeColor="text1"/>
          <w:sz w:val="28"/>
          <w:szCs w:val="28"/>
          <w:lang w:val="pt-BR"/>
        </w:rPr>
        <w:t xml:space="preserve"> Chiết lỏng lỏng: chỉnh pH mẫu tới pH 11. </w:t>
      </w:r>
    </w:p>
    <w:p w14:paraId="390CE835" w14:textId="77777777" w:rsidR="00832AED" w:rsidRPr="0085466F" w:rsidRDefault="00832AED" w:rsidP="009F52C9">
      <w:pPr>
        <w:spacing w:before="120" w:after="0" w:line="288" w:lineRule="auto"/>
        <w:jc w:val="both"/>
        <w:rPr>
          <w:rFonts w:ascii="Times New Roman" w:eastAsia="Times New Roman" w:hAnsi="Times New Roman"/>
          <w:color w:val="000000" w:themeColor="text1"/>
          <w:sz w:val="28"/>
          <w:szCs w:val="28"/>
          <w:u w:val="single"/>
          <w:lang w:val="en-US"/>
        </w:rPr>
      </w:pPr>
      <w:r w:rsidRPr="0085466F">
        <w:rPr>
          <w:rFonts w:ascii="Times New Roman" w:eastAsia="Times New Roman" w:hAnsi="Times New Roman"/>
          <w:color w:val="000000" w:themeColor="text1"/>
          <w:sz w:val="28"/>
          <w:szCs w:val="28"/>
          <w:u w:val="single"/>
          <w:lang w:val="en-US"/>
        </w:rPr>
        <w:t>Tìm morphin:</w:t>
      </w:r>
    </w:p>
    <w:p w14:paraId="3F351DA8" w14:textId="77777777" w:rsidR="003E6A84" w:rsidRPr="0085466F" w:rsidRDefault="003E6A84" w:rsidP="009F52C9">
      <w:pPr>
        <w:spacing w:before="120" w:after="0" w:line="288" w:lineRule="auto"/>
        <w:ind w:firstLine="567"/>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 </w:t>
      </w:r>
      <w:r w:rsidRPr="0085466F">
        <w:rPr>
          <w:rFonts w:ascii="Times New Roman" w:hAnsi="Times New Roman"/>
          <w:color w:val="000000" w:themeColor="text1"/>
          <w:sz w:val="28"/>
          <w:szCs w:val="28"/>
        </w:rPr>
        <w:t xml:space="preserve">Cho </w:t>
      </w:r>
      <w:r w:rsidR="00832AED" w:rsidRPr="0085466F">
        <w:rPr>
          <w:rFonts w:ascii="Times New Roman" w:hAnsi="Times New Roman"/>
          <w:color w:val="000000" w:themeColor="text1"/>
          <w:sz w:val="28"/>
          <w:szCs w:val="28"/>
        </w:rPr>
        <w:t>5ml mẫu vào bình.</w:t>
      </w:r>
    </w:p>
    <w:p w14:paraId="73BF9F27" w14:textId="77777777" w:rsidR="003E6A84" w:rsidRPr="0085466F" w:rsidRDefault="003E6A84" w:rsidP="009F52C9">
      <w:pPr>
        <w:spacing w:before="120" w:after="0" w:line="288" w:lineRule="auto"/>
        <w:ind w:firstLine="567"/>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 </w:t>
      </w:r>
      <w:r w:rsidR="00832AED" w:rsidRPr="0085466F">
        <w:rPr>
          <w:rFonts w:ascii="Times New Roman" w:hAnsi="Times New Roman"/>
          <w:color w:val="000000" w:themeColor="text1"/>
          <w:sz w:val="28"/>
          <w:szCs w:val="28"/>
        </w:rPr>
        <w:t>Thêm acid clo</w:t>
      </w:r>
      <w:r w:rsidR="00226FA2" w:rsidRPr="0085466F">
        <w:rPr>
          <w:rFonts w:ascii="Times New Roman" w:hAnsi="Times New Roman"/>
          <w:color w:val="000000" w:themeColor="text1"/>
          <w:sz w:val="28"/>
          <w:szCs w:val="28"/>
          <w:lang w:val="en-US"/>
        </w:rPr>
        <w:t>hy</w:t>
      </w:r>
      <w:r w:rsidR="00832AED" w:rsidRPr="0085466F">
        <w:rPr>
          <w:rFonts w:ascii="Times New Roman" w:hAnsi="Times New Roman"/>
          <w:color w:val="000000" w:themeColor="text1"/>
          <w:sz w:val="28"/>
          <w:szCs w:val="28"/>
        </w:rPr>
        <w:t xml:space="preserve">ric vào mẫu đến pH 2-3. </w:t>
      </w:r>
    </w:p>
    <w:p w14:paraId="1949954E" w14:textId="77777777" w:rsidR="003E6A84" w:rsidRPr="0085466F" w:rsidRDefault="003E6A84" w:rsidP="009F52C9">
      <w:pPr>
        <w:spacing w:before="120" w:after="0" w:line="288" w:lineRule="auto"/>
        <w:ind w:firstLine="567"/>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 </w:t>
      </w:r>
      <w:r w:rsidR="00832AED" w:rsidRPr="0085466F">
        <w:rPr>
          <w:rFonts w:ascii="Times New Roman" w:hAnsi="Times New Roman"/>
          <w:color w:val="000000" w:themeColor="text1"/>
          <w:sz w:val="28"/>
          <w:szCs w:val="28"/>
        </w:rPr>
        <w:t xml:space="preserve">Thủy phân khoảng 1 giờ. </w:t>
      </w:r>
    </w:p>
    <w:p w14:paraId="36F187CF" w14:textId="77777777" w:rsidR="003E6A84" w:rsidRPr="0085466F" w:rsidRDefault="003E6A84" w:rsidP="009F52C9">
      <w:pPr>
        <w:spacing w:before="120" w:after="0" w:line="288" w:lineRule="auto"/>
        <w:ind w:firstLine="567"/>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 </w:t>
      </w:r>
      <w:r w:rsidR="00832AED" w:rsidRPr="0085466F">
        <w:rPr>
          <w:rFonts w:ascii="Times New Roman" w:hAnsi="Times New Roman"/>
          <w:color w:val="000000" w:themeColor="text1"/>
          <w:sz w:val="28"/>
          <w:szCs w:val="28"/>
        </w:rPr>
        <w:t>Để nguội ở nhiệt độ phòng,</w:t>
      </w:r>
      <w:r w:rsidRPr="0085466F">
        <w:rPr>
          <w:rFonts w:ascii="Times New Roman" w:eastAsia="Times New Roman" w:hAnsi="Times New Roman"/>
          <w:color w:val="000000" w:themeColor="text1"/>
          <w:sz w:val="28"/>
          <w:szCs w:val="28"/>
        </w:rPr>
        <w:t xml:space="preserve"> điều chỉnh pH của mẫu phù hợp với từng phương pháp chiết tách: </w:t>
      </w:r>
    </w:p>
    <w:p w14:paraId="6AF3EC0F" w14:textId="77777777" w:rsidR="003E6A84" w:rsidRPr="0085466F" w:rsidRDefault="003E6A84" w:rsidP="009F52C9">
      <w:pPr>
        <w:spacing w:before="120" w:after="0" w:line="288" w:lineRule="auto"/>
        <w:ind w:firstLine="567"/>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 </w:t>
      </w:r>
      <w:r w:rsidRPr="0085466F">
        <w:rPr>
          <w:rFonts w:ascii="Times New Roman" w:eastAsia="Times New Roman" w:hAnsi="Times New Roman"/>
          <w:color w:val="000000" w:themeColor="text1"/>
          <w:sz w:val="28"/>
          <w:szCs w:val="28"/>
          <w:lang w:val="pt-BR"/>
        </w:rPr>
        <w:t xml:space="preserve">Chiết pha rắn: chỉnh pH mẫu tới pH 6. </w:t>
      </w:r>
    </w:p>
    <w:p w14:paraId="2AB3EFD1" w14:textId="77777777" w:rsidR="003E6A84" w:rsidRPr="0085466F" w:rsidRDefault="003E6A84" w:rsidP="009F52C9">
      <w:pPr>
        <w:spacing w:before="120" w:after="0" w:line="288" w:lineRule="auto"/>
        <w:ind w:firstLine="567"/>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 </w:t>
      </w:r>
      <w:r w:rsidRPr="0085466F">
        <w:rPr>
          <w:rFonts w:ascii="Times New Roman" w:eastAsia="Times New Roman" w:hAnsi="Times New Roman"/>
          <w:color w:val="000000" w:themeColor="text1"/>
          <w:sz w:val="28"/>
          <w:szCs w:val="28"/>
          <w:lang w:val="pt-BR"/>
        </w:rPr>
        <w:t xml:space="preserve">Chiết lỏng lỏng: chỉnh pH mẫu tới pH 8. </w:t>
      </w:r>
    </w:p>
    <w:p w14:paraId="5403DBD9" w14:textId="77777777" w:rsidR="00832AED" w:rsidRPr="0085466F" w:rsidRDefault="00832AED" w:rsidP="009F52C9">
      <w:pPr>
        <w:spacing w:before="120" w:after="0" w:line="288" w:lineRule="auto"/>
        <w:jc w:val="both"/>
        <w:rPr>
          <w:rFonts w:ascii="Times New Roman" w:eastAsia="Times New Roman" w:hAnsi="Times New Roman"/>
          <w:color w:val="000000" w:themeColor="text1"/>
          <w:sz w:val="28"/>
          <w:szCs w:val="28"/>
          <w:u w:val="single"/>
          <w:lang w:val="en-US"/>
        </w:rPr>
      </w:pPr>
      <w:r w:rsidRPr="0085466F">
        <w:rPr>
          <w:rFonts w:ascii="Times New Roman" w:eastAsia="Times New Roman" w:hAnsi="Times New Roman"/>
          <w:color w:val="000000" w:themeColor="text1"/>
          <w:sz w:val="28"/>
          <w:szCs w:val="28"/>
          <w:u w:val="single"/>
          <w:lang w:val="en-US"/>
        </w:rPr>
        <w:t>Tìm cannabis:</w:t>
      </w:r>
    </w:p>
    <w:p w14:paraId="3315F324" w14:textId="77777777" w:rsidR="003E6A84" w:rsidRPr="0085466F" w:rsidRDefault="001C3814" w:rsidP="009F52C9">
      <w:pPr>
        <w:spacing w:before="120" w:after="0" w:line="288" w:lineRule="auto"/>
        <w:ind w:firstLine="567"/>
        <w:jc w:val="both"/>
        <w:rPr>
          <w:rFonts w:ascii="Times New Roman" w:eastAsia="Times New Roman" w:hAnsi="Times New Roman"/>
          <w:color w:val="000000" w:themeColor="text1"/>
          <w:sz w:val="28"/>
          <w:szCs w:val="28"/>
          <w:lang w:val="en-US"/>
        </w:rPr>
      </w:pPr>
      <w:r w:rsidRPr="0085466F">
        <w:rPr>
          <w:rFonts w:ascii="Times New Roman" w:eastAsia="Times New Roman" w:hAnsi="Times New Roman"/>
          <w:color w:val="000000" w:themeColor="text1"/>
          <w:sz w:val="28"/>
          <w:szCs w:val="28"/>
          <w:lang w:val="en-US"/>
        </w:rPr>
        <w:t xml:space="preserve">- </w:t>
      </w:r>
      <w:r w:rsidR="00C06276" w:rsidRPr="0085466F">
        <w:rPr>
          <w:rFonts w:ascii="Times New Roman" w:eastAsia="Times New Roman" w:hAnsi="Times New Roman"/>
          <w:color w:val="000000" w:themeColor="text1"/>
          <w:sz w:val="28"/>
          <w:szCs w:val="28"/>
        </w:rPr>
        <w:t>Cho</w:t>
      </w:r>
      <w:r w:rsidR="003E6A84" w:rsidRPr="0085466F">
        <w:rPr>
          <w:rFonts w:ascii="Times New Roman" w:eastAsia="Times New Roman" w:hAnsi="Times New Roman"/>
          <w:color w:val="000000" w:themeColor="text1"/>
          <w:sz w:val="28"/>
          <w:szCs w:val="28"/>
          <w:lang w:val="en-US"/>
        </w:rPr>
        <w:t xml:space="preserve"> </w:t>
      </w:r>
      <w:r w:rsidR="00832AED" w:rsidRPr="0085466F">
        <w:rPr>
          <w:rFonts w:ascii="Times New Roman" w:eastAsia="Times New Roman" w:hAnsi="Times New Roman"/>
          <w:color w:val="000000" w:themeColor="text1"/>
          <w:sz w:val="28"/>
          <w:szCs w:val="28"/>
        </w:rPr>
        <w:t>5ml mẫu vào bì</w:t>
      </w:r>
      <w:r w:rsidR="00832AED" w:rsidRPr="0085466F">
        <w:rPr>
          <w:rFonts w:ascii="Times New Roman" w:eastAsia="Times New Roman" w:hAnsi="Times New Roman"/>
          <w:color w:val="000000" w:themeColor="text1"/>
          <w:sz w:val="28"/>
          <w:szCs w:val="28"/>
          <w:lang w:val="en-US"/>
        </w:rPr>
        <w:t>nh</w:t>
      </w:r>
      <w:r w:rsidR="00832AED" w:rsidRPr="0085466F">
        <w:rPr>
          <w:rFonts w:ascii="Times New Roman" w:eastAsia="Times New Roman" w:hAnsi="Times New Roman"/>
          <w:color w:val="000000" w:themeColor="text1"/>
          <w:sz w:val="28"/>
          <w:szCs w:val="28"/>
        </w:rPr>
        <w:t xml:space="preserve">, </w:t>
      </w:r>
    </w:p>
    <w:p w14:paraId="6C1D87B7" w14:textId="77777777" w:rsidR="003E6A84" w:rsidRPr="0085466F" w:rsidRDefault="001C3814" w:rsidP="009F52C9">
      <w:pPr>
        <w:spacing w:before="120" w:after="0" w:line="288" w:lineRule="auto"/>
        <w:ind w:firstLine="567"/>
        <w:jc w:val="both"/>
        <w:rPr>
          <w:rFonts w:ascii="Times New Roman" w:eastAsia="Times New Roman" w:hAnsi="Times New Roman"/>
          <w:color w:val="000000" w:themeColor="text1"/>
          <w:sz w:val="28"/>
          <w:szCs w:val="28"/>
          <w:lang w:val="en-US"/>
        </w:rPr>
      </w:pPr>
      <w:r w:rsidRPr="0085466F">
        <w:rPr>
          <w:rFonts w:ascii="Times New Roman" w:eastAsia="Times New Roman" w:hAnsi="Times New Roman"/>
          <w:color w:val="000000" w:themeColor="text1"/>
          <w:sz w:val="28"/>
          <w:szCs w:val="28"/>
          <w:lang w:val="en-US"/>
        </w:rPr>
        <w:t xml:space="preserve">- </w:t>
      </w:r>
      <w:r w:rsidR="00832AED" w:rsidRPr="0085466F">
        <w:rPr>
          <w:rFonts w:ascii="Times New Roman" w:eastAsia="Times New Roman" w:hAnsi="Times New Roman"/>
          <w:color w:val="000000" w:themeColor="text1"/>
          <w:sz w:val="28"/>
          <w:szCs w:val="28"/>
          <w:lang w:val="en-US"/>
        </w:rPr>
        <w:t xml:space="preserve">thêm 0,3ml kali hydroxyd 1N. </w:t>
      </w:r>
    </w:p>
    <w:p w14:paraId="43EC56F0" w14:textId="77777777" w:rsidR="003E6A84" w:rsidRPr="0085466F" w:rsidRDefault="001C3814" w:rsidP="009F52C9">
      <w:pPr>
        <w:spacing w:before="120" w:after="0" w:line="288" w:lineRule="auto"/>
        <w:ind w:firstLine="567"/>
        <w:jc w:val="both"/>
        <w:rPr>
          <w:rFonts w:ascii="Times New Roman" w:eastAsia="Times New Roman" w:hAnsi="Times New Roman"/>
          <w:color w:val="000000" w:themeColor="text1"/>
          <w:sz w:val="28"/>
          <w:szCs w:val="28"/>
          <w:lang w:val="en-US"/>
        </w:rPr>
      </w:pPr>
      <w:r w:rsidRPr="0085466F">
        <w:rPr>
          <w:rFonts w:ascii="Times New Roman" w:eastAsia="Times New Roman" w:hAnsi="Times New Roman"/>
          <w:color w:val="000000" w:themeColor="text1"/>
          <w:sz w:val="28"/>
          <w:szCs w:val="28"/>
          <w:lang w:val="en-US"/>
        </w:rPr>
        <w:t xml:space="preserve">- </w:t>
      </w:r>
      <w:r w:rsidR="00832AED" w:rsidRPr="0085466F">
        <w:rPr>
          <w:rFonts w:ascii="Times New Roman" w:eastAsia="Times New Roman" w:hAnsi="Times New Roman"/>
          <w:color w:val="000000" w:themeColor="text1"/>
          <w:sz w:val="28"/>
          <w:szCs w:val="28"/>
          <w:lang w:val="en-US"/>
        </w:rPr>
        <w:t>Lắc đều và thủy phân ở 60</w:t>
      </w:r>
      <w:r w:rsidR="00832AED" w:rsidRPr="0085466F">
        <w:rPr>
          <w:rFonts w:ascii="Times New Roman" w:eastAsia="Times New Roman" w:hAnsi="Times New Roman"/>
          <w:color w:val="000000" w:themeColor="text1"/>
          <w:sz w:val="28"/>
          <w:szCs w:val="28"/>
          <w:vertAlign w:val="superscript"/>
          <w:lang w:val="en-US"/>
        </w:rPr>
        <w:t>0</w:t>
      </w:r>
      <w:r w:rsidR="00832AED" w:rsidRPr="0085466F">
        <w:rPr>
          <w:rFonts w:ascii="Times New Roman" w:eastAsia="Times New Roman" w:hAnsi="Times New Roman"/>
          <w:color w:val="000000" w:themeColor="text1"/>
          <w:sz w:val="28"/>
          <w:szCs w:val="28"/>
          <w:lang w:val="en-US"/>
        </w:rPr>
        <w:t xml:space="preserve">C trong 30 phút. </w:t>
      </w:r>
    </w:p>
    <w:p w14:paraId="5CD01EE9" w14:textId="77777777" w:rsidR="00832AED" w:rsidRPr="0085466F" w:rsidRDefault="001C3814" w:rsidP="009F52C9">
      <w:pPr>
        <w:spacing w:before="120" w:after="0" w:line="288" w:lineRule="auto"/>
        <w:ind w:firstLine="567"/>
        <w:jc w:val="both"/>
        <w:rPr>
          <w:rFonts w:ascii="Times New Roman" w:eastAsia="Times New Roman" w:hAnsi="Times New Roman"/>
          <w:color w:val="000000" w:themeColor="text1"/>
          <w:sz w:val="28"/>
          <w:szCs w:val="28"/>
          <w:lang w:val="en-US"/>
        </w:rPr>
      </w:pPr>
      <w:r w:rsidRPr="0085466F">
        <w:rPr>
          <w:rFonts w:ascii="Times New Roman" w:eastAsia="Times New Roman" w:hAnsi="Times New Roman"/>
          <w:color w:val="000000" w:themeColor="text1"/>
          <w:sz w:val="28"/>
          <w:szCs w:val="28"/>
          <w:lang w:val="en-US"/>
        </w:rPr>
        <w:t xml:space="preserve">- </w:t>
      </w:r>
      <w:r w:rsidR="00832AED" w:rsidRPr="0085466F">
        <w:rPr>
          <w:rFonts w:ascii="Times New Roman" w:eastAsia="Times New Roman" w:hAnsi="Times New Roman"/>
          <w:color w:val="000000" w:themeColor="text1"/>
          <w:sz w:val="28"/>
          <w:szCs w:val="28"/>
          <w:lang w:val="en-US"/>
        </w:rPr>
        <w:t>Để nguội, thêm 100</w:t>
      </w:r>
      <w:r w:rsidRPr="0085466F">
        <w:rPr>
          <w:rFonts w:ascii="Times New Roman" w:eastAsia="Times New Roman" w:hAnsi="Times New Roman"/>
          <w:color w:val="000000" w:themeColor="text1"/>
          <w:sz w:val="28"/>
          <w:szCs w:val="28"/>
          <w:lang w:val="en-US"/>
        </w:rPr>
        <w:t xml:space="preserve"> </w:t>
      </w:r>
      <w:r w:rsidR="00832AED" w:rsidRPr="0085466F">
        <w:rPr>
          <w:rFonts w:ascii="Times New Roman" w:eastAsia="Times New Roman" w:hAnsi="Times New Roman"/>
          <w:color w:val="000000" w:themeColor="text1"/>
          <w:sz w:val="28"/>
          <w:szCs w:val="28"/>
          <w:lang w:val="en-US"/>
        </w:rPr>
        <w:t>mg acid sulfamic rồi điều chỉnh về pH</w:t>
      </w:r>
      <w:r w:rsidR="00C06276" w:rsidRPr="0085466F">
        <w:rPr>
          <w:rFonts w:ascii="Times New Roman" w:eastAsia="Times New Roman" w:hAnsi="Times New Roman"/>
          <w:color w:val="000000" w:themeColor="text1"/>
          <w:sz w:val="28"/>
          <w:szCs w:val="28"/>
          <w:lang w:val="en-US"/>
        </w:rPr>
        <w:t xml:space="preserve"> 2-</w:t>
      </w:r>
      <w:r w:rsidR="00832AED" w:rsidRPr="0085466F">
        <w:rPr>
          <w:rFonts w:ascii="Times New Roman" w:eastAsia="Times New Roman" w:hAnsi="Times New Roman"/>
          <w:color w:val="000000" w:themeColor="text1"/>
          <w:sz w:val="28"/>
          <w:szCs w:val="28"/>
          <w:lang w:val="en-US"/>
        </w:rPr>
        <w:t xml:space="preserve">3 bằng dung dịch acid </w:t>
      </w:r>
      <w:r w:rsidR="00832AED" w:rsidRPr="0085466F">
        <w:rPr>
          <w:rFonts w:ascii="Times New Roman" w:hAnsi="Times New Roman"/>
          <w:color w:val="000000" w:themeColor="text1"/>
          <w:sz w:val="28"/>
          <w:szCs w:val="28"/>
        </w:rPr>
        <w:t>clo</w:t>
      </w:r>
      <w:r w:rsidR="00C06276" w:rsidRPr="0085466F">
        <w:rPr>
          <w:rFonts w:ascii="Times New Roman" w:hAnsi="Times New Roman"/>
          <w:color w:val="000000" w:themeColor="text1"/>
          <w:sz w:val="28"/>
          <w:szCs w:val="28"/>
          <w:lang w:val="en-US"/>
        </w:rPr>
        <w:t>hydr</w:t>
      </w:r>
      <w:r w:rsidR="00832AED" w:rsidRPr="0085466F">
        <w:rPr>
          <w:rFonts w:ascii="Times New Roman" w:hAnsi="Times New Roman"/>
          <w:color w:val="000000" w:themeColor="text1"/>
          <w:sz w:val="28"/>
          <w:szCs w:val="28"/>
        </w:rPr>
        <w:t>ic</w:t>
      </w:r>
      <w:r w:rsidR="00832AED" w:rsidRPr="0085466F">
        <w:rPr>
          <w:rFonts w:ascii="Times New Roman" w:eastAsia="Times New Roman" w:hAnsi="Times New Roman"/>
          <w:color w:val="000000" w:themeColor="text1"/>
          <w:sz w:val="28"/>
          <w:szCs w:val="28"/>
          <w:lang w:val="en-US"/>
        </w:rPr>
        <w:t xml:space="preserve"> 0,1N.</w:t>
      </w:r>
    </w:p>
    <w:p w14:paraId="373EB5CC" w14:textId="77777777" w:rsidR="00832AED" w:rsidRPr="0085466F" w:rsidRDefault="003E6A84" w:rsidP="009F52C9">
      <w:pPr>
        <w:spacing w:before="120" w:after="0" w:line="288" w:lineRule="auto"/>
        <w:jc w:val="both"/>
        <w:rPr>
          <w:rFonts w:ascii="Times New Roman" w:eastAsia="Times New Roman" w:hAnsi="Times New Roman"/>
          <w:b/>
          <w:bCs/>
          <w:color w:val="000000" w:themeColor="text1"/>
          <w:sz w:val="28"/>
          <w:szCs w:val="28"/>
          <w:lang w:val="pt-BR"/>
        </w:rPr>
      </w:pPr>
      <w:r w:rsidRPr="0085466F">
        <w:rPr>
          <w:rFonts w:ascii="Times New Roman" w:eastAsia="Times New Roman" w:hAnsi="Times New Roman"/>
          <w:b/>
          <w:bCs/>
          <w:color w:val="000000" w:themeColor="text1"/>
          <w:sz w:val="28"/>
          <w:szCs w:val="28"/>
          <w:lang w:val="pt-BR"/>
        </w:rPr>
        <w:t xml:space="preserve">2. </w:t>
      </w:r>
      <w:r w:rsidR="00B33FC1" w:rsidRPr="0085466F">
        <w:rPr>
          <w:rFonts w:ascii="Times New Roman" w:eastAsia="Times New Roman" w:hAnsi="Times New Roman"/>
          <w:b/>
          <w:bCs/>
          <w:color w:val="000000" w:themeColor="text1"/>
          <w:sz w:val="28"/>
          <w:szCs w:val="28"/>
          <w:lang w:val="pt-BR"/>
        </w:rPr>
        <w:t>Chiết</w:t>
      </w:r>
      <w:r w:rsidR="00832AED" w:rsidRPr="0085466F">
        <w:rPr>
          <w:rFonts w:ascii="Times New Roman" w:eastAsia="Times New Roman" w:hAnsi="Times New Roman"/>
          <w:b/>
          <w:bCs/>
          <w:color w:val="000000" w:themeColor="text1"/>
          <w:sz w:val="28"/>
          <w:szCs w:val="28"/>
          <w:lang w:val="pt-BR"/>
        </w:rPr>
        <w:t xml:space="preserve"> mẫu</w:t>
      </w:r>
    </w:p>
    <w:p w14:paraId="7BD13530" w14:textId="77777777" w:rsidR="00832AED" w:rsidRPr="0085466F" w:rsidRDefault="00832AED" w:rsidP="009F52C9">
      <w:pPr>
        <w:spacing w:before="120" w:after="0" w:line="288" w:lineRule="auto"/>
        <w:jc w:val="both"/>
        <w:rPr>
          <w:rFonts w:ascii="Times New Roman" w:eastAsia="Times New Roman" w:hAnsi="Times New Roman"/>
          <w:i/>
          <w:color w:val="000000" w:themeColor="text1"/>
          <w:sz w:val="28"/>
          <w:szCs w:val="28"/>
          <w:lang w:val="pt-BR"/>
        </w:rPr>
      </w:pPr>
      <w:r w:rsidRPr="0085466F">
        <w:rPr>
          <w:rFonts w:ascii="Times New Roman" w:eastAsia="Times New Roman" w:hAnsi="Times New Roman"/>
          <w:i/>
          <w:color w:val="000000" w:themeColor="text1"/>
          <w:sz w:val="28"/>
          <w:szCs w:val="28"/>
          <w:lang w:val="pt-BR"/>
        </w:rPr>
        <w:t>Chiết lỏng lỏng</w:t>
      </w:r>
    </w:p>
    <w:p w14:paraId="23F269BA" w14:textId="77777777" w:rsidR="00832AED" w:rsidRPr="0085466F" w:rsidRDefault="00832AED" w:rsidP="009F52C9">
      <w:pPr>
        <w:spacing w:before="120" w:after="0" w:line="288" w:lineRule="auto"/>
        <w:jc w:val="both"/>
        <w:rPr>
          <w:rFonts w:ascii="Times New Roman" w:eastAsia="Times New Roman" w:hAnsi="Times New Roman"/>
          <w:i/>
          <w:color w:val="000000" w:themeColor="text1"/>
          <w:sz w:val="28"/>
          <w:szCs w:val="28"/>
          <w:lang w:val="pt-BR"/>
        </w:rPr>
      </w:pPr>
      <w:r w:rsidRPr="0085466F">
        <w:rPr>
          <w:rFonts w:ascii="Times New Roman" w:eastAsia="Times New Roman" w:hAnsi="Times New Roman"/>
          <w:color w:val="000000" w:themeColor="text1"/>
          <w:sz w:val="28"/>
          <w:szCs w:val="28"/>
          <w:u w:val="single"/>
          <w:lang w:val="en-US"/>
        </w:rPr>
        <w:t>Tìm ma túy nhóm ATS, ketamin:</w:t>
      </w:r>
    </w:p>
    <w:p w14:paraId="25CEBEA4" w14:textId="77777777" w:rsidR="001C3814" w:rsidRPr="0085466F" w:rsidRDefault="00832AED" w:rsidP="009F52C9">
      <w:pPr>
        <w:spacing w:before="120" w:after="0" w:line="288" w:lineRule="auto"/>
        <w:ind w:firstLine="567"/>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xml:space="preserve">Chiết mẫu bằng </w:t>
      </w:r>
      <w:r w:rsidR="001C3814" w:rsidRPr="0085466F">
        <w:rPr>
          <w:rFonts w:ascii="Times New Roman" w:eastAsia="Times New Roman" w:hAnsi="Times New Roman"/>
          <w:color w:val="000000" w:themeColor="text1"/>
          <w:sz w:val="28"/>
          <w:szCs w:val="28"/>
          <w:lang w:val="pt-BR"/>
        </w:rPr>
        <w:t>dung môi hữu cơ</w:t>
      </w:r>
      <w:r w:rsidRPr="0085466F">
        <w:rPr>
          <w:rFonts w:ascii="Times New Roman" w:eastAsia="Times New Roman" w:hAnsi="Times New Roman"/>
          <w:color w:val="000000" w:themeColor="text1"/>
          <w:sz w:val="28"/>
          <w:szCs w:val="28"/>
          <w:lang w:val="pt-BR"/>
        </w:rPr>
        <w:t xml:space="preserve"> 2 lần, mỗi lần 5ml. </w:t>
      </w:r>
    </w:p>
    <w:p w14:paraId="07746AA8" w14:textId="77777777" w:rsidR="00832AED" w:rsidRPr="0085466F" w:rsidRDefault="00832AED" w:rsidP="009F52C9">
      <w:pPr>
        <w:spacing w:before="120" w:after="0" w:line="288" w:lineRule="auto"/>
        <w:ind w:firstLine="567"/>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Dịch chiết được làm khô bằng khí nitơ, nhiệt độ 40 - 50</w:t>
      </w:r>
      <w:r w:rsidRPr="0085466F">
        <w:rPr>
          <w:rFonts w:ascii="Times New Roman" w:eastAsia="Times New Roman" w:hAnsi="Times New Roman"/>
          <w:color w:val="000000" w:themeColor="text1"/>
          <w:sz w:val="28"/>
          <w:szCs w:val="28"/>
          <w:vertAlign w:val="superscript"/>
          <w:lang w:val="pt-BR"/>
        </w:rPr>
        <w:t>0</w:t>
      </w:r>
      <w:r w:rsidRPr="0085466F">
        <w:rPr>
          <w:rFonts w:ascii="Times New Roman" w:eastAsia="Times New Roman" w:hAnsi="Times New Roman"/>
          <w:color w:val="000000" w:themeColor="text1"/>
          <w:sz w:val="28"/>
          <w:szCs w:val="28"/>
          <w:lang w:val="pt-BR"/>
        </w:rPr>
        <w:t>C tới cắn.</w:t>
      </w:r>
    </w:p>
    <w:p w14:paraId="182C50AD" w14:textId="77777777" w:rsidR="00832AED" w:rsidRPr="0085466F" w:rsidRDefault="00832AED" w:rsidP="009F52C9">
      <w:pPr>
        <w:spacing w:before="120" w:after="0" w:line="288" w:lineRule="auto"/>
        <w:jc w:val="both"/>
        <w:rPr>
          <w:rFonts w:ascii="Times New Roman" w:eastAsia="Times New Roman" w:hAnsi="Times New Roman"/>
          <w:color w:val="000000" w:themeColor="text1"/>
          <w:sz w:val="28"/>
          <w:szCs w:val="28"/>
          <w:u w:val="single"/>
          <w:lang w:val="pt-BR"/>
        </w:rPr>
      </w:pPr>
      <w:r w:rsidRPr="0085466F">
        <w:rPr>
          <w:rFonts w:ascii="Times New Roman" w:eastAsia="Times New Roman" w:hAnsi="Times New Roman"/>
          <w:color w:val="000000" w:themeColor="text1"/>
          <w:sz w:val="28"/>
          <w:szCs w:val="28"/>
          <w:u w:val="single"/>
          <w:lang w:val="pt-BR"/>
        </w:rPr>
        <w:t>Tìm morphin:</w:t>
      </w:r>
    </w:p>
    <w:p w14:paraId="771FC5AD" w14:textId="77777777" w:rsidR="001C3814" w:rsidRPr="0085466F" w:rsidRDefault="00832AED" w:rsidP="009F52C9">
      <w:pPr>
        <w:spacing w:before="120" w:after="0" w:line="288" w:lineRule="auto"/>
        <w:ind w:firstLine="567"/>
        <w:jc w:val="both"/>
        <w:rPr>
          <w:rFonts w:ascii="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xml:space="preserve">Chiết mẫu bằng </w:t>
      </w:r>
      <w:r w:rsidRPr="0085466F">
        <w:rPr>
          <w:rFonts w:ascii="Times New Roman" w:hAnsi="Times New Roman"/>
          <w:color w:val="000000" w:themeColor="text1"/>
          <w:sz w:val="28"/>
          <w:szCs w:val="28"/>
        </w:rPr>
        <w:t>hệ dung môi cloroform: isopropanol tỉ lệ 9:1</w:t>
      </w:r>
      <w:r w:rsidRPr="0085466F">
        <w:rPr>
          <w:rFonts w:ascii="Times New Roman" w:hAnsi="Times New Roman"/>
          <w:color w:val="000000" w:themeColor="text1"/>
          <w:sz w:val="28"/>
          <w:szCs w:val="28"/>
          <w:lang w:val="pt-BR"/>
        </w:rPr>
        <w:t xml:space="preserve">. </w:t>
      </w:r>
    </w:p>
    <w:p w14:paraId="18EF6CF8" w14:textId="77777777" w:rsidR="00832AED" w:rsidRPr="0085466F" w:rsidRDefault="00832AED"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eastAsia="Times New Roman" w:hAnsi="Times New Roman"/>
          <w:color w:val="000000" w:themeColor="text1"/>
          <w:sz w:val="28"/>
          <w:szCs w:val="28"/>
          <w:lang w:val="pt-BR"/>
        </w:rPr>
        <w:t>Dịch chiết được làm khô bằng khí nitơ, nhiệt độ 40 - 50</w:t>
      </w:r>
      <w:r w:rsidRPr="0085466F">
        <w:rPr>
          <w:rFonts w:ascii="Times New Roman" w:eastAsia="Times New Roman" w:hAnsi="Times New Roman"/>
          <w:color w:val="000000" w:themeColor="text1"/>
          <w:sz w:val="28"/>
          <w:szCs w:val="28"/>
          <w:vertAlign w:val="superscript"/>
          <w:lang w:val="pt-BR"/>
        </w:rPr>
        <w:t>0</w:t>
      </w:r>
      <w:r w:rsidRPr="0085466F">
        <w:rPr>
          <w:rFonts w:ascii="Times New Roman" w:eastAsia="Times New Roman" w:hAnsi="Times New Roman"/>
          <w:color w:val="000000" w:themeColor="text1"/>
          <w:sz w:val="28"/>
          <w:szCs w:val="28"/>
          <w:lang w:val="pt-BR"/>
        </w:rPr>
        <w:t>C tới cắn.</w:t>
      </w:r>
    </w:p>
    <w:p w14:paraId="343427F5" w14:textId="77777777" w:rsidR="00832AED" w:rsidRPr="0085466F" w:rsidRDefault="00832AED" w:rsidP="009F52C9">
      <w:pPr>
        <w:spacing w:before="120" w:after="0" w:line="288" w:lineRule="auto"/>
        <w:jc w:val="both"/>
        <w:rPr>
          <w:rFonts w:ascii="Times New Roman" w:eastAsia="Times New Roman" w:hAnsi="Times New Roman"/>
          <w:color w:val="000000" w:themeColor="text1"/>
          <w:sz w:val="28"/>
          <w:szCs w:val="28"/>
          <w:u w:val="single"/>
        </w:rPr>
      </w:pPr>
      <w:r w:rsidRPr="0085466F">
        <w:rPr>
          <w:rFonts w:ascii="Times New Roman" w:eastAsia="Times New Roman" w:hAnsi="Times New Roman"/>
          <w:color w:val="000000" w:themeColor="text1"/>
          <w:sz w:val="28"/>
          <w:szCs w:val="28"/>
          <w:u w:val="single"/>
        </w:rPr>
        <w:t>Tìm cannabis:</w:t>
      </w:r>
    </w:p>
    <w:p w14:paraId="4FEDAEE1" w14:textId="77777777" w:rsidR="001C3814" w:rsidRPr="0085466F" w:rsidRDefault="00832AED" w:rsidP="009F52C9">
      <w:pPr>
        <w:spacing w:before="120" w:after="0" w:line="288" w:lineRule="auto"/>
        <w:ind w:firstLine="567"/>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xml:space="preserve">Chiết mẫu bằng n - Hexan 2 lần, mỗi lần 5ml. </w:t>
      </w:r>
    </w:p>
    <w:p w14:paraId="6C5AD583" w14:textId="77777777" w:rsidR="00832AED" w:rsidRPr="0085466F" w:rsidRDefault="00832AED" w:rsidP="009F52C9">
      <w:pPr>
        <w:spacing w:before="120" w:after="0" w:line="288" w:lineRule="auto"/>
        <w:ind w:firstLine="567"/>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Dịch chiết được làm khô bằng khí nitơ, nhiệt độ 40 - 50</w:t>
      </w:r>
      <w:r w:rsidRPr="0085466F">
        <w:rPr>
          <w:rFonts w:ascii="Times New Roman" w:eastAsia="Times New Roman" w:hAnsi="Times New Roman"/>
          <w:color w:val="000000" w:themeColor="text1"/>
          <w:sz w:val="28"/>
          <w:szCs w:val="28"/>
          <w:vertAlign w:val="superscript"/>
          <w:lang w:val="pt-BR"/>
        </w:rPr>
        <w:t>0</w:t>
      </w:r>
      <w:r w:rsidRPr="0085466F">
        <w:rPr>
          <w:rFonts w:ascii="Times New Roman" w:eastAsia="Times New Roman" w:hAnsi="Times New Roman"/>
          <w:color w:val="000000" w:themeColor="text1"/>
          <w:sz w:val="28"/>
          <w:szCs w:val="28"/>
          <w:lang w:val="pt-BR"/>
        </w:rPr>
        <w:t>C tới cắn.</w:t>
      </w:r>
    </w:p>
    <w:p w14:paraId="73BDF261" w14:textId="77777777" w:rsidR="00832AED" w:rsidRPr="0085466F" w:rsidRDefault="00832AED" w:rsidP="009F52C9">
      <w:pPr>
        <w:spacing w:before="120" w:after="0" w:line="288" w:lineRule="auto"/>
        <w:jc w:val="both"/>
        <w:rPr>
          <w:rFonts w:ascii="Times New Roman" w:eastAsia="Times New Roman" w:hAnsi="Times New Roman"/>
          <w:i/>
          <w:color w:val="000000" w:themeColor="text1"/>
          <w:sz w:val="28"/>
          <w:szCs w:val="28"/>
          <w:lang w:val="pt-BR"/>
        </w:rPr>
      </w:pPr>
      <w:r w:rsidRPr="0085466F">
        <w:rPr>
          <w:rFonts w:ascii="Times New Roman" w:eastAsia="Times New Roman" w:hAnsi="Times New Roman"/>
          <w:i/>
          <w:color w:val="000000" w:themeColor="text1"/>
          <w:sz w:val="28"/>
          <w:szCs w:val="28"/>
          <w:lang w:val="pt-BR"/>
        </w:rPr>
        <w:t>Chiết pha rắn</w:t>
      </w:r>
    </w:p>
    <w:p w14:paraId="590873BD" w14:textId="77777777" w:rsidR="00832AED" w:rsidRPr="0085466F" w:rsidRDefault="00832AED" w:rsidP="009F52C9">
      <w:pPr>
        <w:spacing w:before="120" w:after="0" w:line="288" w:lineRule="auto"/>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u w:val="single"/>
          <w:lang w:val="en-US"/>
        </w:rPr>
        <w:t>Tìm ma túy nhóm ATS, morphin, ketamin:</w:t>
      </w:r>
    </w:p>
    <w:p w14:paraId="344D0748" w14:textId="77777777" w:rsidR="00832AED" w:rsidRPr="0085466F" w:rsidRDefault="00832AED" w:rsidP="009F52C9">
      <w:pPr>
        <w:spacing w:before="120" w:after="0" w:line="288" w:lineRule="auto"/>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xml:space="preserve">Sử dụng Hệ thống chiết pha rắn cột Mixed - mode Sorbent. </w:t>
      </w:r>
    </w:p>
    <w:p w14:paraId="0A1D2509" w14:textId="77777777" w:rsidR="00832AED" w:rsidRPr="0085466F" w:rsidRDefault="00832AED" w:rsidP="009F52C9">
      <w:pPr>
        <w:spacing w:before="120" w:after="0" w:line="288" w:lineRule="auto"/>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Tiến hành theo các bước sau (với tốc độ chảy khoảng 2ml/phút):</w:t>
      </w:r>
    </w:p>
    <w:p w14:paraId="1B226F83" w14:textId="77777777" w:rsidR="00832AED" w:rsidRPr="0085466F" w:rsidRDefault="00832AED" w:rsidP="009F52C9">
      <w:pPr>
        <w:spacing w:before="120" w:after="0" w:line="288" w:lineRule="auto"/>
        <w:ind w:firstLine="720"/>
        <w:jc w:val="both"/>
        <w:rPr>
          <w:rFonts w:ascii="Times New Roman" w:eastAsia="Times New Roman" w:hAnsi="Times New Roman"/>
          <w:color w:val="000000" w:themeColor="text1"/>
          <w:sz w:val="28"/>
          <w:szCs w:val="28"/>
          <w:lang w:val="en-US"/>
        </w:rPr>
      </w:pPr>
      <w:r w:rsidRPr="0085466F">
        <w:rPr>
          <w:rFonts w:ascii="Times New Roman" w:eastAsia="Times New Roman" w:hAnsi="Times New Roman"/>
          <w:color w:val="000000" w:themeColor="text1"/>
          <w:sz w:val="28"/>
          <w:szCs w:val="28"/>
          <w:lang w:val="en-US"/>
        </w:rPr>
        <w:t xml:space="preserve">- 3ml methanol </w:t>
      </w:r>
    </w:p>
    <w:p w14:paraId="131CB2A2" w14:textId="77777777" w:rsidR="00832AED" w:rsidRPr="0085466F" w:rsidRDefault="00832AED" w:rsidP="009F52C9">
      <w:pPr>
        <w:spacing w:before="120" w:after="0" w:line="288" w:lineRule="auto"/>
        <w:ind w:firstLine="720"/>
        <w:jc w:val="both"/>
        <w:rPr>
          <w:rFonts w:ascii="Times New Roman" w:eastAsia="Times New Roman" w:hAnsi="Times New Roman"/>
          <w:color w:val="000000" w:themeColor="text1"/>
          <w:sz w:val="28"/>
          <w:szCs w:val="28"/>
          <w:lang w:val="en-US"/>
        </w:rPr>
      </w:pPr>
      <w:r w:rsidRPr="0085466F">
        <w:rPr>
          <w:rFonts w:ascii="Times New Roman" w:eastAsia="Times New Roman" w:hAnsi="Times New Roman"/>
          <w:color w:val="000000" w:themeColor="text1"/>
          <w:sz w:val="28"/>
          <w:szCs w:val="28"/>
          <w:lang w:val="en-US"/>
        </w:rPr>
        <w:t xml:space="preserve">- 3ml dung dịch đệm phosphat pH 6. </w:t>
      </w:r>
    </w:p>
    <w:p w14:paraId="4EFDB39D" w14:textId="77777777" w:rsidR="00832AED" w:rsidRPr="0085466F" w:rsidRDefault="00832AED"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Nạp mẫu vào cột.</w:t>
      </w:r>
    </w:p>
    <w:p w14:paraId="75E061CD" w14:textId="77777777" w:rsidR="00832AED" w:rsidRPr="0085466F" w:rsidRDefault="00832AED" w:rsidP="009F52C9">
      <w:pPr>
        <w:spacing w:before="120" w:after="0" w:line="288" w:lineRule="auto"/>
        <w:ind w:firstLine="720"/>
        <w:jc w:val="both"/>
        <w:rPr>
          <w:rFonts w:ascii="Times New Roman" w:eastAsia="Times New Roman" w:hAnsi="Times New Roman"/>
          <w:color w:val="000000" w:themeColor="text1"/>
          <w:sz w:val="28"/>
          <w:szCs w:val="28"/>
          <w:lang w:val="en-US"/>
        </w:rPr>
      </w:pPr>
      <w:r w:rsidRPr="0085466F">
        <w:rPr>
          <w:rFonts w:ascii="Times New Roman" w:eastAsia="Times New Roman" w:hAnsi="Times New Roman"/>
          <w:color w:val="000000" w:themeColor="text1"/>
          <w:sz w:val="28"/>
          <w:szCs w:val="28"/>
          <w:lang w:val="en-US"/>
        </w:rPr>
        <w:t>- Rửa cột bằng 3ml nước cất không ion hóa.</w:t>
      </w:r>
    </w:p>
    <w:p w14:paraId="3C14F886" w14:textId="77777777" w:rsidR="00832AED" w:rsidRPr="0085466F" w:rsidRDefault="00832AED" w:rsidP="009F52C9">
      <w:pPr>
        <w:spacing w:before="120" w:after="0" w:line="288" w:lineRule="auto"/>
        <w:ind w:firstLine="720"/>
        <w:jc w:val="both"/>
        <w:rPr>
          <w:rFonts w:ascii="Times New Roman" w:eastAsia="Times New Roman" w:hAnsi="Times New Roman"/>
          <w:color w:val="000000" w:themeColor="text1"/>
          <w:sz w:val="28"/>
          <w:szCs w:val="28"/>
          <w:lang w:val="en-US"/>
        </w:rPr>
      </w:pPr>
      <w:r w:rsidRPr="0085466F">
        <w:rPr>
          <w:rFonts w:ascii="Times New Roman" w:eastAsia="Times New Roman" w:hAnsi="Times New Roman"/>
          <w:color w:val="000000" w:themeColor="text1"/>
          <w:sz w:val="28"/>
          <w:szCs w:val="28"/>
          <w:lang w:val="en-US"/>
        </w:rPr>
        <w:t xml:space="preserve">- 3ml </w:t>
      </w:r>
      <w:r w:rsidR="00226FA2" w:rsidRPr="0085466F">
        <w:rPr>
          <w:rFonts w:ascii="Times New Roman" w:eastAsia="Times New Roman" w:hAnsi="Times New Roman"/>
          <w:color w:val="000000" w:themeColor="text1"/>
          <w:sz w:val="28"/>
          <w:szCs w:val="28"/>
          <w:lang w:val="fr-FR"/>
        </w:rPr>
        <w:t xml:space="preserve">acid clohyric </w:t>
      </w:r>
      <w:r w:rsidRPr="0085466F">
        <w:rPr>
          <w:rFonts w:ascii="Times New Roman" w:eastAsia="Times New Roman" w:hAnsi="Times New Roman"/>
          <w:color w:val="000000" w:themeColor="text1"/>
          <w:sz w:val="28"/>
          <w:szCs w:val="28"/>
          <w:lang w:val="en-US"/>
        </w:rPr>
        <w:t>0,1N.</w:t>
      </w:r>
    </w:p>
    <w:p w14:paraId="0B8EFAAF" w14:textId="77777777" w:rsidR="001C3814" w:rsidRPr="0085466F" w:rsidRDefault="001C3814" w:rsidP="009F52C9">
      <w:pPr>
        <w:spacing w:before="120" w:after="0" w:line="288" w:lineRule="auto"/>
        <w:ind w:firstLine="720"/>
        <w:jc w:val="both"/>
        <w:rPr>
          <w:rFonts w:ascii="Times New Roman" w:eastAsia="Times New Roman" w:hAnsi="Times New Roman"/>
          <w:color w:val="000000" w:themeColor="text1"/>
          <w:sz w:val="28"/>
          <w:szCs w:val="28"/>
          <w:lang w:val="en-US"/>
        </w:rPr>
      </w:pPr>
      <w:r w:rsidRPr="0085466F">
        <w:rPr>
          <w:rFonts w:ascii="Times New Roman" w:eastAsia="Times New Roman" w:hAnsi="Times New Roman"/>
          <w:color w:val="000000" w:themeColor="text1"/>
          <w:sz w:val="28"/>
          <w:szCs w:val="28"/>
          <w:lang w:val="en-US"/>
        </w:rPr>
        <w:t>- 3ml methanol.</w:t>
      </w:r>
    </w:p>
    <w:p w14:paraId="0733C26D" w14:textId="77777777" w:rsidR="001C3814" w:rsidRPr="0085466F" w:rsidRDefault="001C3814" w:rsidP="009F52C9">
      <w:pPr>
        <w:spacing w:before="120" w:after="0" w:line="288" w:lineRule="auto"/>
        <w:ind w:firstLine="720"/>
        <w:jc w:val="both"/>
        <w:rPr>
          <w:rFonts w:ascii="Times New Roman" w:eastAsia="Times New Roman" w:hAnsi="Times New Roman"/>
          <w:color w:val="000000" w:themeColor="text1"/>
          <w:sz w:val="28"/>
          <w:szCs w:val="28"/>
          <w:lang w:val="en-US"/>
        </w:rPr>
      </w:pPr>
      <w:r w:rsidRPr="0085466F">
        <w:rPr>
          <w:rFonts w:ascii="Times New Roman" w:eastAsia="Times New Roman" w:hAnsi="Times New Roman"/>
          <w:color w:val="000000" w:themeColor="text1"/>
          <w:sz w:val="28"/>
          <w:szCs w:val="28"/>
          <w:lang w:val="en-US"/>
        </w:rPr>
        <w:t>- R</w:t>
      </w:r>
      <w:r w:rsidR="00832AED" w:rsidRPr="0085466F">
        <w:rPr>
          <w:rFonts w:ascii="Times New Roman" w:eastAsia="Times New Roman" w:hAnsi="Times New Roman"/>
          <w:color w:val="000000" w:themeColor="text1"/>
          <w:sz w:val="28"/>
          <w:szCs w:val="28"/>
          <w:lang w:val="en-US"/>
        </w:rPr>
        <w:t xml:space="preserve">ửa giải </w:t>
      </w:r>
      <w:r w:rsidRPr="0085466F">
        <w:rPr>
          <w:rFonts w:ascii="Times New Roman" w:eastAsia="Times New Roman" w:hAnsi="Times New Roman"/>
          <w:color w:val="000000" w:themeColor="text1"/>
          <w:sz w:val="28"/>
          <w:szCs w:val="28"/>
          <w:lang w:val="en-US"/>
        </w:rPr>
        <w:t>bằng hệ dung môi ethylacetat:</w:t>
      </w:r>
      <w:r w:rsidR="00832AED" w:rsidRPr="0085466F">
        <w:rPr>
          <w:rFonts w:ascii="Times New Roman" w:eastAsia="Times New Roman" w:hAnsi="Times New Roman"/>
          <w:color w:val="000000" w:themeColor="text1"/>
          <w:sz w:val="28"/>
          <w:szCs w:val="28"/>
          <w:lang w:val="en-US"/>
        </w:rPr>
        <w:t>met</w:t>
      </w:r>
      <w:r w:rsidRPr="0085466F">
        <w:rPr>
          <w:rFonts w:ascii="Times New Roman" w:eastAsia="Times New Roman" w:hAnsi="Times New Roman"/>
          <w:color w:val="000000" w:themeColor="text1"/>
          <w:sz w:val="28"/>
          <w:szCs w:val="28"/>
          <w:lang w:val="en-US"/>
        </w:rPr>
        <w:t>hanol:amoniac tỉ lệ 80:18:2.</w:t>
      </w:r>
    </w:p>
    <w:p w14:paraId="67B68193" w14:textId="77777777" w:rsidR="00832AED" w:rsidRPr="0085466F" w:rsidRDefault="001C3814" w:rsidP="009F52C9">
      <w:pPr>
        <w:spacing w:before="120" w:after="0" w:line="288" w:lineRule="auto"/>
        <w:ind w:firstLine="720"/>
        <w:jc w:val="both"/>
        <w:rPr>
          <w:rFonts w:ascii="Times New Roman" w:eastAsia="Times New Roman" w:hAnsi="Times New Roman"/>
          <w:color w:val="000000" w:themeColor="text1"/>
          <w:sz w:val="28"/>
          <w:szCs w:val="28"/>
          <w:lang w:val="en-US"/>
        </w:rPr>
      </w:pPr>
      <w:r w:rsidRPr="0085466F">
        <w:rPr>
          <w:rFonts w:ascii="Times New Roman" w:eastAsia="Times New Roman" w:hAnsi="Times New Roman"/>
          <w:color w:val="000000" w:themeColor="text1"/>
          <w:sz w:val="28"/>
          <w:szCs w:val="28"/>
          <w:lang w:val="en-US"/>
        </w:rPr>
        <w:t>-</w:t>
      </w:r>
      <w:r w:rsidR="00832AED" w:rsidRPr="0085466F">
        <w:rPr>
          <w:rFonts w:ascii="Times New Roman" w:eastAsia="Times New Roman" w:hAnsi="Times New Roman"/>
          <w:color w:val="000000" w:themeColor="text1"/>
          <w:sz w:val="28"/>
          <w:szCs w:val="28"/>
          <w:lang w:val="en-US"/>
        </w:rPr>
        <w:t xml:space="preserve"> </w:t>
      </w:r>
      <w:r w:rsidRPr="0085466F">
        <w:rPr>
          <w:rFonts w:ascii="Times New Roman" w:eastAsia="Times New Roman" w:hAnsi="Times New Roman"/>
          <w:color w:val="000000" w:themeColor="text1"/>
          <w:sz w:val="28"/>
          <w:szCs w:val="28"/>
          <w:lang w:val="en-US"/>
        </w:rPr>
        <w:t>D</w:t>
      </w:r>
      <w:r w:rsidR="00832AED" w:rsidRPr="0085466F">
        <w:rPr>
          <w:rFonts w:ascii="Times New Roman" w:eastAsia="Times New Roman" w:hAnsi="Times New Roman"/>
          <w:color w:val="000000" w:themeColor="text1"/>
          <w:sz w:val="28"/>
          <w:szCs w:val="28"/>
          <w:lang w:val="en-US"/>
        </w:rPr>
        <w:t>ịch rửa giải</w:t>
      </w:r>
      <w:r w:rsidRPr="0085466F">
        <w:rPr>
          <w:rFonts w:ascii="Times New Roman" w:eastAsia="Times New Roman" w:hAnsi="Times New Roman"/>
          <w:color w:val="000000" w:themeColor="text1"/>
          <w:sz w:val="28"/>
          <w:szCs w:val="28"/>
          <w:lang w:val="en-US"/>
        </w:rPr>
        <w:t xml:space="preserve"> được làm khô</w:t>
      </w:r>
      <w:r w:rsidR="00832AED" w:rsidRPr="0085466F">
        <w:rPr>
          <w:rFonts w:ascii="Times New Roman" w:eastAsia="Times New Roman" w:hAnsi="Times New Roman"/>
          <w:color w:val="000000" w:themeColor="text1"/>
          <w:sz w:val="28"/>
          <w:szCs w:val="28"/>
          <w:lang w:val="en-US"/>
        </w:rPr>
        <w:t xml:space="preserve"> bằng khí nitơ ở nhiệt độ </w:t>
      </w:r>
      <w:r w:rsidRPr="0085466F">
        <w:rPr>
          <w:rFonts w:ascii="Times New Roman" w:eastAsia="Times New Roman" w:hAnsi="Times New Roman"/>
          <w:color w:val="000000" w:themeColor="text1"/>
          <w:sz w:val="28"/>
          <w:szCs w:val="28"/>
          <w:lang w:val="en-US"/>
        </w:rPr>
        <w:t>40</w:t>
      </w:r>
      <w:r w:rsidRPr="0085466F">
        <w:rPr>
          <w:rFonts w:ascii="Times New Roman" w:eastAsia="Times New Roman" w:hAnsi="Times New Roman"/>
          <w:color w:val="000000" w:themeColor="text1"/>
          <w:sz w:val="28"/>
          <w:szCs w:val="28"/>
          <w:vertAlign w:val="superscript"/>
          <w:lang w:val="en-US"/>
        </w:rPr>
        <w:t>0</w:t>
      </w:r>
      <w:r w:rsidRPr="0085466F">
        <w:rPr>
          <w:rFonts w:ascii="Times New Roman" w:eastAsia="Times New Roman" w:hAnsi="Times New Roman"/>
          <w:color w:val="000000" w:themeColor="text1"/>
          <w:sz w:val="28"/>
          <w:szCs w:val="28"/>
          <w:lang w:val="en-US"/>
        </w:rPr>
        <w:t>C</w:t>
      </w:r>
      <w:r w:rsidR="00832AED" w:rsidRPr="0085466F">
        <w:rPr>
          <w:rFonts w:ascii="Times New Roman" w:eastAsia="Times New Roman" w:hAnsi="Times New Roman"/>
          <w:color w:val="000000" w:themeColor="text1"/>
          <w:sz w:val="28"/>
          <w:szCs w:val="28"/>
          <w:lang w:val="en-US"/>
        </w:rPr>
        <w:t xml:space="preserve"> – 50</w:t>
      </w:r>
      <w:r w:rsidR="00832AED" w:rsidRPr="0085466F">
        <w:rPr>
          <w:rFonts w:ascii="Times New Roman" w:eastAsia="Times New Roman" w:hAnsi="Times New Roman"/>
          <w:color w:val="000000" w:themeColor="text1"/>
          <w:sz w:val="28"/>
          <w:szCs w:val="28"/>
          <w:vertAlign w:val="superscript"/>
          <w:lang w:val="en-US"/>
        </w:rPr>
        <w:t>0</w:t>
      </w:r>
      <w:r w:rsidR="00832AED" w:rsidRPr="0085466F">
        <w:rPr>
          <w:rFonts w:ascii="Times New Roman" w:eastAsia="Times New Roman" w:hAnsi="Times New Roman"/>
          <w:color w:val="000000" w:themeColor="text1"/>
          <w:sz w:val="28"/>
          <w:szCs w:val="28"/>
          <w:lang w:val="en-US"/>
        </w:rPr>
        <w:t xml:space="preserve">C </w:t>
      </w:r>
      <w:r w:rsidRPr="0085466F">
        <w:rPr>
          <w:rFonts w:ascii="Times New Roman" w:eastAsia="Times New Roman" w:hAnsi="Times New Roman"/>
          <w:color w:val="000000" w:themeColor="text1"/>
          <w:sz w:val="28"/>
          <w:szCs w:val="28"/>
          <w:lang w:val="en-US"/>
        </w:rPr>
        <w:t>tới</w:t>
      </w:r>
      <w:r w:rsidR="00832AED" w:rsidRPr="0085466F">
        <w:rPr>
          <w:rFonts w:ascii="Times New Roman" w:eastAsia="Times New Roman" w:hAnsi="Times New Roman"/>
          <w:color w:val="000000" w:themeColor="text1"/>
          <w:sz w:val="28"/>
          <w:szCs w:val="28"/>
          <w:lang w:val="en-US"/>
        </w:rPr>
        <w:t xml:space="preserve"> cắn.</w:t>
      </w:r>
    </w:p>
    <w:p w14:paraId="5F95C429" w14:textId="77777777" w:rsidR="001C3814" w:rsidRPr="0085466F" w:rsidRDefault="001C3814" w:rsidP="009F52C9">
      <w:pPr>
        <w:spacing w:before="120" w:after="0" w:line="288" w:lineRule="auto"/>
        <w:jc w:val="both"/>
        <w:rPr>
          <w:rFonts w:ascii="Times New Roman" w:eastAsia="Times New Roman" w:hAnsi="Times New Roman"/>
          <w:b/>
          <w:color w:val="000000" w:themeColor="text1"/>
          <w:sz w:val="28"/>
          <w:szCs w:val="28"/>
          <w:lang w:val="en-US"/>
        </w:rPr>
      </w:pPr>
      <w:r w:rsidRPr="0085466F">
        <w:rPr>
          <w:rFonts w:ascii="Times New Roman" w:eastAsia="Times New Roman" w:hAnsi="Times New Roman"/>
          <w:b/>
          <w:color w:val="000000" w:themeColor="text1"/>
          <w:sz w:val="28"/>
          <w:szCs w:val="28"/>
          <w:lang w:val="en-US"/>
        </w:rPr>
        <w:t>3. Tạo dẫn xuất</w:t>
      </w:r>
    </w:p>
    <w:p w14:paraId="0F9337FB" w14:textId="77777777" w:rsidR="001C3814" w:rsidRPr="0085466F" w:rsidRDefault="001C3814" w:rsidP="009F52C9">
      <w:pPr>
        <w:spacing w:before="120" w:after="0" w:line="288" w:lineRule="auto"/>
        <w:jc w:val="both"/>
        <w:rPr>
          <w:rFonts w:ascii="Times New Roman" w:eastAsia="Times New Roman" w:hAnsi="Times New Roman"/>
          <w:color w:val="000000" w:themeColor="text1"/>
          <w:sz w:val="28"/>
          <w:szCs w:val="28"/>
          <w:lang w:val="en-US"/>
        </w:rPr>
      </w:pPr>
      <w:r w:rsidRPr="0085466F">
        <w:rPr>
          <w:rFonts w:ascii="Times New Roman" w:eastAsia="Times New Roman" w:hAnsi="Times New Roman"/>
          <w:color w:val="000000" w:themeColor="text1"/>
          <w:sz w:val="28"/>
          <w:szCs w:val="28"/>
          <w:u w:val="single"/>
          <w:lang w:val="en-US"/>
        </w:rPr>
        <w:t>Tìm ma túy nhóm ATS</w:t>
      </w:r>
      <w:r w:rsidRPr="0085466F">
        <w:rPr>
          <w:rFonts w:ascii="Times New Roman" w:eastAsia="Times New Roman" w:hAnsi="Times New Roman"/>
          <w:color w:val="000000" w:themeColor="text1"/>
          <w:sz w:val="28"/>
          <w:szCs w:val="28"/>
        </w:rPr>
        <w:t xml:space="preserve"> </w:t>
      </w:r>
      <w:r w:rsidRPr="0085466F">
        <w:rPr>
          <w:rFonts w:ascii="Times New Roman" w:eastAsia="Times New Roman" w:hAnsi="Times New Roman"/>
          <w:color w:val="000000" w:themeColor="text1"/>
          <w:sz w:val="28"/>
          <w:szCs w:val="28"/>
          <w:lang w:val="en-US"/>
        </w:rPr>
        <w:t xml:space="preserve">: </w:t>
      </w:r>
    </w:p>
    <w:p w14:paraId="1DD75EEB" w14:textId="77777777" w:rsidR="001C3814" w:rsidRPr="0085466F" w:rsidRDefault="001C3814" w:rsidP="009F52C9">
      <w:pPr>
        <w:spacing w:before="120" w:after="0" w:line="288" w:lineRule="auto"/>
        <w:ind w:firstLine="567"/>
        <w:jc w:val="both"/>
        <w:rPr>
          <w:rFonts w:ascii="Times New Roman" w:eastAsia="Times New Roman" w:hAnsi="Times New Roman"/>
          <w:bCs/>
          <w:i/>
          <w:color w:val="000000" w:themeColor="text1"/>
          <w:sz w:val="28"/>
          <w:szCs w:val="28"/>
        </w:rPr>
      </w:pPr>
      <w:r w:rsidRPr="0085466F">
        <w:rPr>
          <w:rFonts w:ascii="Times New Roman" w:eastAsia="Times New Roman" w:hAnsi="Times New Roman"/>
          <w:color w:val="000000" w:themeColor="text1"/>
          <w:sz w:val="28"/>
          <w:szCs w:val="28"/>
        </w:rPr>
        <w:t xml:space="preserve">Sử dụng cặn chiết lỏng lỏng hoặc chiết pha rắn, tiến hành dẫn xuất với </w:t>
      </w:r>
      <w:r w:rsidR="00F95523" w:rsidRPr="0085466F">
        <w:rPr>
          <w:rFonts w:ascii="Times New Roman" w:eastAsia="Times New Roman" w:hAnsi="Times New Roman"/>
          <w:color w:val="000000" w:themeColor="text1"/>
          <w:sz w:val="28"/>
          <w:szCs w:val="28"/>
          <w:lang w:val="en-US"/>
        </w:rPr>
        <w:t>TFAA, HPBA hoặc PFPA</w:t>
      </w:r>
      <w:r w:rsidRPr="0085466F">
        <w:rPr>
          <w:rFonts w:ascii="Times New Roman" w:eastAsia="Times New Roman" w:hAnsi="Times New Roman"/>
          <w:color w:val="000000" w:themeColor="text1"/>
          <w:sz w:val="28"/>
          <w:szCs w:val="28"/>
        </w:rPr>
        <w:t>.</w:t>
      </w:r>
    </w:p>
    <w:p w14:paraId="6A6122D4" w14:textId="77777777" w:rsidR="001C3814" w:rsidRPr="0085466F" w:rsidRDefault="001C3814" w:rsidP="009F52C9">
      <w:pPr>
        <w:spacing w:before="120" w:after="0" w:line="288" w:lineRule="auto"/>
        <w:ind w:firstLine="567"/>
        <w:jc w:val="both"/>
        <w:rPr>
          <w:rFonts w:ascii="Times New Roman" w:eastAsia="Times New Roman" w:hAnsi="Times New Roman"/>
          <w:bCs/>
          <w:i/>
          <w:color w:val="000000" w:themeColor="text1"/>
          <w:sz w:val="28"/>
          <w:szCs w:val="28"/>
        </w:rPr>
      </w:pPr>
      <w:r w:rsidRPr="0085466F">
        <w:rPr>
          <w:rFonts w:ascii="Times New Roman" w:eastAsia="Times New Roman" w:hAnsi="Times New Roman"/>
          <w:color w:val="000000" w:themeColor="text1"/>
          <w:sz w:val="28"/>
          <w:szCs w:val="28"/>
        </w:rPr>
        <w:t>Tạo dẫn xuất: Cho vào ống nghiệm chứa cắn 70</w:t>
      </w:r>
      <w:r w:rsidRPr="0085466F">
        <w:rPr>
          <w:rFonts w:ascii="Times New Roman" w:eastAsia="Times New Roman" w:hAnsi="Times New Roman"/>
          <w:color w:val="000000" w:themeColor="text1"/>
          <w:sz w:val="28"/>
          <w:szCs w:val="28"/>
          <w:lang w:val="en-US"/>
        </w:rPr>
        <w:sym w:font="Symbol" w:char="F06D"/>
      </w:r>
      <w:r w:rsidR="00F95523" w:rsidRPr="0085466F">
        <w:rPr>
          <w:rFonts w:ascii="Times New Roman" w:eastAsia="Times New Roman" w:hAnsi="Times New Roman"/>
          <w:color w:val="000000" w:themeColor="text1"/>
          <w:sz w:val="28"/>
          <w:szCs w:val="28"/>
        </w:rPr>
        <w:t>l ethylacetat</w:t>
      </w:r>
      <w:r w:rsidRPr="0085466F">
        <w:rPr>
          <w:rFonts w:ascii="Times New Roman" w:eastAsia="Times New Roman" w:hAnsi="Times New Roman"/>
          <w:color w:val="000000" w:themeColor="text1"/>
          <w:sz w:val="28"/>
          <w:szCs w:val="28"/>
        </w:rPr>
        <w:t xml:space="preserve"> và 30</w:t>
      </w:r>
      <w:r w:rsidRPr="0085466F">
        <w:rPr>
          <w:rFonts w:ascii="Times New Roman" w:eastAsia="Times New Roman" w:hAnsi="Times New Roman"/>
          <w:color w:val="000000" w:themeColor="text1"/>
          <w:sz w:val="28"/>
          <w:szCs w:val="28"/>
          <w:lang w:val="en-US"/>
        </w:rPr>
        <w:sym w:font="Symbol" w:char="F06D"/>
      </w:r>
      <w:r w:rsidRPr="0085466F">
        <w:rPr>
          <w:rFonts w:ascii="Times New Roman" w:eastAsia="Times New Roman" w:hAnsi="Times New Roman"/>
          <w:color w:val="000000" w:themeColor="text1"/>
          <w:sz w:val="28"/>
          <w:szCs w:val="28"/>
        </w:rPr>
        <w:t xml:space="preserve">l </w:t>
      </w:r>
      <w:r w:rsidR="00F95523" w:rsidRPr="0085466F">
        <w:rPr>
          <w:rFonts w:ascii="Times New Roman" w:eastAsia="Times New Roman" w:hAnsi="Times New Roman"/>
          <w:color w:val="000000" w:themeColor="text1"/>
          <w:sz w:val="28"/>
          <w:szCs w:val="28"/>
        </w:rPr>
        <w:t xml:space="preserve">TFAA, </w:t>
      </w:r>
      <w:r w:rsidRPr="0085466F">
        <w:rPr>
          <w:rFonts w:ascii="Times New Roman" w:eastAsia="Times New Roman" w:hAnsi="Times New Roman"/>
          <w:color w:val="000000" w:themeColor="text1"/>
          <w:sz w:val="28"/>
          <w:szCs w:val="28"/>
        </w:rPr>
        <w:t>PFPA</w:t>
      </w:r>
      <w:r w:rsidR="00F95523" w:rsidRPr="0085466F">
        <w:rPr>
          <w:rFonts w:ascii="Times New Roman" w:eastAsia="Times New Roman" w:hAnsi="Times New Roman"/>
          <w:color w:val="000000" w:themeColor="text1"/>
          <w:sz w:val="28"/>
          <w:szCs w:val="28"/>
        </w:rPr>
        <w:t xml:space="preserve"> hoặc HFBA</w:t>
      </w:r>
      <w:r w:rsidRPr="0085466F">
        <w:rPr>
          <w:rFonts w:ascii="Times New Roman" w:eastAsia="Times New Roman" w:hAnsi="Times New Roman"/>
          <w:color w:val="000000" w:themeColor="text1"/>
          <w:sz w:val="28"/>
          <w:szCs w:val="28"/>
        </w:rPr>
        <w:t>. Đậy nắp, lắc kỹ, cho vào tủ ấm ở nhiệt độ 70</w:t>
      </w:r>
      <w:r w:rsidRPr="0085466F">
        <w:rPr>
          <w:rFonts w:ascii="Times New Roman" w:eastAsia="Times New Roman" w:hAnsi="Times New Roman"/>
          <w:color w:val="000000" w:themeColor="text1"/>
          <w:sz w:val="28"/>
          <w:szCs w:val="28"/>
          <w:vertAlign w:val="superscript"/>
        </w:rPr>
        <w:t>0</w:t>
      </w:r>
      <w:r w:rsidRPr="0085466F">
        <w:rPr>
          <w:rFonts w:ascii="Times New Roman" w:eastAsia="Times New Roman" w:hAnsi="Times New Roman"/>
          <w:color w:val="000000" w:themeColor="text1"/>
          <w:sz w:val="28"/>
          <w:szCs w:val="28"/>
        </w:rPr>
        <w:t xml:space="preserve">C trong 30 phút. </w:t>
      </w:r>
    </w:p>
    <w:p w14:paraId="2B820778" w14:textId="77777777" w:rsidR="001C3814" w:rsidRPr="0085466F" w:rsidRDefault="001C3814" w:rsidP="009F52C9">
      <w:pPr>
        <w:spacing w:before="120" w:after="0" w:line="288" w:lineRule="auto"/>
        <w:ind w:firstLine="567"/>
        <w:jc w:val="both"/>
        <w:rPr>
          <w:rFonts w:ascii="Times New Roman" w:eastAsia="Times New Roman" w:hAnsi="Times New Roman"/>
          <w:color w:val="000000" w:themeColor="text1"/>
          <w:sz w:val="28"/>
          <w:szCs w:val="28"/>
        </w:rPr>
      </w:pPr>
      <w:r w:rsidRPr="0085466F">
        <w:rPr>
          <w:rFonts w:ascii="Times New Roman" w:eastAsia="Times New Roman" w:hAnsi="Times New Roman"/>
          <w:color w:val="000000" w:themeColor="text1"/>
          <w:sz w:val="28"/>
          <w:szCs w:val="28"/>
        </w:rPr>
        <w:t>Sau đó lấy ra, để nguội, làm khô bằng khí nitơ.</w:t>
      </w:r>
    </w:p>
    <w:p w14:paraId="36654203" w14:textId="77777777" w:rsidR="001C3814" w:rsidRPr="0085466F" w:rsidRDefault="001C3814"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Hòa tan cắn chiết trong methanol, lọc qua màng lọc 0,45 µm rồi tiến hành sắc ký.</w:t>
      </w:r>
    </w:p>
    <w:p w14:paraId="65A24880" w14:textId="77777777" w:rsidR="00F95523" w:rsidRPr="0085466F" w:rsidRDefault="00F95523" w:rsidP="009F52C9">
      <w:pPr>
        <w:spacing w:before="120" w:after="0" w:line="288" w:lineRule="auto"/>
        <w:jc w:val="both"/>
        <w:rPr>
          <w:rFonts w:ascii="Times New Roman" w:hAnsi="Times New Roman"/>
          <w:b/>
          <w:color w:val="000000" w:themeColor="text1"/>
          <w:sz w:val="28"/>
          <w:szCs w:val="28"/>
        </w:rPr>
      </w:pPr>
      <w:r w:rsidRPr="0085466F">
        <w:rPr>
          <w:rFonts w:ascii="Times New Roman" w:eastAsia="Times New Roman" w:hAnsi="Times New Roman"/>
          <w:color w:val="000000" w:themeColor="text1"/>
          <w:sz w:val="28"/>
          <w:szCs w:val="28"/>
          <w:u w:val="single"/>
        </w:rPr>
        <w:t>Tìm morphin, cannabis:</w:t>
      </w:r>
    </w:p>
    <w:p w14:paraId="1DC4476B" w14:textId="77777777" w:rsidR="00F95523" w:rsidRPr="0085466F" w:rsidRDefault="00F95523"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Sử dụng cắn chiết lỏng lỏng hoặc cắn chiết pha rắn, tiến hành dẫn xuất với BSTFA (</w:t>
      </w:r>
      <w:r w:rsidRPr="0085466F">
        <w:rPr>
          <w:rFonts w:ascii="Times New Roman" w:hAnsi="Times New Roman"/>
          <w:i/>
          <w:iCs/>
          <w:color w:val="000000" w:themeColor="text1"/>
          <w:sz w:val="28"/>
          <w:szCs w:val="28"/>
        </w:rPr>
        <w:t>N,O</w:t>
      </w:r>
      <w:r w:rsidRPr="0085466F">
        <w:rPr>
          <w:rFonts w:ascii="Times New Roman" w:hAnsi="Times New Roman"/>
          <w:color w:val="000000" w:themeColor="text1"/>
          <w:sz w:val="28"/>
          <w:szCs w:val="28"/>
        </w:rPr>
        <w:t>-Bis (trimethylsilyl) trifluoroacetanid với 1% TMS.</w:t>
      </w:r>
    </w:p>
    <w:p w14:paraId="0DF4A373" w14:textId="77777777" w:rsidR="00F95523" w:rsidRPr="0085466F" w:rsidRDefault="00F95523"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Tạo dẫn xuất: Cho vào ống nghiệm chứa cắn 70</w:t>
      </w:r>
      <w:r w:rsidRPr="0085466F">
        <w:rPr>
          <w:rFonts w:ascii="Times New Roman" w:hAnsi="Times New Roman"/>
          <w:color w:val="000000" w:themeColor="text1"/>
          <w:sz w:val="28"/>
          <w:szCs w:val="28"/>
        </w:rPr>
        <w:sym w:font="Symbol" w:char="F06D"/>
      </w:r>
      <w:r w:rsidRPr="0085466F">
        <w:rPr>
          <w:rFonts w:ascii="Times New Roman" w:hAnsi="Times New Roman"/>
          <w:color w:val="000000" w:themeColor="text1"/>
          <w:sz w:val="28"/>
          <w:szCs w:val="28"/>
        </w:rPr>
        <w:t>l ethylacetat và 30</w:t>
      </w:r>
      <w:r w:rsidRPr="0085466F">
        <w:rPr>
          <w:rFonts w:ascii="Times New Roman" w:hAnsi="Times New Roman"/>
          <w:color w:val="000000" w:themeColor="text1"/>
          <w:sz w:val="28"/>
          <w:szCs w:val="28"/>
        </w:rPr>
        <w:sym w:font="Symbol" w:char="F06D"/>
      </w:r>
      <w:r w:rsidRPr="0085466F">
        <w:rPr>
          <w:rFonts w:ascii="Times New Roman" w:hAnsi="Times New Roman"/>
          <w:color w:val="000000" w:themeColor="text1"/>
          <w:sz w:val="28"/>
          <w:szCs w:val="28"/>
        </w:rPr>
        <w:t>l BSTFA. Đậy kín, lắc kĩ rồi cho vào tủ sấy ở nhiệt độ 90-95</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 xml:space="preserve">C/15 phút. </w:t>
      </w:r>
    </w:p>
    <w:p w14:paraId="7D2F2281" w14:textId="77777777" w:rsidR="00F95523" w:rsidRPr="0085466F" w:rsidRDefault="00F95523"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Sau đó lấy ra, để nguội, chuyển mẫu vào lọ tiến hành sắc kí. </w:t>
      </w:r>
    </w:p>
    <w:p w14:paraId="144BA3C1" w14:textId="77777777" w:rsidR="00F95523" w:rsidRPr="0085466F" w:rsidRDefault="00F95523" w:rsidP="009F52C9">
      <w:pPr>
        <w:tabs>
          <w:tab w:val="left" w:pos="993"/>
        </w:tabs>
        <w:spacing w:before="120" w:after="0" w:line="288" w:lineRule="auto"/>
        <w:jc w:val="both"/>
        <w:rPr>
          <w:rFonts w:ascii="Times New Roman" w:hAnsi="Times New Roman"/>
          <w:color w:val="000000" w:themeColor="text1"/>
          <w:spacing w:val="-6"/>
          <w:sz w:val="28"/>
          <w:szCs w:val="28"/>
        </w:rPr>
      </w:pPr>
      <w:r w:rsidRPr="0085466F">
        <w:rPr>
          <w:rFonts w:ascii="Times New Roman" w:eastAsia="Times New Roman" w:hAnsi="Times New Roman"/>
          <w:color w:val="000000" w:themeColor="text1"/>
          <w:sz w:val="28"/>
          <w:szCs w:val="28"/>
          <w:u w:val="single"/>
        </w:rPr>
        <w:t>Tìm ketamin:</w:t>
      </w:r>
    </w:p>
    <w:p w14:paraId="34D5E460" w14:textId="77777777" w:rsidR="001C3814" w:rsidRPr="0085466F" w:rsidRDefault="00F95523" w:rsidP="009F52C9">
      <w:pPr>
        <w:tabs>
          <w:tab w:val="left" w:pos="993"/>
        </w:tabs>
        <w:spacing w:before="120" w:after="0" w:line="288" w:lineRule="auto"/>
        <w:ind w:firstLine="567"/>
        <w:jc w:val="both"/>
        <w:rPr>
          <w:rFonts w:ascii="Times New Roman" w:hAnsi="Times New Roman"/>
          <w:color w:val="000000" w:themeColor="text1"/>
          <w:spacing w:val="-6"/>
          <w:sz w:val="28"/>
          <w:szCs w:val="28"/>
        </w:rPr>
      </w:pPr>
      <w:r w:rsidRPr="0085466F">
        <w:rPr>
          <w:rFonts w:ascii="Times New Roman" w:hAnsi="Times New Roman"/>
          <w:color w:val="000000" w:themeColor="text1"/>
          <w:spacing w:val="-6"/>
          <w:sz w:val="28"/>
          <w:szCs w:val="28"/>
        </w:rPr>
        <w:t>Cắn chiết được hòa trong methanol, lọc qua màng lọc 0,45</w:t>
      </w:r>
      <w:r w:rsidRPr="0085466F">
        <w:rPr>
          <w:rFonts w:ascii="Times New Roman" w:hAnsi="Times New Roman"/>
          <w:color w:val="000000" w:themeColor="text1"/>
          <w:spacing w:val="-6"/>
          <w:sz w:val="28"/>
          <w:szCs w:val="28"/>
          <w:lang w:val="sv-SE"/>
        </w:rPr>
        <w:sym w:font="Symbol" w:char="F06D"/>
      </w:r>
      <w:r w:rsidRPr="0085466F">
        <w:rPr>
          <w:rFonts w:ascii="Times New Roman" w:hAnsi="Times New Roman"/>
          <w:color w:val="000000" w:themeColor="text1"/>
          <w:spacing w:val="-6"/>
          <w:sz w:val="28"/>
          <w:szCs w:val="28"/>
        </w:rPr>
        <w:t>m rồi tiến hành sắc ký.</w:t>
      </w:r>
    </w:p>
    <w:p w14:paraId="0CA718BC" w14:textId="77777777" w:rsidR="00832AED" w:rsidRPr="0085466F" w:rsidRDefault="001C3814" w:rsidP="009F52C9">
      <w:pPr>
        <w:spacing w:before="120" w:after="0" w:line="288" w:lineRule="auto"/>
        <w:jc w:val="both"/>
        <w:rPr>
          <w:rFonts w:ascii="Times New Roman" w:hAnsi="Times New Roman"/>
          <w:b/>
          <w:color w:val="000000" w:themeColor="text1"/>
          <w:sz w:val="28"/>
          <w:szCs w:val="28"/>
          <w:lang w:val="en-US"/>
        </w:rPr>
      </w:pPr>
      <w:r w:rsidRPr="0085466F">
        <w:rPr>
          <w:rFonts w:ascii="Times New Roman" w:hAnsi="Times New Roman"/>
          <w:b/>
          <w:color w:val="000000" w:themeColor="text1"/>
          <w:sz w:val="28"/>
          <w:szCs w:val="28"/>
          <w:lang w:val="en-US"/>
        </w:rPr>
        <w:t>4</w:t>
      </w:r>
      <w:r w:rsidR="00832AED" w:rsidRPr="0085466F">
        <w:rPr>
          <w:rFonts w:ascii="Times New Roman" w:hAnsi="Times New Roman"/>
          <w:b/>
          <w:color w:val="000000" w:themeColor="text1"/>
          <w:sz w:val="28"/>
          <w:szCs w:val="28"/>
          <w:lang w:val="en-US"/>
        </w:rPr>
        <w:t>. Tiến hành phân tích</w:t>
      </w:r>
    </w:p>
    <w:p w14:paraId="016CA052" w14:textId="77777777" w:rsidR="00832AED" w:rsidRPr="0085466F" w:rsidRDefault="00F95523" w:rsidP="009F52C9">
      <w:pPr>
        <w:pStyle w:val="ListParagraph"/>
        <w:numPr>
          <w:ilvl w:val="0"/>
          <w:numId w:val="17"/>
        </w:numPr>
        <w:spacing w:before="120" w:after="0" w:line="288" w:lineRule="auto"/>
        <w:jc w:val="both"/>
        <w:rPr>
          <w:rFonts w:ascii="Times New Roman" w:hAnsi="Times New Roman"/>
          <w:color w:val="000000" w:themeColor="text1"/>
          <w:sz w:val="28"/>
          <w:szCs w:val="28"/>
          <w:u w:val="single"/>
          <w:lang w:val="en-US"/>
        </w:rPr>
      </w:pPr>
      <w:r w:rsidRPr="0085466F">
        <w:rPr>
          <w:rFonts w:ascii="Times New Roman" w:hAnsi="Times New Roman"/>
          <w:color w:val="000000" w:themeColor="text1"/>
          <w:sz w:val="28"/>
          <w:szCs w:val="28"/>
          <w:u w:val="single"/>
          <w:lang w:val="en-US"/>
        </w:rPr>
        <w:t>Phân tích tìm ATS</w:t>
      </w:r>
      <w:r w:rsidR="00194867" w:rsidRPr="0085466F">
        <w:rPr>
          <w:rFonts w:ascii="Times New Roman" w:hAnsi="Times New Roman"/>
          <w:color w:val="000000" w:themeColor="text1"/>
          <w:sz w:val="28"/>
          <w:szCs w:val="28"/>
          <w:u w:val="single"/>
          <w:lang w:val="en-US"/>
        </w:rPr>
        <w:t xml:space="preserve"> bằng GCMS</w:t>
      </w:r>
    </w:p>
    <w:p w14:paraId="3F4F09DC" w14:textId="77777777" w:rsidR="00832AED" w:rsidRPr="0085466F" w:rsidRDefault="00832AED" w:rsidP="009F52C9">
      <w:pPr>
        <w:spacing w:before="120" w:after="0" w:line="288" w:lineRule="auto"/>
        <w:jc w:val="both"/>
        <w:rPr>
          <w:rFonts w:ascii="Times New Roman" w:hAnsi="Times New Roman"/>
          <w:iCs/>
          <w:color w:val="000000" w:themeColor="text1"/>
          <w:sz w:val="28"/>
          <w:szCs w:val="28"/>
        </w:rPr>
      </w:pPr>
      <w:r w:rsidRPr="0085466F">
        <w:rPr>
          <w:rFonts w:ascii="Times New Roman" w:hAnsi="Times New Roman"/>
          <w:iCs/>
          <w:color w:val="000000" w:themeColor="text1"/>
          <w:sz w:val="28"/>
          <w:szCs w:val="28"/>
        </w:rPr>
        <w:t>Điều kiện sắc ký:</w:t>
      </w:r>
    </w:p>
    <w:p w14:paraId="563A0CDF" w14:textId="77777777" w:rsidR="00832AED" w:rsidRPr="0085466F" w:rsidRDefault="00832AED"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en-US"/>
        </w:rPr>
        <w:t>-</w:t>
      </w: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Cột:</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lang w:val="en-US"/>
        </w:rPr>
        <w:t>(</w:t>
      </w:r>
      <w:r w:rsidRPr="0085466F">
        <w:rPr>
          <w:rFonts w:ascii="Times New Roman" w:hAnsi="Times New Roman"/>
          <w:color w:val="000000" w:themeColor="text1"/>
          <w:sz w:val="28"/>
          <w:szCs w:val="28"/>
          <w:shd w:val="clear" w:color="auto" w:fill="FFFFFF"/>
        </w:rPr>
        <w:t>5%-Phenyl</w:t>
      </w:r>
      <w:r w:rsidRPr="0085466F">
        <w:rPr>
          <w:rFonts w:ascii="Times New Roman" w:hAnsi="Times New Roman"/>
          <w:color w:val="000000" w:themeColor="text1"/>
          <w:sz w:val="28"/>
          <w:szCs w:val="28"/>
          <w:shd w:val="clear" w:color="auto" w:fill="FFFFFF"/>
          <w:lang w:val="en-US"/>
        </w:rPr>
        <w:t>)</w:t>
      </w:r>
      <w:r w:rsidRPr="0085466F">
        <w:rPr>
          <w:rFonts w:ascii="Times New Roman" w:hAnsi="Times New Roman"/>
          <w:color w:val="000000" w:themeColor="text1"/>
          <w:sz w:val="28"/>
          <w:szCs w:val="28"/>
          <w:shd w:val="clear" w:color="auto" w:fill="FFFFFF"/>
        </w:rPr>
        <w:t>-methylpolysiloxane</w:t>
      </w:r>
      <w:r w:rsidRPr="0085466F">
        <w:rPr>
          <w:rFonts w:ascii="Times New Roman" w:hAnsi="Times New Roman"/>
          <w:color w:val="000000" w:themeColor="text1"/>
          <w:sz w:val="28"/>
          <w:szCs w:val="28"/>
        </w:rPr>
        <w:t xml:space="preserve"> (30 m x 0,25 mm x 0,25 µm ).</w:t>
      </w:r>
    </w:p>
    <w:p w14:paraId="0C0CA50D" w14:textId="77777777" w:rsidR="00832AED" w:rsidRPr="0085466F" w:rsidRDefault="00832AED"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Nhiệt độ buồng tiêm:</w:t>
      </w:r>
      <w:r w:rsidRPr="0085466F">
        <w:rPr>
          <w:rFonts w:ascii="Times New Roman" w:hAnsi="Times New Roman"/>
          <w:color w:val="000000" w:themeColor="text1"/>
          <w:sz w:val="28"/>
          <w:szCs w:val="28"/>
        </w:rPr>
        <w:t xml:space="preserve"> 270</w:t>
      </w:r>
      <w:r w:rsidRPr="0085466F">
        <w:rPr>
          <w:rFonts w:ascii="Times New Roman" w:hAnsi="Times New Roman"/>
          <w:color w:val="000000" w:themeColor="text1"/>
          <w:sz w:val="28"/>
          <w:szCs w:val="28"/>
          <w:vertAlign w:val="superscript"/>
        </w:rPr>
        <w:t xml:space="preserve"> o</w:t>
      </w:r>
      <w:r w:rsidRPr="0085466F">
        <w:rPr>
          <w:rFonts w:ascii="Times New Roman" w:hAnsi="Times New Roman"/>
          <w:color w:val="000000" w:themeColor="text1"/>
          <w:sz w:val="28"/>
          <w:szCs w:val="28"/>
        </w:rPr>
        <w:t>C.</w:t>
      </w:r>
    </w:p>
    <w:p w14:paraId="5C2495A0" w14:textId="77777777" w:rsidR="00832AED" w:rsidRPr="0085466F" w:rsidRDefault="00832AED"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en-US"/>
        </w:rPr>
        <w:t>-</w:t>
      </w: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Khí mang:</w:t>
      </w:r>
      <w:r w:rsidRPr="0085466F">
        <w:rPr>
          <w:rFonts w:ascii="Times New Roman" w:hAnsi="Times New Roman"/>
          <w:color w:val="000000" w:themeColor="text1"/>
          <w:sz w:val="28"/>
          <w:szCs w:val="28"/>
        </w:rPr>
        <w:t xml:space="preserve"> Helium, </w:t>
      </w:r>
      <w:r w:rsidRPr="0085466F">
        <w:rPr>
          <w:rFonts w:ascii="Times New Roman" w:hAnsi="Times New Roman"/>
          <w:iCs/>
          <w:color w:val="000000" w:themeColor="text1"/>
          <w:sz w:val="28"/>
          <w:szCs w:val="28"/>
        </w:rPr>
        <w:t>tốc độ dòng:</w:t>
      </w:r>
      <w:r w:rsidRPr="0085466F">
        <w:rPr>
          <w:rFonts w:ascii="Times New Roman" w:hAnsi="Times New Roman"/>
          <w:color w:val="000000" w:themeColor="text1"/>
          <w:sz w:val="28"/>
          <w:szCs w:val="28"/>
        </w:rPr>
        <w:t xml:space="preserve"> 1 ml/phút.</w:t>
      </w:r>
    </w:p>
    <w:p w14:paraId="028CF3EB" w14:textId="77777777" w:rsidR="00832AED" w:rsidRPr="0085466F" w:rsidRDefault="00832AED"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Detector:</w:t>
      </w:r>
      <w:r w:rsidRPr="0085466F">
        <w:rPr>
          <w:rFonts w:ascii="Times New Roman" w:hAnsi="Times New Roman"/>
          <w:color w:val="000000" w:themeColor="text1"/>
          <w:sz w:val="28"/>
          <w:szCs w:val="28"/>
        </w:rPr>
        <w:t xml:space="preserve"> khối phổ.</w:t>
      </w:r>
    </w:p>
    <w:p w14:paraId="74763B36" w14:textId="77777777" w:rsidR="00832AED" w:rsidRPr="0085466F" w:rsidRDefault="00832AED"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Chương trình nhiệt độ</w:t>
      </w:r>
      <w:r w:rsidR="00F95523" w:rsidRPr="0085466F">
        <w:rPr>
          <w:rFonts w:ascii="Times New Roman" w:hAnsi="Times New Roman"/>
          <w:iCs/>
          <w:color w:val="000000" w:themeColor="text1"/>
          <w:sz w:val="28"/>
          <w:szCs w:val="28"/>
        </w:rPr>
        <w:t>:</w:t>
      </w:r>
      <w:r w:rsidRPr="0085466F">
        <w:rPr>
          <w:rFonts w:ascii="Times New Roman" w:hAnsi="Times New Roman"/>
          <w:iCs/>
          <w:color w:val="000000" w:themeColor="text1"/>
          <w:sz w:val="28"/>
          <w:szCs w:val="28"/>
        </w:rPr>
        <w:t xml:space="preserve"> GC-MS:</w:t>
      </w:r>
      <w:r w:rsidRPr="0085466F">
        <w:rPr>
          <w:rFonts w:ascii="Times New Roman" w:hAnsi="Times New Roman"/>
          <w:color w:val="000000" w:themeColor="text1"/>
          <w:sz w:val="28"/>
          <w:szCs w:val="28"/>
        </w:rPr>
        <w:t xml:space="preserve"> Bắt đầu 80</w:t>
      </w:r>
      <w:r w:rsidRPr="0085466F">
        <w:rPr>
          <w:rFonts w:ascii="Times New Roman" w:hAnsi="Times New Roman"/>
          <w:color w:val="000000" w:themeColor="text1"/>
          <w:sz w:val="28"/>
          <w:szCs w:val="28"/>
          <w:vertAlign w:val="superscript"/>
        </w:rPr>
        <w:t>o</w:t>
      </w:r>
      <w:r w:rsidRPr="0085466F">
        <w:rPr>
          <w:rFonts w:ascii="Times New Roman" w:hAnsi="Times New Roman"/>
          <w:color w:val="000000" w:themeColor="text1"/>
          <w:sz w:val="28"/>
          <w:szCs w:val="28"/>
        </w:rPr>
        <w:t>C giữ 1 phút, tăng nhiệt 20</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C/phút đến 290</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C giữ 19 phút.</w:t>
      </w:r>
    </w:p>
    <w:p w14:paraId="76CA7356" w14:textId="77777777" w:rsidR="00832AED" w:rsidRPr="0085466F" w:rsidRDefault="00832AED"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Các mảnh phổ của </w:t>
      </w:r>
      <w:r w:rsidR="00DA7965" w:rsidRPr="0085466F">
        <w:rPr>
          <w:rFonts w:ascii="Times New Roman" w:hAnsi="Times New Roman"/>
          <w:color w:val="000000" w:themeColor="text1"/>
          <w:sz w:val="28"/>
          <w:szCs w:val="28"/>
        </w:rPr>
        <w:t xml:space="preserve">một số </w:t>
      </w:r>
      <w:r w:rsidR="00BB7A97" w:rsidRPr="0085466F">
        <w:rPr>
          <w:rFonts w:ascii="Times New Roman" w:hAnsi="Times New Roman"/>
          <w:color w:val="000000" w:themeColor="text1"/>
          <w:sz w:val="28"/>
          <w:szCs w:val="28"/>
        </w:rPr>
        <w:t xml:space="preserve">chất </w:t>
      </w:r>
      <w:r w:rsidR="00DA7965" w:rsidRPr="0085466F">
        <w:rPr>
          <w:rFonts w:ascii="Times New Roman" w:hAnsi="Times New Roman"/>
          <w:color w:val="000000" w:themeColor="text1"/>
          <w:sz w:val="28"/>
          <w:szCs w:val="28"/>
        </w:rPr>
        <w:t>ma túy nhóm ATS</w:t>
      </w:r>
      <w:r w:rsidRPr="0085466F">
        <w:rPr>
          <w:rFonts w:ascii="Times New Roman" w:hAnsi="Times New Roman"/>
          <w:color w:val="000000" w:themeColor="text1"/>
          <w:sz w:val="28"/>
          <w:szCs w:val="28"/>
        </w:rPr>
        <w:t xml:space="preserve"> với dẫn xuất PFPA tương ứng như sau:</w:t>
      </w:r>
    </w:p>
    <w:tbl>
      <w:tblPr>
        <w:tblStyle w:val="TableGrid"/>
        <w:tblW w:w="0" w:type="auto"/>
        <w:tblLook w:val="04A0" w:firstRow="1" w:lastRow="0" w:firstColumn="1" w:lastColumn="0" w:noHBand="0" w:noVBand="1"/>
      </w:tblPr>
      <w:tblGrid>
        <w:gridCol w:w="942"/>
        <w:gridCol w:w="4503"/>
        <w:gridCol w:w="3615"/>
      </w:tblGrid>
      <w:tr w:rsidR="0085466F" w:rsidRPr="0085466F" w14:paraId="329ABA58" w14:textId="77777777" w:rsidTr="0092353D">
        <w:tc>
          <w:tcPr>
            <w:tcW w:w="942" w:type="dxa"/>
          </w:tcPr>
          <w:p w14:paraId="4FB7B097" w14:textId="77777777" w:rsidR="00832AED" w:rsidRPr="0085466F" w:rsidRDefault="00832AED"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STT</w:t>
            </w:r>
          </w:p>
        </w:tc>
        <w:tc>
          <w:tcPr>
            <w:tcW w:w="4503" w:type="dxa"/>
          </w:tcPr>
          <w:p w14:paraId="54FE5E8E" w14:textId="77777777" w:rsidR="00832AED" w:rsidRPr="0085466F" w:rsidRDefault="00832AED"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Tên chất</w:t>
            </w:r>
          </w:p>
        </w:tc>
        <w:tc>
          <w:tcPr>
            <w:tcW w:w="3615" w:type="dxa"/>
          </w:tcPr>
          <w:p w14:paraId="3D7E554A" w14:textId="77777777" w:rsidR="00832AED" w:rsidRPr="0085466F" w:rsidRDefault="00832AED"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Mảnh phổ</w:t>
            </w:r>
          </w:p>
        </w:tc>
      </w:tr>
      <w:tr w:rsidR="0085466F" w:rsidRPr="0085466F" w14:paraId="12B75A7B" w14:textId="77777777" w:rsidTr="0092353D">
        <w:tc>
          <w:tcPr>
            <w:tcW w:w="942" w:type="dxa"/>
          </w:tcPr>
          <w:p w14:paraId="74EBA03A" w14:textId="77777777" w:rsidR="00832AED" w:rsidRPr="0085466F" w:rsidRDefault="00832AED"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1</w:t>
            </w:r>
          </w:p>
        </w:tc>
        <w:tc>
          <w:tcPr>
            <w:tcW w:w="4503" w:type="dxa"/>
          </w:tcPr>
          <w:p w14:paraId="0E6EBE3F" w14:textId="77777777" w:rsidR="00832AED" w:rsidRPr="0085466F" w:rsidRDefault="00832AED"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eastAsia="Times New Roman" w:hAnsi="Times New Roman"/>
                <w:color w:val="000000" w:themeColor="text1"/>
                <w:sz w:val="28"/>
                <w:szCs w:val="28"/>
                <w:lang w:val="en-US"/>
              </w:rPr>
              <w:t>Amphetamin</w:t>
            </w:r>
          </w:p>
        </w:tc>
        <w:tc>
          <w:tcPr>
            <w:tcW w:w="3615" w:type="dxa"/>
          </w:tcPr>
          <w:p w14:paraId="49851D06" w14:textId="77777777" w:rsidR="00832AED" w:rsidRPr="0085466F" w:rsidRDefault="00832AED"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eastAsia="Times New Roman" w:hAnsi="Times New Roman"/>
                <w:color w:val="000000" w:themeColor="text1"/>
                <w:sz w:val="28"/>
                <w:szCs w:val="28"/>
                <w:lang w:val="en-US"/>
              </w:rPr>
              <w:t>190, 118, 91</w:t>
            </w:r>
          </w:p>
        </w:tc>
      </w:tr>
      <w:tr w:rsidR="0085466F" w:rsidRPr="0085466F" w14:paraId="49DBF3C1" w14:textId="77777777" w:rsidTr="0092353D">
        <w:tc>
          <w:tcPr>
            <w:tcW w:w="942" w:type="dxa"/>
          </w:tcPr>
          <w:p w14:paraId="1F16D85C" w14:textId="77777777" w:rsidR="00832AED" w:rsidRPr="0085466F" w:rsidRDefault="00832AED"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2</w:t>
            </w:r>
          </w:p>
        </w:tc>
        <w:tc>
          <w:tcPr>
            <w:tcW w:w="4503" w:type="dxa"/>
          </w:tcPr>
          <w:p w14:paraId="4A76F353" w14:textId="77777777" w:rsidR="00832AED" w:rsidRPr="0085466F" w:rsidRDefault="00832AED"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pacing w:val="-6"/>
                <w:sz w:val="28"/>
                <w:szCs w:val="28"/>
              </w:rPr>
              <w:t>Methamphetamin</w:t>
            </w:r>
          </w:p>
        </w:tc>
        <w:tc>
          <w:tcPr>
            <w:tcW w:w="3615" w:type="dxa"/>
          </w:tcPr>
          <w:p w14:paraId="50618FF1" w14:textId="77777777" w:rsidR="00832AED" w:rsidRPr="0085466F" w:rsidRDefault="00832AED"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pacing w:val="-6"/>
                <w:sz w:val="28"/>
                <w:szCs w:val="28"/>
              </w:rPr>
              <w:t>204, 160, 118</w:t>
            </w:r>
          </w:p>
        </w:tc>
      </w:tr>
      <w:tr w:rsidR="0085466F" w:rsidRPr="0085466F" w14:paraId="03360F78" w14:textId="77777777" w:rsidTr="0092353D">
        <w:tc>
          <w:tcPr>
            <w:tcW w:w="942" w:type="dxa"/>
          </w:tcPr>
          <w:p w14:paraId="16231FD6" w14:textId="77777777" w:rsidR="00832AED" w:rsidRPr="0085466F" w:rsidRDefault="00832AED"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3</w:t>
            </w:r>
          </w:p>
        </w:tc>
        <w:tc>
          <w:tcPr>
            <w:tcW w:w="4503" w:type="dxa"/>
          </w:tcPr>
          <w:p w14:paraId="5C891DB9" w14:textId="77777777" w:rsidR="00832AED" w:rsidRPr="0085466F" w:rsidRDefault="00832AED"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eastAsia="Times New Roman" w:hAnsi="Times New Roman"/>
                <w:color w:val="000000" w:themeColor="text1"/>
                <w:sz w:val="28"/>
                <w:szCs w:val="28"/>
                <w:lang w:val="en-US"/>
              </w:rPr>
              <w:t>Esctacy</w:t>
            </w:r>
          </w:p>
        </w:tc>
        <w:tc>
          <w:tcPr>
            <w:tcW w:w="3615" w:type="dxa"/>
          </w:tcPr>
          <w:p w14:paraId="134618E7" w14:textId="77777777" w:rsidR="00832AED" w:rsidRPr="0085466F" w:rsidRDefault="00832AED"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eastAsia="Times New Roman" w:hAnsi="Times New Roman"/>
                <w:color w:val="000000" w:themeColor="text1"/>
                <w:sz w:val="28"/>
                <w:szCs w:val="28"/>
                <w:lang w:val="en-US"/>
              </w:rPr>
              <w:t>162, 154, 135</w:t>
            </w:r>
          </w:p>
        </w:tc>
      </w:tr>
    </w:tbl>
    <w:p w14:paraId="4BFC0EE3" w14:textId="77777777" w:rsidR="0092353D" w:rsidRPr="0085466F" w:rsidRDefault="0092353D" w:rsidP="009F52C9">
      <w:pPr>
        <w:pStyle w:val="ListParagraph"/>
        <w:numPr>
          <w:ilvl w:val="0"/>
          <w:numId w:val="17"/>
        </w:numPr>
        <w:spacing w:before="120" w:after="0" w:line="288" w:lineRule="auto"/>
        <w:jc w:val="both"/>
        <w:rPr>
          <w:rFonts w:ascii="Times New Roman" w:hAnsi="Times New Roman"/>
          <w:color w:val="000000" w:themeColor="text1"/>
          <w:sz w:val="28"/>
          <w:szCs w:val="28"/>
          <w:u w:val="single"/>
        </w:rPr>
      </w:pPr>
      <w:r w:rsidRPr="0085466F">
        <w:rPr>
          <w:rFonts w:ascii="Times New Roman" w:hAnsi="Times New Roman"/>
          <w:color w:val="000000" w:themeColor="text1"/>
          <w:sz w:val="28"/>
          <w:szCs w:val="28"/>
          <w:u w:val="single"/>
        </w:rPr>
        <w:t>Phân tích tìm ATS</w:t>
      </w:r>
      <w:r w:rsidR="00F00A40" w:rsidRPr="0085466F">
        <w:rPr>
          <w:rFonts w:ascii="Times New Roman" w:hAnsi="Times New Roman"/>
          <w:color w:val="000000" w:themeColor="text1"/>
          <w:sz w:val="28"/>
          <w:szCs w:val="28"/>
          <w:u w:val="single"/>
        </w:rPr>
        <w:t xml:space="preserve"> </w:t>
      </w:r>
      <w:r w:rsidRPr="0085466F">
        <w:rPr>
          <w:rFonts w:ascii="Times New Roman" w:hAnsi="Times New Roman"/>
          <w:color w:val="000000" w:themeColor="text1"/>
          <w:sz w:val="28"/>
          <w:szCs w:val="28"/>
          <w:u w:val="single"/>
        </w:rPr>
        <w:t>bằng LCMS</w:t>
      </w:r>
    </w:p>
    <w:p w14:paraId="1FD3FF53" w14:textId="77777777" w:rsidR="00805537" w:rsidRPr="0085466F" w:rsidRDefault="00805537"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Hòa tan cắn chiết trong pha động, lọc qua màng lọc 0,45 µm rồi tiến hành tiêm sắc ký.</w:t>
      </w:r>
    </w:p>
    <w:p w14:paraId="22F6CA01" w14:textId="77777777" w:rsidR="00805537" w:rsidRPr="0085466F" w:rsidRDefault="00805537"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Điều kiện sắc ký:</w:t>
      </w:r>
    </w:p>
    <w:p w14:paraId="70B03A56" w14:textId="77777777" w:rsidR="00805537" w:rsidRPr="0085466F" w:rsidRDefault="00805537"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Cột: C18 (2.1 mm×100 mm, 2.7</w:t>
      </w:r>
      <w:r w:rsidRPr="0085466F">
        <w:rPr>
          <w:rFonts w:ascii="Times New Roman" w:hAnsi="Times New Roman"/>
          <w:color w:val="000000" w:themeColor="text1"/>
          <w:sz w:val="28"/>
          <w:szCs w:val="28"/>
          <w:lang w:val="en-US"/>
        </w:rPr>
        <w:t>μ</w:t>
      </w:r>
      <w:r w:rsidRPr="0085466F">
        <w:rPr>
          <w:rFonts w:ascii="Times New Roman" w:hAnsi="Times New Roman"/>
          <w:color w:val="000000" w:themeColor="text1"/>
          <w:sz w:val="28"/>
          <w:szCs w:val="28"/>
        </w:rPr>
        <w:t>m)</w:t>
      </w:r>
    </w:p>
    <w:p w14:paraId="33BAFB5D" w14:textId="77777777" w:rsidR="00805537" w:rsidRPr="0085466F" w:rsidRDefault="00805537"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Nhiệt độ cột: 25</w:t>
      </w:r>
      <w:r w:rsidRPr="0085466F">
        <w:rPr>
          <w:rFonts w:ascii="Times New Roman" w:hAnsi="Times New Roman"/>
          <w:color w:val="000000" w:themeColor="text1"/>
          <w:sz w:val="28"/>
          <w:szCs w:val="28"/>
          <w:vertAlign w:val="superscript"/>
        </w:rPr>
        <w:t>o</w:t>
      </w:r>
      <w:r w:rsidRPr="0085466F">
        <w:rPr>
          <w:rFonts w:ascii="Times New Roman" w:hAnsi="Times New Roman"/>
          <w:color w:val="000000" w:themeColor="text1"/>
          <w:sz w:val="28"/>
          <w:szCs w:val="28"/>
        </w:rPr>
        <w:t>C.</w:t>
      </w:r>
    </w:p>
    <w:p w14:paraId="2749FE05" w14:textId="77777777" w:rsidR="00805537" w:rsidRPr="0085466F" w:rsidRDefault="00805537"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Pha động:  </w:t>
      </w:r>
    </w:p>
    <w:p w14:paraId="5CA2DA7C" w14:textId="77777777" w:rsidR="00805537" w:rsidRPr="0085466F" w:rsidRDefault="00805537"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lang w:val="en-US"/>
        </w:rPr>
        <w:t xml:space="preserve">Pha động A: Dung dịch ammoni format </w:t>
      </w:r>
      <w:r w:rsidR="002F1D2B" w:rsidRPr="0085466F">
        <w:rPr>
          <w:rFonts w:ascii="Times New Roman" w:hAnsi="Times New Roman"/>
          <w:color w:val="000000" w:themeColor="text1"/>
          <w:sz w:val="28"/>
          <w:szCs w:val="28"/>
          <w:lang w:val="en-US"/>
        </w:rPr>
        <w:t>2</w:t>
      </w:r>
      <w:r w:rsidRPr="0085466F">
        <w:rPr>
          <w:rFonts w:ascii="Times New Roman" w:hAnsi="Times New Roman"/>
          <w:color w:val="000000" w:themeColor="text1"/>
          <w:sz w:val="28"/>
          <w:szCs w:val="28"/>
          <w:lang w:val="en-US"/>
        </w:rPr>
        <w:t xml:space="preserve">mM , pH </w:t>
      </w:r>
      <w:r w:rsidR="002F1D2B" w:rsidRPr="0085466F">
        <w:rPr>
          <w:rFonts w:ascii="Times New Roman" w:hAnsi="Times New Roman"/>
          <w:color w:val="000000" w:themeColor="text1"/>
          <w:sz w:val="28"/>
          <w:szCs w:val="28"/>
          <w:lang w:val="en-US"/>
        </w:rPr>
        <w:t>3</w:t>
      </w:r>
      <w:r w:rsidRPr="0085466F">
        <w:rPr>
          <w:rFonts w:ascii="Times New Roman" w:hAnsi="Times New Roman"/>
          <w:color w:val="000000" w:themeColor="text1"/>
          <w:sz w:val="28"/>
          <w:szCs w:val="28"/>
          <w:lang w:val="en-US"/>
        </w:rPr>
        <w:t xml:space="preserve">             </w:t>
      </w:r>
    </w:p>
    <w:p w14:paraId="6EA4AAA0" w14:textId="77777777" w:rsidR="00805537" w:rsidRPr="0085466F" w:rsidRDefault="00805537" w:rsidP="009F52C9">
      <w:pPr>
        <w:spacing w:before="120" w:after="0" w:line="288" w:lineRule="auto"/>
        <w:ind w:left="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   Pha động B: </w:t>
      </w:r>
      <w:r w:rsidR="00C74544" w:rsidRPr="0085466F">
        <w:rPr>
          <w:rFonts w:ascii="Times New Roman" w:hAnsi="Times New Roman"/>
          <w:color w:val="000000" w:themeColor="text1"/>
          <w:sz w:val="28"/>
          <w:szCs w:val="28"/>
          <w:lang w:val="en-US"/>
        </w:rPr>
        <w:t>Acetonitril</w:t>
      </w:r>
    </w:p>
    <w:p w14:paraId="3E32A553" w14:textId="77777777" w:rsidR="00805537" w:rsidRPr="0085466F" w:rsidRDefault="00805537" w:rsidP="009F52C9">
      <w:pPr>
        <w:spacing w:before="120" w:after="0" w:line="288" w:lineRule="auto"/>
        <w:ind w:left="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Gradient pha động: </w:t>
      </w:r>
    </w:p>
    <w:p w14:paraId="37FD3BE4" w14:textId="77777777" w:rsidR="00805537" w:rsidRPr="0085466F" w:rsidRDefault="00805537" w:rsidP="009F52C9">
      <w:pPr>
        <w:spacing w:before="120" w:after="0" w:line="288" w:lineRule="auto"/>
        <w:ind w:left="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t= 0 phút: 90% A : 10% B</w:t>
      </w:r>
    </w:p>
    <w:p w14:paraId="08EF7266" w14:textId="77777777" w:rsidR="00805537" w:rsidRPr="0085466F" w:rsidRDefault="00805537" w:rsidP="009F52C9">
      <w:pPr>
        <w:spacing w:before="120" w:after="0" w:line="288" w:lineRule="auto"/>
        <w:ind w:left="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t= </w:t>
      </w:r>
      <w:r w:rsidR="002A3C87" w:rsidRPr="0085466F">
        <w:rPr>
          <w:rFonts w:ascii="Times New Roman" w:hAnsi="Times New Roman"/>
          <w:color w:val="000000" w:themeColor="text1"/>
          <w:sz w:val="28"/>
          <w:szCs w:val="28"/>
          <w:lang w:val="en-US"/>
        </w:rPr>
        <w:t>4</w:t>
      </w:r>
      <w:r w:rsidRPr="0085466F">
        <w:rPr>
          <w:rFonts w:ascii="Times New Roman" w:hAnsi="Times New Roman"/>
          <w:color w:val="000000" w:themeColor="text1"/>
          <w:sz w:val="28"/>
          <w:szCs w:val="28"/>
          <w:lang w:val="en-US"/>
        </w:rPr>
        <w:t xml:space="preserve"> phút: </w:t>
      </w:r>
      <w:r w:rsidR="002A3C87" w:rsidRPr="0085466F">
        <w:rPr>
          <w:rFonts w:ascii="Times New Roman" w:hAnsi="Times New Roman"/>
          <w:color w:val="000000" w:themeColor="text1"/>
          <w:sz w:val="28"/>
          <w:szCs w:val="28"/>
          <w:lang w:val="en-US"/>
        </w:rPr>
        <w:t>9</w:t>
      </w:r>
      <w:r w:rsidRPr="0085466F">
        <w:rPr>
          <w:rFonts w:ascii="Times New Roman" w:hAnsi="Times New Roman"/>
          <w:color w:val="000000" w:themeColor="text1"/>
          <w:sz w:val="28"/>
          <w:szCs w:val="28"/>
          <w:lang w:val="en-US"/>
        </w:rPr>
        <w:t xml:space="preserve">0% A : </w:t>
      </w:r>
      <w:r w:rsidR="002A3C87" w:rsidRPr="0085466F">
        <w:rPr>
          <w:rFonts w:ascii="Times New Roman" w:hAnsi="Times New Roman"/>
          <w:color w:val="000000" w:themeColor="text1"/>
          <w:sz w:val="28"/>
          <w:szCs w:val="28"/>
          <w:lang w:val="en-US"/>
        </w:rPr>
        <w:t>1</w:t>
      </w:r>
      <w:r w:rsidRPr="0085466F">
        <w:rPr>
          <w:rFonts w:ascii="Times New Roman" w:hAnsi="Times New Roman"/>
          <w:color w:val="000000" w:themeColor="text1"/>
          <w:sz w:val="28"/>
          <w:szCs w:val="28"/>
          <w:lang w:val="en-US"/>
        </w:rPr>
        <w:t>0% B</w:t>
      </w:r>
    </w:p>
    <w:p w14:paraId="65045AFD" w14:textId="77777777" w:rsidR="00805537" w:rsidRPr="0085466F" w:rsidRDefault="00805537"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Tốc độ dòng: 0,5 ml/phút.</w:t>
      </w:r>
    </w:p>
    <w:p w14:paraId="732394FE" w14:textId="77777777" w:rsidR="00805537" w:rsidRPr="0085466F" w:rsidRDefault="00805537"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Detector: khối phổ, nguồn ion hóa ESI (+)</w:t>
      </w:r>
    </w:p>
    <w:p w14:paraId="3717C27E" w14:textId="77777777" w:rsidR="00805537" w:rsidRPr="0085466F" w:rsidRDefault="00805537"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Các mảnh phổ của một số chất nhóm </w:t>
      </w:r>
      <w:r w:rsidR="00AA0DF3" w:rsidRPr="0085466F">
        <w:rPr>
          <w:rFonts w:ascii="Times New Roman" w:hAnsi="Times New Roman"/>
          <w:color w:val="000000" w:themeColor="text1"/>
          <w:sz w:val="28"/>
          <w:szCs w:val="28"/>
          <w:lang w:val="en-US"/>
        </w:rPr>
        <w:t>ATS</w:t>
      </w:r>
      <w:r w:rsidRPr="0085466F">
        <w:rPr>
          <w:rFonts w:ascii="Times New Roman" w:hAnsi="Times New Roman"/>
          <w:color w:val="000000" w:themeColor="text1"/>
          <w:sz w:val="28"/>
          <w:szCs w:val="28"/>
          <w:lang w:val="en-US"/>
        </w:rPr>
        <w:t xml:space="preserve"> tương ứng như sau:</w:t>
      </w:r>
    </w:p>
    <w:tbl>
      <w:tblPr>
        <w:tblStyle w:val="TableGrid"/>
        <w:tblW w:w="0" w:type="auto"/>
        <w:tblLook w:val="04A0" w:firstRow="1" w:lastRow="0" w:firstColumn="1" w:lastColumn="0" w:noHBand="0" w:noVBand="1"/>
      </w:tblPr>
      <w:tblGrid>
        <w:gridCol w:w="942"/>
        <w:gridCol w:w="4503"/>
        <w:gridCol w:w="3615"/>
      </w:tblGrid>
      <w:tr w:rsidR="0085466F" w:rsidRPr="0085466F" w14:paraId="3A0843F2" w14:textId="77777777" w:rsidTr="00153728">
        <w:tc>
          <w:tcPr>
            <w:tcW w:w="942" w:type="dxa"/>
          </w:tcPr>
          <w:p w14:paraId="258D3D1B" w14:textId="77777777" w:rsidR="002724D0" w:rsidRPr="0085466F" w:rsidRDefault="002724D0"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STT</w:t>
            </w:r>
          </w:p>
        </w:tc>
        <w:tc>
          <w:tcPr>
            <w:tcW w:w="4503" w:type="dxa"/>
          </w:tcPr>
          <w:p w14:paraId="366E0CC6" w14:textId="77777777" w:rsidR="002724D0" w:rsidRPr="0085466F" w:rsidRDefault="002724D0"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Tên chất</w:t>
            </w:r>
          </w:p>
        </w:tc>
        <w:tc>
          <w:tcPr>
            <w:tcW w:w="3615" w:type="dxa"/>
          </w:tcPr>
          <w:p w14:paraId="36ECEB36" w14:textId="77777777" w:rsidR="002724D0" w:rsidRPr="0085466F" w:rsidRDefault="002724D0"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Mảnh phổ</w:t>
            </w:r>
          </w:p>
        </w:tc>
      </w:tr>
      <w:tr w:rsidR="0085466F" w:rsidRPr="0085466F" w14:paraId="47B09298" w14:textId="77777777" w:rsidTr="00153728">
        <w:tc>
          <w:tcPr>
            <w:tcW w:w="942" w:type="dxa"/>
          </w:tcPr>
          <w:p w14:paraId="6A235FC5" w14:textId="77777777" w:rsidR="002724D0" w:rsidRPr="0085466F" w:rsidRDefault="002724D0"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1</w:t>
            </w:r>
          </w:p>
        </w:tc>
        <w:tc>
          <w:tcPr>
            <w:tcW w:w="4503" w:type="dxa"/>
          </w:tcPr>
          <w:p w14:paraId="6A1E05FE" w14:textId="77777777" w:rsidR="002724D0" w:rsidRPr="0085466F" w:rsidRDefault="002724D0"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eastAsia="Times New Roman" w:hAnsi="Times New Roman"/>
                <w:color w:val="000000" w:themeColor="text1"/>
                <w:sz w:val="28"/>
                <w:szCs w:val="28"/>
                <w:lang w:val="en-US"/>
              </w:rPr>
              <w:t>Amphetamin</w:t>
            </w:r>
          </w:p>
        </w:tc>
        <w:tc>
          <w:tcPr>
            <w:tcW w:w="3615" w:type="dxa"/>
          </w:tcPr>
          <w:p w14:paraId="1CD8E407" w14:textId="77777777" w:rsidR="002724D0" w:rsidRPr="0085466F" w:rsidRDefault="001B2456"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135,9; 118,9; 90,6</w:t>
            </w:r>
          </w:p>
        </w:tc>
      </w:tr>
      <w:tr w:rsidR="0085466F" w:rsidRPr="0085466F" w14:paraId="303B2DC5" w14:textId="77777777" w:rsidTr="00153728">
        <w:tc>
          <w:tcPr>
            <w:tcW w:w="942" w:type="dxa"/>
          </w:tcPr>
          <w:p w14:paraId="5BF4B7F2" w14:textId="77777777" w:rsidR="002724D0" w:rsidRPr="0085466F" w:rsidRDefault="002724D0"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2</w:t>
            </w:r>
          </w:p>
        </w:tc>
        <w:tc>
          <w:tcPr>
            <w:tcW w:w="4503" w:type="dxa"/>
          </w:tcPr>
          <w:p w14:paraId="564199E0" w14:textId="77777777" w:rsidR="002724D0" w:rsidRPr="0085466F" w:rsidRDefault="002724D0"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pacing w:val="-6"/>
                <w:sz w:val="28"/>
                <w:szCs w:val="28"/>
              </w:rPr>
              <w:t>Methamphetamin</w:t>
            </w:r>
          </w:p>
        </w:tc>
        <w:tc>
          <w:tcPr>
            <w:tcW w:w="3615" w:type="dxa"/>
          </w:tcPr>
          <w:p w14:paraId="2DB913D9" w14:textId="77777777" w:rsidR="002724D0" w:rsidRPr="0085466F" w:rsidRDefault="001B2456"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150,1; 119,1; 90,6</w:t>
            </w:r>
          </w:p>
        </w:tc>
      </w:tr>
      <w:tr w:rsidR="0085466F" w:rsidRPr="0085466F" w14:paraId="42D40569" w14:textId="77777777" w:rsidTr="00153728">
        <w:tc>
          <w:tcPr>
            <w:tcW w:w="942" w:type="dxa"/>
          </w:tcPr>
          <w:p w14:paraId="6957B269" w14:textId="77777777" w:rsidR="002724D0" w:rsidRPr="0085466F" w:rsidRDefault="002724D0"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3</w:t>
            </w:r>
          </w:p>
        </w:tc>
        <w:tc>
          <w:tcPr>
            <w:tcW w:w="4503" w:type="dxa"/>
          </w:tcPr>
          <w:p w14:paraId="646449CC" w14:textId="77777777" w:rsidR="002724D0" w:rsidRPr="0085466F" w:rsidRDefault="002724D0"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eastAsia="Times New Roman" w:hAnsi="Times New Roman"/>
                <w:color w:val="000000" w:themeColor="text1"/>
                <w:sz w:val="28"/>
                <w:szCs w:val="28"/>
                <w:lang w:val="en-US"/>
              </w:rPr>
              <w:t>Esctacy</w:t>
            </w:r>
          </w:p>
        </w:tc>
        <w:tc>
          <w:tcPr>
            <w:tcW w:w="3615" w:type="dxa"/>
          </w:tcPr>
          <w:p w14:paraId="76700746" w14:textId="77777777" w:rsidR="002724D0" w:rsidRPr="0085466F" w:rsidRDefault="001B2456"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194,2; 163,0; 104,5</w:t>
            </w:r>
          </w:p>
        </w:tc>
      </w:tr>
    </w:tbl>
    <w:p w14:paraId="5AE06615" w14:textId="77777777" w:rsidR="00194867" w:rsidRPr="0085466F" w:rsidRDefault="00194867" w:rsidP="009F52C9">
      <w:pPr>
        <w:pStyle w:val="ListParagraph"/>
        <w:numPr>
          <w:ilvl w:val="0"/>
          <w:numId w:val="17"/>
        </w:numPr>
        <w:spacing w:before="120" w:after="0" w:line="288" w:lineRule="auto"/>
        <w:jc w:val="both"/>
        <w:rPr>
          <w:rFonts w:ascii="Times New Roman" w:hAnsi="Times New Roman"/>
          <w:color w:val="000000" w:themeColor="text1"/>
          <w:sz w:val="28"/>
          <w:szCs w:val="28"/>
          <w:u w:val="single"/>
          <w:lang w:val="en-US"/>
        </w:rPr>
      </w:pPr>
      <w:r w:rsidRPr="0085466F">
        <w:rPr>
          <w:rFonts w:ascii="Times New Roman" w:hAnsi="Times New Roman"/>
          <w:color w:val="000000" w:themeColor="text1"/>
          <w:sz w:val="28"/>
          <w:szCs w:val="28"/>
          <w:u w:val="single"/>
          <w:lang w:val="en-US"/>
        </w:rPr>
        <w:t>Phân tích tìm Morphin, cannabis bằng GCMS</w:t>
      </w:r>
    </w:p>
    <w:p w14:paraId="6DB924C5" w14:textId="77777777" w:rsidR="00194867" w:rsidRPr="0085466F" w:rsidRDefault="00194867" w:rsidP="009F52C9">
      <w:pPr>
        <w:spacing w:before="120" w:after="0" w:line="288" w:lineRule="auto"/>
        <w:jc w:val="both"/>
        <w:rPr>
          <w:rFonts w:ascii="Times New Roman" w:hAnsi="Times New Roman"/>
          <w:iCs/>
          <w:color w:val="000000" w:themeColor="text1"/>
          <w:sz w:val="28"/>
          <w:szCs w:val="28"/>
        </w:rPr>
      </w:pPr>
      <w:r w:rsidRPr="0085466F">
        <w:rPr>
          <w:rFonts w:ascii="Times New Roman" w:hAnsi="Times New Roman"/>
          <w:iCs/>
          <w:color w:val="000000" w:themeColor="text1"/>
          <w:sz w:val="28"/>
          <w:szCs w:val="28"/>
        </w:rPr>
        <w:t>Điều kiện sắc ký:</w:t>
      </w:r>
    </w:p>
    <w:p w14:paraId="72C47E0B" w14:textId="77777777" w:rsidR="00194867" w:rsidRPr="0085466F" w:rsidRDefault="00194867"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en-US"/>
        </w:rPr>
        <w:t>-</w:t>
      </w: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Cột:</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lang w:val="en-US"/>
        </w:rPr>
        <w:t>(</w:t>
      </w:r>
      <w:r w:rsidRPr="0085466F">
        <w:rPr>
          <w:rFonts w:ascii="Times New Roman" w:hAnsi="Times New Roman"/>
          <w:color w:val="000000" w:themeColor="text1"/>
          <w:sz w:val="28"/>
          <w:szCs w:val="28"/>
          <w:shd w:val="clear" w:color="auto" w:fill="FFFFFF"/>
        </w:rPr>
        <w:t>5%-Phenyl</w:t>
      </w:r>
      <w:r w:rsidRPr="0085466F">
        <w:rPr>
          <w:rFonts w:ascii="Times New Roman" w:hAnsi="Times New Roman"/>
          <w:color w:val="000000" w:themeColor="text1"/>
          <w:sz w:val="28"/>
          <w:szCs w:val="28"/>
          <w:shd w:val="clear" w:color="auto" w:fill="FFFFFF"/>
          <w:lang w:val="en-US"/>
        </w:rPr>
        <w:t>)</w:t>
      </w:r>
      <w:r w:rsidRPr="0085466F">
        <w:rPr>
          <w:rFonts w:ascii="Times New Roman" w:hAnsi="Times New Roman"/>
          <w:color w:val="000000" w:themeColor="text1"/>
          <w:sz w:val="28"/>
          <w:szCs w:val="28"/>
          <w:shd w:val="clear" w:color="auto" w:fill="FFFFFF"/>
        </w:rPr>
        <w:t>-methylpolysiloxane</w:t>
      </w:r>
      <w:r w:rsidRPr="0085466F">
        <w:rPr>
          <w:rFonts w:ascii="Times New Roman" w:hAnsi="Times New Roman"/>
          <w:color w:val="000000" w:themeColor="text1"/>
          <w:sz w:val="28"/>
          <w:szCs w:val="28"/>
        </w:rPr>
        <w:t xml:space="preserve"> (30 m x 0,25 mm x 0,25 µm ).</w:t>
      </w:r>
    </w:p>
    <w:p w14:paraId="77245C29" w14:textId="77777777" w:rsidR="00194867" w:rsidRPr="0085466F" w:rsidRDefault="00194867"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Nhiệt độ buồng tiêm:</w:t>
      </w:r>
      <w:r w:rsidRPr="0085466F">
        <w:rPr>
          <w:rFonts w:ascii="Times New Roman" w:hAnsi="Times New Roman"/>
          <w:color w:val="000000" w:themeColor="text1"/>
          <w:sz w:val="28"/>
          <w:szCs w:val="28"/>
        </w:rPr>
        <w:t xml:space="preserve"> 270</w:t>
      </w:r>
      <w:r w:rsidRPr="0085466F">
        <w:rPr>
          <w:rFonts w:ascii="Times New Roman" w:hAnsi="Times New Roman"/>
          <w:color w:val="000000" w:themeColor="text1"/>
          <w:sz w:val="28"/>
          <w:szCs w:val="28"/>
          <w:vertAlign w:val="superscript"/>
        </w:rPr>
        <w:t xml:space="preserve"> o</w:t>
      </w:r>
      <w:r w:rsidRPr="0085466F">
        <w:rPr>
          <w:rFonts w:ascii="Times New Roman" w:hAnsi="Times New Roman"/>
          <w:color w:val="000000" w:themeColor="text1"/>
          <w:sz w:val="28"/>
          <w:szCs w:val="28"/>
        </w:rPr>
        <w:t>C.</w:t>
      </w:r>
    </w:p>
    <w:p w14:paraId="48F08DF3" w14:textId="77777777" w:rsidR="00194867" w:rsidRPr="0085466F" w:rsidRDefault="00194867"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en-US"/>
        </w:rPr>
        <w:t>-</w:t>
      </w: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Khí mang:</w:t>
      </w:r>
      <w:r w:rsidRPr="0085466F">
        <w:rPr>
          <w:rFonts w:ascii="Times New Roman" w:hAnsi="Times New Roman"/>
          <w:color w:val="000000" w:themeColor="text1"/>
          <w:sz w:val="28"/>
          <w:szCs w:val="28"/>
        </w:rPr>
        <w:t xml:space="preserve"> Helium, </w:t>
      </w:r>
      <w:r w:rsidRPr="0085466F">
        <w:rPr>
          <w:rFonts w:ascii="Times New Roman" w:hAnsi="Times New Roman"/>
          <w:iCs/>
          <w:color w:val="000000" w:themeColor="text1"/>
          <w:sz w:val="28"/>
          <w:szCs w:val="28"/>
        </w:rPr>
        <w:t>tốc độ dòng:</w:t>
      </w:r>
      <w:r w:rsidRPr="0085466F">
        <w:rPr>
          <w:rFonts w:ascii="Times New Roman" w:hAnsi="Times New Roman"/>
          <w:color w:val="000000" w:themeColor="text1"/>
          <w:sz w:val="28"/>
          <w:szCs w:val="28"/>
        </w:rPr>
        <w:t xml:space="preserve"> 1 ml/phút.</w:t>
      </w:r>
    </w:p>
    <w:p w14:paraId="4F828343" w14:textId="77777777" w:rsidR="00194867" w:rsidRPr="0085466F" w:rsidRDefault="00194867"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Detector:</w:t>
      </w:r>
      <w:r w:rsidRPr="0085466F">
        <w:rPr>
          <w:rFonts w:ascii="Times New Roman" w:hAnsi="Times New Roman"/>
          <w:color w:val="000000" w:themeColor="text1"/>
          <w:sz w:val="28"/>
          <w:szCs w:val="28"/>
        </w:rPr>
        <w:t xml:space="preserve"> khối phổ.</w:t>
      </w:r>
    </w:p>
    <w:p w14:paraId="5CF26EF7" w14:textId="77777777" w:rsidR="00832AED" w:rsidRPr="0085466F" w:rsidRDefault="00832AED"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iCs/>
          <w:color w:val="000000" w:themeColor="text1"/>
          <w:sz w:val="28"/>
          <w:szCs w:val="28"/>
        </w:rPr>
        <w:t>Chương trình nhiệt độ GC-MS:</w:t>
      </w:r>
      <w:r w:rsidRPr="0085466F">
        <w:rPr>
          <w:rFonts w:ascii="Times New Roman" w:hAnsi="Times New Roman"/>
          <w:color w:val="000000" w:themeColor="text1"/>
          <w:sz w:val="28"/>
          <w:szCs w:val="28"/>
        </w:rPr>
        <w:t xml:space="preserve">  Bắt đầu 180</w:t>
      </w:r>
      <w:r w:rsidRPr="0085466F">
        <w:rPr>
          <w:rFonts w:ascii="Times New Roman" w:hAnsi="Times New Roman"/>
          <w:color w:val="000000" w:themeColor="text1"/>
          <w:sz w:val="28"/>
          <w:szCs w:val="28"/>
          <w:vertAlign w:val="superscript"/>
        </w:rPr>
        <w:t>o</w:t>
      </w:r>
      <w:r w:rsidRPr="0085466F">
        <w:rPr>
          <w:rFonts w:ascii="Times New Roman" w:hAnsi="Times New Roman"/>
          <w:color w:val="000000" w:themeColor="text1"/>
          <w:sz w:val="28"/>
          <w:szCs w:val="28"/>
        </w:rPr>
        <w:t>C giữ 1 phút, tăng nhiệt 10</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C/phút đến 290</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C giữ 10 phút.</w:t>
      </w:r>
    </w:p>
    <w:p w14:paraId="5B97DA76" w14:textId="77777777" w:rsidR="00832AED" w:rsidRPr="0085466F" w:rsidRDefault="00832AED"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Các mảnh phổ của các chất với dẫn xuất tương ứng như sau:</w:t>
      </w:r>
    </w:p>
    <w:tbl>
      <w:tblPr>
        <w:tblStyle w:val="TableGrid"/>
        <w:tblW w:w="0" w:type="auto"/>
        <w:tblLook w:val="04A0" w:firstRow="1" w:lastRow="0" w:firstColumn="1" w:lastColumn="0" w:noHBand="0" w:noVBand="1"/>
      </w:tblPr>
      <w:tblGrid>
        <w:gridCol w:w="942"/>
        <w:gridCol w:w="4503"/>
        <w:gridCol w:w="3615"/>
      </w:tblGrid>
      <w:tr w:rsidR="0085466F" w:rsidRPr="0085466F" w14:paraId="4A780CB6" w14:textId="77777777" w:rsidTr="009C3E01">
        <w:tc>
          <w:tcPr>
            <w:tcW w:w="942" w:type="dxa"/>
          </w:tcPr>
          <w:p w14:paraId="6BA4CDD0" w14:textId="77777777" w:rsidR="00832AED" w:rsidRPr="0085466F" w:rsidRDefault="00832AED"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STT</w:t>
            </w:r>
          </w:p>
        </w:tc>
        <w:tc>
          <w:tcPr>
            <w:tcW w:w="4503" w:type="dxa"/>
          </w:tcPr>
          <w:p w14:paraId="2C788273" w14:textId="77777777" w:rsidR="00832AED" w:rsidRPr="0085466F" w:rsidRDefault="00832AED"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Tên chất</w:t>
            </w:r>
          </w:p>
        </w:tc>
        <w:tc>
          <w:tcPr>
            <w:tcW w:w="3615" w:type="dxa"/>
          </w:tcPr>
          <w:p w14:paraId="2631402F" w14:textId="77777777" w:rsidR="00832AED" w:rsidRPr="0085466F" w:rsidRDefault="00832AED"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Mảnh phổ</w:t>
            </w:r>
          </w:p>
        </w:tc>
      </w:tr>
      <w:tr w:rsidR="0085466F" w:rsidRPr="0085466F" w14:paraId="689A9B5E" w14:textId="77777777" w:rsidTr="009C3E01">
        <w:tc>
          <w:tcPr>
            <w:tcW w:w="942" w:type="dxa"/>
          </w:tcPr>
          <w:p w14:paraId="7A8C8073" w14:textId="77777777" w:rsidR="00832AED" w:rsidRPr="0085466F" w:rsidRDefault="00832AED"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1</w:t>
            </w:r>
          </w:p>
        </w:tc>
        <w:tc>
          <w:tcPr>
            <w:tcW w:w="4503" w:type="dxa"/>
          </w:tcPr>
          <w:p w14:paraId="7B28AFEA" w14:textId="77777777" w:rsidR="00832AED" w:rsidRPr="0085466F" w:rsidRDefault="00832AED"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M</w:t>
            </w:r>
            <w:r w:rsidRPr="0085466F">
              <w:rPr>
                <w:rFonts w:ascii="Times New Roman" w:hAnsi="Times New Roman"/>
                <w:color w:val="000000" w:themeColor="text1"/>
                <w:sz w:val="28"/>
                <w:szCs w:val="28"/>
              </w:rPr>
              <w:t>orphin</w:t>
            </w:r>
          </w:p>
        </w:tc>
        <w:tc>
          <w:tcPr>
            <w:tcW w:w="3615" w:type="dxa"/>
          </w:tcPr>
          <w:p w14:paraId="62F192D3" w14:textId="77777777" w:rsidR="00832AED" w:rsidRPr="0085466F" w:rsidRDefault="00832AED"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rPr>
              <w:t>429, 414, 236</w:t>
            </w:r>
          </w:p>
        </w:tc>
      </w:tr>
      <w:tr w:rsidR="0085466F" w:rsidRPr="0085466F" w14:paraId="2850D813" w14:textId="77777777" w:rsidTr="009C3E01">
        <w:tc>
          <w:tcPr>
            <w:tcW w:w="942" w:type="dxa"/>
          </w:tcPr>
          <w:p w14:paraId="0E474283" w14:textId="77777777" w:rsidR="00832AED" w:rsidRPr="0085466F" w:rsidRDefault="00832AED"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2</w:t>
            </w:r>
          </w:p>
        </w:tc>
        <w:tc>
          <w:tcPr>
            <w:tcW w:w="4503" w:type="dxa"/>
          </w:tcPr>
          <w:p w14:paraId="5ECF5B81" w14:textId="77777777" w:rsidR="00832AED" w:rsidRPr="0085466F" w:rsidRDefault="00832AED"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pacing w:val="-6"/>
                <w:sz w:val="28"/>
                <w:szCs w:val="28"/>
                <w:lang w:val="en-US"/>
              </w:rPr>
              <w:t xml:space="preserve">Cannabis </w:t>
            </w:r>
          </w:p>
        </w:tc>
        <w:tc>
          <w:tcPr>
            <w:tcW w:w="3615" w:type="dxa"/>
          </w:tcPr>
          <w:p w14:paraId="53F63B61" w14:textId="77777777" w:rsidR="00832AED" w:rsidRPr="0085466F" w:rsidRDefault="00832AED"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pacing w:val="-6"/>
                <w:sz w:val="28"/>
                <w:szCs w:val="28"/>
                <w:lang w:val="en-US"/>
              </w:rPr>
              <w:t>371, 473, 488</w:t>
            </w:r>
          </w:p>
        </w:tc>
      </w:tr>
    </w:tbl>
    <w:p w14:paraId="407E1097" w14:textId="77777777" w:rsidR="009C3E01" w:rsidRPr="0085466F" w:rsidRDefault="009C3E01" w:rsidP="009F52C9">
      <w:pPr>
        <w:pStyle w:val="ListParagraph"/>
        <w:numPr>
          <w:ilvl w:val="0"/>
          <w:numId w:val="17"/>
        </w:numPr>
        <w:spacing w:before="120" w:after="0" w:line="288" w:lineRule="auto"/>
        <w:jc w:val="both"/>
        <w:rPr>
          <w:rFonts w:ascii="Times New Roman" w:hAnsi="Times New Roman"/>
          <w:color w:val="000000" w:themeColor="text1"/>
          <w:sz w:val="28"/>
          <w:szCs w:val="28"/>
          <w:u w:val="single"/>
          <w:lang w:val="en-US"/>
        </w:rPr>
      </w:pPr>
      <w:r w:rsidRPr="0085466F">
        <w:rPr>
          <w:rFonts w:ascii="Times New Roman" w:hAnsi="Times New Roman"/>
          <w:color w:val="000000" w:themeColor="text1"/>
          <w:sz w:val="28"/>
          <w:szCs w:val="28"/>
          <w:u w:val="single"/>
          <w:lang w:val="en-US"/>
        </w:rPr>
        <w:t>Phân tích tìm Morphin, cannabis bằng LCMS</w:t>
      </w:r>
    </w:p>
    <w:p w14:paraId="3F4F59D5" w14:textId="77777777" w:rsidR="00C11A22" w:rsidRPr="0085466F" w:rsidRDefault="00C11A22"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Hòa tan cắn chiết trong pha động, lọc qua màng lọc 0,45 µm rồi tiến hành tiêm sắc ký.</w:t>
      </w:r>
    </w:p>
    <w:p w14:paraId="62360636" w14:textId="77777777" w:rsidR="00C11A22" w:rsidRPr="0085466F" w:rsidRDefault="00C11A22"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Điều kiện sắc ký:</w:t>
      </w:r>
    </w:p>
    <w:p w14:paraId="4D992A8C" w14:textId="77777777" w:rsidR="00C11A22" w:rsidRPr="0085466F" w:rsidRDefault="00C11A22"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Cột: C18 (2.1 mm×100 mm, 2.7μm)</w:t>
      </w:r>
    </w:p>
    <w:p w14:paraId="08020A0A" w14:textId="77777777" w:rsidR="00C11A22" w:rsidRPr="0085466F" w:rsidRDefault="00C11A22"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Nhiệt độ cột: 25</w:t>
      </w:r>
      <w:r w:rsidRPr="0085466F">
        <w:rPr>
          <w:rFonts w:ascii="Times New Roman" w:hAnsi="Times New Roman"/>
          <w:color w:val="000000" w:themeColor="text1"/>
          <w:sz w:val="28"/>
          <w:szCs w:val="28"/>
          <w:vertAlign w:val="superscript"/>
          <w:lang w:val="en-US"/>
        </w:rPr>
        <w:t>o</w:t>
      </w:r>
      <w:r w:rsidRPr="0085466F">
        <w:rPr>
          <w:rFonts w:ascii="Times New Roman" w:hAnsi="Times New Roman"/>
          <w:color w:val="000000" w:themeColor="text1"/>
          <w:sz w:val="28"/>
          <w:szCs w:val="28"/>
          <w:lang w:val="en-US"/>
        </w:rPr>
        <w:t>C.</w:t>
      </w:r>
    </w:p>
    <w:p w14:paraId="5147D88E" w14:textId="77777777" w:rsidR="00C11A22" w:rsidRPr="0085466F" w:rsidRDefault="00C11A22"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 Pha động:  </w:t>
      </w:r>
    </w:p>
    <w:p w14:paraId="4C4B9EE5" w14:textId="77777777" w:rsidR="00C11A22" w:rsidRPr="0085466F" w:rsidRDefault="00C11A22"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             Pha động A: Dung dịch ammoni format 5mM và acid formic 0,1% trong nước             </w:t>
      </w:r>
    </w:p>
    <w:p w14:paraId="0C1B92D5" w14:textId="77777777" w:rsidR="00C11A22" w:rsidRPr="0085466F" w:rsidRDefault="00C11A22" w:rsidP="009F52C9">
      <w:pPr>
        <w:spacing w:before="120" w:after="0" w:line="288" w:lineRule="auto"/>
        <w:ind w:left="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   Pha động B: Dung dịch acid formic 0,1% trong methanol</w:t>
      </w:r>
    </w:p>
    <w:p w14:paraId="18DCAE7A" w14:textId="77777777" w:rsidR="00C11A22" w:rsidRPr="0085466F" w:rsidRDefault="00C11A22" w:rsidP="009F52C9">
      <w:pPr>
        <w:spacing w:before="120" w:after="0" w:line="288" w:lineRule="auto"/>
        <w:ind w:left="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Gradient pha động: </w:t>
      </w:r>
    </w:p>
    <w:p w14:paraId="651E4187" w14:textId="77777777" w:rsidR="00C11A22" w:rsidRPr="0085466F" w:rsidRDefault="00C11A22" w:rsidP="009F52C9">
      <w:pPr>
        <w:spacing w:before="120" w:after="0" w:line="288" w:lineRule="auto"/>
        <w:ind w:left="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t= 0 phút: </w:t>
      </w:r>
      <w:r w:rsidR="00E426D0" w:rsidRPr="0085466F">
        <w:rPr>
          <w:rFonts w:ascii="Times New Roman" w:hAnsi="Times New Roman"/>
          <w:color w:val="000000" w:themeColor="text1"/>
          <w:sz w:val="28"/>
          <w:szCs w:val="28"/>
          <w:lang w:val="en-US"/>
        </w:rPr>
        <w:t>3</w:t>
      </w:r>
      <w:r w:rsidRPr="0085466F">
        <w:rPr>
          <w:rFonts w:ascii="Times New Roman" w:hAnsi="Times New Roman"/>
          <w:color w:val="000000" w:themeColor="text1"/>
          <w:sz w:val="28"/>
          <w:szCs w:val="28"/>
          <w:lang w:val="en-US"/>
        </w:rPr>
        <w:t xml:space="preserve">0% A : </w:t>
      </w:r>
      <w:r w:rsidR="00E426D0" w:rsidRPr="0085466F">
        <w:rPr>
          <w:rFonts w:ascii="Times New Roman" w:hAnsi="Times New Roman"/>
          <w:color w:val="000000" w:themeColor="text1"/>
          <w:sz w:val="28"/>
          <w:szCs w:val="28"/>
          <w:lang w:val="en-US"/>
        </w:rPr>
        <w:t>7</w:t>
      </w:r>
      <w:r w:rsidRPr="0085466F">
        <w:rPr>
          <w:rFonts w:ascii="Times New Roman" w:hAnsi="Times New Roman"/>
          <w:color w:val="000000" w:themeColor="text1"/>
          <w:sz w:val="28"/>
          <w:szCs w:val="28"/>
          <w:lang w:val="en-US"/>
        </w:rPr>
        <w:t>0% B</w:t>
      </w:r>
    </w:p>
    <w:p w14:paraId="54C4D59F" w14:textId="77777777" w:rsidR="00C11A22" w:rsidRPr="0085466F" w:rsidRDefault="00C11A22" w:rsidP="009F52C9">
      <w:pPr>
        <w:spacing w:before="120" w:after="0" w:line="288" w:lineRule="auto"/>
        <w:ind w:left="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t= </w:t>
      </w:r>
      <w:r w:rsidR="00E426D0" w:rsidRPr="0085466F">
        <w:rPr>
          <w:rFonts w:ascii="Times New Roman" w:hAnsi="Times New Roman"/>
          <w:color w:val="000000" w:themeColor="text1"/>
          <w:sz w:val="28"/>
          <w:szCs w:val="28"/>
          <w:lang w:val="en-US"/>
        </w:rPr>
        <w:t>2</w:t>
      </w:r>
      <w:r w:rsidRPr="0085466F">
        <w:rPr>
          <w:rFonts w:ascii="Times New Roman" w:hAnsi="Times New Roman"/>
          <w:color w:val="000000" w:themeColor="text1"/>
          <w:sz w:val="28"/>
          <w:szCs w:val="28"/>
          <w:lang w:val="en-US"/>
        </w:rPr>
        <w:t xml:space="preserve"> phút: </w:t>
      </w:r>
      <w:r w:rsidR="00E426D0" w:rsidRPr="0085466F">
        <w:rPr>
          <w:rFonts w:ascii="Times New Roman" w:hAnsi="Times New Roman"/>
          <w:color w:val="000000" w:themeColor="text1"/>
          <w:sz w:val="28"/>
          <w:szCs w:val="28"/>
          <w:lang w:val="en-US"/>
        </w:rPr>
        <w:t>17,5</w:t>
      </w:r>
      <w:r w:rsidRPr="0085466F">
        <w:rPr>
          <w:rFonts w:ascii="Times New Roman" w:hAnsi="Times New Roman"/>
          <w:color w:val="000000" w:themeColor="text1"/>
          <w:sz w:val="28"/>
          <w:szCs w:val="28"/>
          <w:lang w:val="en-US"/>
        </w:rPr>
        <w:t xml:space="preserve">% A : </w:t>
      </w:r>
      <w:r w:rsidR="00E426D0" w:rsidRPr="0085466F">
        <w:rPr>
          <w:rFonts w:ascii="Times New Roman" w:hAnsi="Times New Roman"/>
          <w:color w:val="000000" w:themeColor="text1"/>
          <w:sz w:val="28"/>
          <w:szCs w:val="28"/>
          <w:lang w:val="en-US"/>
        </w:rPr>
        <w:t>82,5</w:t>
      </w:r>
      <w:r w:rsidRPr="0085466F">
        <w:rPr>
          <w:rFonts w:ascii="Times New Roman" w:hAnsi="Times New Roman"/>
          <w:color w:val="000000" w:themeColor="text1"/>
          <w:sz w:val="28"/>
          <w:szCs w:val="28"/>
          <w:lang w:val="en-US"/>
        </w:rPr>
        <w:t>% B</w:t>
      </w:r>
    </w:p>
    <w:p w14:paraId="1E441F16" w14:textId="77777777" w:rsidR="00E426D0" w:rsidRPr="0085466F" w:rsidRDefault="00E426D0" w:rsidP="009F52C9">
      <w:pPr>
        <w:spacing w:before="120" w:after="0" w:line="288" w:lineRule="auto"/>
        <w:ind w:left="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t= 4 phút: 2% A : 98% B</w:t>
      </w:r>
    </w:p>
    <w:p w14:paraId="36695F2B" w14:textId="77777777" w:rsidR="00E426D0" w:rsidRPr="0085466F" w:rsidRDefault="00E426D0" w:rsidP="009F52C9">
      <w:pPr>
        <w:spacing w:before="120" w:after="0" w:line="288" w:lineRule="auto"/>
        <w:ind w:left="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t= 6 phút: 30% A : 70% B</w:t>
      </w:r>
    </w:p>
    <w:p w14:paraId="0374B5BD" w14:textId="77777777" w:rsidR="00C11A22" w:rsidRPr="0085466F" w:rsidRDefault="00C11A22"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Tốc độ dòng: 0,5 ml/phút.</w:t>
      </w:r>
    </w:p>
    <w:p w14:paraId="2F6CC138" w14:textId="77777777" w:rsidR="00C11A22" w:rsidRPr="0085466F" w:rsidRDefault="00C11A22"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Detector: khối phổ, nguồn ion hóa ESI (+)</w:t>
      </w:r>
    </w:p>
    <w:p w14:paraId="7A3D459A" w14:textId="77777777" w:rsidR="00C11A22" w:rsidRPr="0085466F" w:rsidRDefault="00C11A22"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Các mảnh phổ của một số chất tương ứng như sau:</w:t>
      </w:r>
    </w:p>
    <w:tbl>
      <w:tblPr>
        <w:tblStyle w:val="TableGrid"/>
        <w:tblW w:w="0" w:type="auto"/>
        <w:tblLook w:val="04A0" w:firstRow="1" w:lastRow="0" w:firstColumn="1" w:lastColumn="0" w:noHBand="0" w:noVBand="1"/>
      </w:tblPr>
      <w:tblGrid>
        <w:gridCol w:w="942"/>
        <w:gridCol w:w="4503"/>
        <w:gridCol w:w="3615"/>
      </w:tblGrid>
      <w:tr w:rsidR="0085466F" w:rsidRPr="0085466F" w14:paraId="69163294" w14:textId="77777777" w:rsidTr="00153728">
        <w:tc>
          <w:tcPr>
            <w:tcW w:w="942" w:type="dxa"/>
          </w:tcPr>
          <w:p w14:paraId="1BA410FF" w14:textId="77777777" w:rsidR="00C11A22" w:rsidRPr="0085466F" w:rsidRDefault="00C11A22"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STT</w:t>
            </w:r>
          </w:p>
        </w:tc>
        <w:tc>
          <w:tcPr>
            <w:tcW w:w="4503" w:type="dxa"/>
          </w:tcPr>
          <w:p w14:paraId="002CB76B" w14:textId="77777777" w:rsidR="00C11A22" w:rsidRPr="0085466F" w:rsidRDefault="00C11A22"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Tên chất</w:t>
            </w:r>
          </w:p>
        </w:tc>
        <w:tc>
          <w:tcPr>
            <w:tcW w:w="3615" w:type="dxa"/>
          </w:tcPr>
          <w:p w14:paraId="4E8540DD" w14:textId="77777777" w:rsidR="00C11A22" w:rsidRPr="0085466F" w:rsidRDefault="00C11A22"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Mảnh phổ</w:t>
            </w:r>
          </w:p>
        </w:tc>
      </w:tr>
      <w:tr w:rsidR="0085466F" w:rsidRPr="0085466F" w14:paraId="7ECAE672" w14:textId="77777777" w:rsidTr="00153728">
        <w:tc>
          <w:tcPr>
            <w:tcW w:w="942" w:type="dxa"/>
          </w:tcPr>
          <w:p w14:paraId="139F4D42" w14:textId="77777777" w:rsidR="00841CED" w:rsidRPr="0085466F" w:rsidRDefault="00841CED"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1</w:t>
            </w:r>
          </w:p>
        </w:tc>
        <w:tc>
          <w:tcPr>
            <w:tcW w:w="4503" w:type="dxa"/>
          </w:tcPr>
          <w:p w14:paraId="61638942" w14:textId="77777777" w:rsidR="00841CED" w:rsidRPr="0085466F" w:rsidRDefault="00841CED"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M</w:t>
            </w:r>
            <w:r w:rsidRPr="0085466F">
              <w:rPr>
                <w:rFonts w:ascii="Times New Roman" w:hAnsi="Times New Roman"/>
                <w:color w:val="000000" w:themeColor="text1"/>
                <w:sz w:val="28"/>
                <w:szCs w:val="28"/>
              </w:rPr>
              <w:t>orphin</w:t>
            </w:r>
          </w:p>
        </w:tc>
        <w:tc>
          <w:tcPr>
            <w:tcW w:w="3615" w:type="dxa"/>
          </w:tcPr>
          <w:p w14:paraId="4295903A" w14:textId="77777777" w:rsidR="00841CED" w:rsidRPr="0085466F" w:rsidRDefault="00841CED"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286,2; 165,2; 152,1</w:t>
            </w:r>
          </w:p>
        </w:tc>
      </w:tr>
      <w:tr w:rsidR="0085466F" w:rsidRPr="0085466F" w14:paraId="686654BE" w14:textId="77777777" w:rsidTr="00153728">
        <w:tc>
          <w:tcPr>
            <w:tcW w:w="942" w:type="dxa"/>
          </w:tcPr>
          <w:p w14:paraId="48F79A66" w14:textId="77777777" w:rsidR="00841CED" w:rsidRPr="0085466F" w:rsidRDefault="00841CED"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2</w:t>
            </w:r>
          </w:p>
        </w:tc>
        <w:tc>
          <w:tcPr>
            <w:tcW w:w="4503" w:type="dxa"/>
          </w:tcPr>
          <w:p w14:paraId="5DEB25FA" w14:textId="77777777" w:rsidR="00841CED" w:rsidRPr="0085466F" w:rsidRDefault="00841CED"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pacing w:val="-6"/>
                <w:sz w:val="28"/>
                <w:szCs w:val="28"/>
                <w:lang w:val="en-US"/>
              </w:rPr>
              <w:t xml:space="preserve">Cannabis </w:t>
            </w:r>
          </w:p>
        </w:tc>
        <w:tc>
          <w:tcPr>
            <w:tcW w:w="3615" w:type="dxa"/>
          </w:tcPr>
          <w:p w14:paraId="211CC961" w14:textId="77777777" w:rsidR="00841CED" w:rsidRPr="0085466F" w:rsidRDefault="00841CED"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345,2; 299,1; 110</w:t>
            </w:r>
          </w:p>
        </w:tc>
      </w:tr>
    </w:tbl>
    <w:p w14:paraId="38CDFA4E" w14:textId="77777777" w:rsidR="00194867" w:rsidRPr="0085466F" w:rsidRDefault="00194867" w:rsidP="009F52C9">
      <w:pPr>
        <w:spacing w:before="120" w:after="0" w:line="288" w:lineRule="auto"/>
        <w:jc w:val="both"/>
        <w:rPr>
          <w:rFonts w:ascii="Times New Roman" w:hAnsi="Times New Roman"/>
          <w:color w:val="000000" w:themeColor="text1"/>
          <w:sz w:val="28"/>
          <w:szCs w:val="28"/>
          <w:u w:val="single"/>
        </w:rPr>
      </w:pPr>
      <w:r w:rsidRPr="0085466F">
        <w:rPr>
          <w:rFonts w:ascii="Times New Roman" w:hAnsi="Times New Roman"/>
          <w:color w:val="000000" w:themeColor="text1"/>
          <w:sz w:val="28"/>
          <w:szCs w:val="28"/>
          <w:u w:val="single"/>
        </w:rPr>
        <w:t>Phân tích tìm ketamin bằng GCMS</w:t>
      </w:r>
    </w:p>
    <w:p w14:paraId="510850C9" w14:textId="77777777" w:rsidR="00194867" w:rsidRPr="0085466F" w:rsidRDefault="00194867" w:rsidP="009F52C9">
      <w:pPr>
        <w:spacing w:before="120" w:after="0" w:line="288" w:lineRule="auto"/>
        <w:jc w:val="both"/>
        <w:rPr>
          <w:rFonts w:ascii="Times New Roman" w:hAnsi="Times New Roman"/>
          <w:iCs/>
          <w:color w:val="000000" w:themeColor="text1"/>
          <w:sz w:val="28"/>
          <w:szCs w:val="28"/>
        </w:rPr>
      </w:pPr>
      <w:r w:rsidRPr="0085466F">
        <w:rPr>
          <w:rFonts w:ascii="Times New Roman" w:hAnsi="Times New Roman"/>
          <w:iCs/>
          <w:color w:val="000000" w:themeColor="text1"/>
          <w:sz w:val="28"/>
          <w:szCs w:val="28"/>
        </w:rPr>
        <w:t>Điều kiện sắc ký:</w:t>
      </w:r>
    </w:p>
    <w:p w14:paraId="47100FAD" w14:textId="77777777" w:rsidR="00194867" w:rsidRPr="0085466F" w:rsidRDefault="00194867"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Cột:</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shd w:val="clear" w:color="auto" w:fill="FFFFFF"/>
        </w:rPr>
        <w:t>5%-Phenyl)-methylpolysiloxane</w:t>
      </w:r>
      <w:r w:rsidRPr="0085466F">
        <w:rPr>
          <w:rFonts w:ascii="Times New Roman" w:hAnsi="Times New Roman"/>
          <w:color w:val="000000" w:themeColor="text1"/>
          <w:sz w:val="28"/>
          <w:szCs w:val="28"/>
        </w:rPr>
        <w:t xml:space="preserve"> (30 m x 0,25 mm x 0,25 µm ).</w:t>
      </w:r>
    </w:p>
    <w:p w14:paraId="4E3645D3" w14:textId="77777777" w:rsidR="00194867" w:rsidRPr="0085466F" w:rsidRDefault="00194867"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Nhiệt độ buồng tiêm:</w:t>
      </w:r>
      <w:r w:rsidRPr="0085466F">
        <w:rPr>
          <w:rFonts w:ascii="Times New Roman" w:hAnsi="Times New Roman"/>
          <w:color w:val="000000" w:themeColor="text1"/>
          <w:sz w:val="28"/>
          <w:szCs w:val="28"/>
        </w:rPr>
        <w:t xml:space="preserve"> 270</w:t>
      </w:r>
      <w:r w:rsidRPr="0085466F">
        <w:rPr>
          <w:rFonts w:ascii="Times New Roman" w:hAnsi="Times New Roman"/>
          <w:color w:val="000000" w:themeColor="text1"/>
          <w:sz w:val="28"/>
          <w:szCs w:val="28"/>
          <w:vertAlign w:val="superscript"/>
        </w:rPr>
        <w:t xml:space="preserve"> o</w:t>
      </w:r>
      <w:r w:rsidRPr="0085466F">
        <w:rPr>
          <w:rFonts w:ascii="Times New Roman" w:hAnsi="Times New Roman"/>
          <w:color w:val="000000" w:themeColor="text1"/>
          <w:sz w:val="28"/>
          <w:szCs w:val="28"/>
        </w:rPr>
        <w:t>C.</w:t>
      </w:r>
    </w:p>
    <w:p w14:paraId="132191A9" w14:textId="77777777" w:rsidR="00194867" w:rsidRPr="0085466F" w:rsidRDefault="00194867"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en-US"/>
        </w:rPr>
        <w:t>-</w:t>
      </w: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Khí mang:</w:t>
      </w:r>
      <w:r w:rsidRPr="0085466F">
        <w:rPr>
          <w:rFonts w:ascii="Times New Roman" w:hAnsi="Times New Roman"/>
          <w:color w:val="000000" w:themeColor="text1"/>
          <w:sz w:val="28"/>
          <w:szCs w:val="28"/>
        </w:rPr>
        <w:t xml:space="preserve"> Helium, </w:t>
      </w:r>
      <w:r w:rsidRPr="0085466F">
        <w:rPr>
          <w:rFonts w:ascii="Times New Roman" w:hAnsi="Times New Roman"/>
          <w:iCs/>
          <w:color w:val="000000" w:themeColor="text1"/>
          <w:sz w:val="28"/>
          <w:szCs w:val="28"/>
        </w:rPr>
        <w:t>tốc độ dòng:</w:t>
      </w:r>
      <w:r w:rsidRPr="0085466F">
        <w:rPr>
          <w:rFonts w:ascii="Times New Roman" w:hAnsi="Times New Roman"/>
          <w:color w:val="000000" w:themeColor="text1"/>
          <w:sz w:val="28"/>
          <w:szCs w:val="28"/>
        </w:rPr>
        <w:t xml:space="preserve"> 1 ml/phút.</w:t>
      </w:r>
    </w:p>
    <w:p w14:paraId="09DDCA5A" w14:textId="77777777" w:rsidR="00194867" w:rsidRPr="0085466F" w:rsidRDefault="00194867"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Detector:</w:t>
      </w:r>
      <w:r w:rsidRPr="0085466F">
        <w:rPr>
          <w:rFonts w:ascii="Times New Roman" w:hAnsi="Times New Roman"/>
          <w:color w:val="000000" w:themeColor="text1"/>
          <w:sz w:val="28"/>
          <w:szCs w:val="28"/>
        </w:rPr>
        <w:t xml:space="preserve"> khối phổ.</w:t>
      </w:r>
    </w:p>
    <w:p w14:paraId="1CA89CE3" w14:textId="77777777" w:rsidR="00832AED" w:rsidRPr="0085466F" w:rsidRDefault="00832AED" w:rsidP="009F52C9">
      <w:pPr>
        <w:tabs>
          <w:tab w:val="left" w:pos="993"/>
        </w:tabs>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Chương trình nhiệt độ: Bắt đầu 100</w:t>
      </w:r>
      <w:r w:rsidRPr="0085466F">
        <w:rPr>
          <w:rFonts w:ascii="Times New Roman" w:hAnsi="Times New Roman"/>
          <w:color w:val="000000" w:themeColor="text1"/>
          <w:sz w:val="28"/>
          <w:szCs w:val="28"/>
          <w:vertAlign w:val="superscript"/>
        </w:rPr>
        <w:t>o</w:t>
      </w:r>
      <w:r w:rsidRPr="0085466F">
        <w:rPr>
          <w:rFonts w:ascii="Times New Roman" w:hAnsi="Times New Roman"/>
          <w:color w:val="000000" w:themeColor="text1"/>
          <w:sz w:val="28"/>
          <w:szCs w:val="28"/>
        </w:rPr>
        <w:t>C giữ 1 phút, tăng nhiệt 20</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C/phút đến 270</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C giữ 15 phút.</w:t>
      </w:r>
    </w:p>
    <w:p w14:paraId="0B97812B" w14:textId="77777777" w:rsidR="00832AED" w:rsidRPr="0085466F" w:rsidRDefault="00832AED" w:rsidP="009F52C9">
      <w:pPr>
        <w:tabs>
          <w:tab w:val="left" w:pos="993"/>
        </w:tabs>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Các mảnh phổ của ketamin tương ứng m/z = 237, 209, 180.</w:t>
      </w:r>
    </w:p>
    <w:p w14:paraId="4E42F3C9" w14:textId="77777777" w:rsidR="00FD51B8" w:rsidRPr="0085466F" w:rsidRDefault="00FD51B8" w:rsidP="009F52C9">
      <w:pPr>
        <w:spacing w:before="120" w:after="0" w:line="288" w:lineRule="auto"/>
        <w:jc w:val="both"/>
        <w:rPr>
          <w:rFonts w:ascii="Times New Roman" w:hAnsi="Times New Roman"/>
          <w:b/>
          <w:color w:val="000000" w:themeColor="text1"/>
          <w:sz w:val="28"/>
          <w:szCs w:val="28"/>
        </w:rPr>
      </w:pPr>
      <w:r w:rsidRPr="0085466F">
        <w:rPr>
          <w:rFonts w:ascii="Times New Roman" w:hAnsi="Times New Roman"/>
          <w:b/>
          <w:color w:val="000000" w:themeColor="text1"/>
          <w:sz w:val="28"/>
          <w:szCs w:val="28"/>
        </w:rPr>
        <w:t>VI. KẾT QUẢ</w:t>
      </w:r>
    </w:p>
    <w:p w14:paraId="798F4374" w14:textId="77777777" w:rsidR="00FD51B8" w:rsidRPr="0085466F" w:rsidRDefault="00FD51B8"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Kết quả giám định căn cứ vào các xét nghiệm nêu trên.</w:t>
      </w:r>
    </w:p>
    <w:p w14:paraId="081BA664" w14:textId="77777777" w:rsidR="00FD51B8" w:rsidRPr="0085466F" w:rsidRDefault="00FD51B8" w:rsidP="009F52C9">
      <w:pPr>
        <w:spacing w:before="120" w:after="0" w:line="288" w:lineRule="auto"/>
        <w:jc w:val="both"/>
        <w:rPr>
          <w:rFonts w:ascii="Times New Roman" w:hAnsi="Times New Roman"/>
          <w:b/>
          <w:bCs/>
          <w:color w:val="000000" w:themeColor="text1"/>
          <w:sz w:val="28"/>
          <w:szCs w:val="28"/>
        </w:rPr>
      </w:pPr>
      <w:r w:rsidRPr="0085466F">
        <w:rPr>
          <w:rFonts w:ascii="Times New Roman" w:hAnsi="Times New Roman"/>
          <w:b/>
          <w:color w:val="000000" w:themeColor="text1"/>
          <w:sz w:val="28"/>
          <w:szCs w:val="28"/>
        </w:rPr>
        <w:t xml:space="preserve">VII. </w:t>
      </w:r>
      <w:r w:rsidRPr="0085466F">
        <w:rPr>
          <w:rFonts w:ascii="Times New Roman" w:hAnsi="Times New Roman"/>
          <w:b/>
          <w:bCs/>
          <w:color w:val="000000" w:themeColor="text1"/>
          <w:sz w:val="28"/>
          <w:szCs w:val="28"/>
        </w:rPr>
        <w:t>KẾT LUẬN</w:t>
      </w:r>
      <w:r w:rsidRPr="0085466F">
        <w:rPr>
          <w:rFonts w:ascii="Times New Roman" w:hAnsi="Times New Roman"/>
          <w:b/>
          <w:bCs/>
          <w:color w:val="000000" w:themeColor="text1"/>
          <w:sz w:val="28"/>
          <w:szCs w:val="28"/>
        </w:rPr>
        <w:tab/>
      </w:r>
    </w:p>
    <w:p w14:paraId="27CAF783" w14:textId="77777777" w:rsidR="00C44522" w:rsidRPr="0085466F" w:rsidRDefault="00C44522" w:rsidP="009F52C9">
      <w:pPr>
        <w:spacing w:before="120" w:after="0" w:line="288" w:lineRule="auto"/>
        <w:ind w:firstLine="567"/>
        <w:jc w:val="both"/>
        <w:rPr>
          <w:rFonts w:ascii="Times New Roman" w:eastAsia="Times New Roman" w:hAnsi="Times New Roman"/>
          <w:strike/>
          <w:color w:val="000000" w:themeColor="text1"/>
          <w:sz w:val="28"/>
          <w:szCs w:val="28"/>
          <w:lang w:val="de-DE"/>
        </w:rPr>
      </w:pPr>
      <w:r w:rsidRPr="0085466F">
        <w:rPr>
          <w:rFonts w:ascii="Times New Roman" w:eastAsia="Times New Roman" w:hAnsi="Times New Roman"/>
          <w:color w:val="000000" w:themeColor="text1"/>
          <w:sz w:val="28"/>
          <w:szCs w:val="28"/>
        </w:rPr>
        <w:t>Kết luận căn cứ vào kết quả giám định.</w:t>
      </w:r>
      <w:r w:rsidRPr="0085466F">
        <w:rPr>
          <w:rFonts w:ascii="Times New Roman" w:eastAsia="Times New Roman" w:hAnsi="Times New Roman"/>
          <w:color w:val="000000" w:themeColor="text1"/>
          <w:sz w:val="28"/>
          <w:szCs w:val="28"/>
          <w:lang w:val="de-DE"/>
        </w:rPr>
        <w:t xml:space="preserve"> </w:t>
      </w:r>
    </w:p>
    <w:p w14:paraId="3086245F" w14:textId="77777777" w:rsidR="00C44522" w:rsidRPr="0085466F" w:rsidRDefault="00C44522" w:rsidP="009F52C9">
      <w:pPr>
        <w:spacing w:before="120" w:after="0" w:line="288" w:lineRule="auto"/>
        <w:ind w:firstLine="567"/>
        <w:jc w:val="both"/>
        <w:rPr>
          <w:rFonts w:ascii="Times New Roman" w:eastAsia="Times New Roman" w:hAnsi="Times New Roman"/>
          <w:color w:val="000000" w:themeColor="text1"/>
          <w:sz w:val="28"/>
          <w:szCs w:val="28"/>
          <w:lang w:val="de-DE"/>
        </w:rPr>
      </w:pPr>
      <w:r w:rsidRPr="0085466F">
        <w:rPr>
          <w:rFonts w:ascii="Times New Roman" w:eastAsia="Times New Roman" w:hAnsi="Times New Roman"/>
          <w:color w:val="000000" w:themeColor="text1"/>
          <w:sz w:val="28"/>
          <w:szCs w:val="28"/>
          <w:lang w:val="de-DE"/>
        </w:rPr>
        <w:t>Kết luận giám định độc chất theo mẫu số ….hoặc …..ban hành kèm theo Thông tư này.</w:t>
      </w:r>
    </w:p>
    <w:p w14:paraId="252E2ACD" w14:textId="77777777" w:rsidR="006B2C54" w:rsidRPr="0085466F" w:rsidRDefault="006B2C54" w:rsidP="009F52C9">
      <w:pPr>
        <w:spacing w:before="120" w:after="0" w:line="288" w:lineRule="auto"/>
        <w:jc w:val="center"/>
        <w:rPr>
          <w:rFonts w:ascii="Times New Roman" w:hAnsi="Times New Roman"/>
          <w:b/>
          <w:bCs/>
          <w:color w:val="000000" w:themeColor="text1"/>
          <w:sz w:val="28"/>
          <w:szCs w:val="28"/>
          <w:lang w:val="de-DE"/>
        </w:rPr>
      </w:pPr>
    </w:p>
    <w:p w14:paraId="772CCF97" w14:textId="77777777" w:rsidR="00C44522" w:rsidRPr="0085466F" w:rsidRDefault="00C44522" w:rsidP="009F52C9">
      <w:pPr>
        <w:spacing w:before="120" w:after="0" w:line="288" w:lineRule="auto"/>
        <w:jc w:val="center"/>
        <w:rPr>
          <w:rFonts w:ascii="Times New Roman" w:hAnsi="Times New Roman"/>
          <w:b/>
          <w:bCs/>
          <w:color w:val="000000" w:themeColor="text1"/>
          <w:sz w:val="28"/>
          <w:szCs w:val="28"/>
          <w:lang w:val="de-DE"/>
        </w:rPr>
      </w:pPr>
    </w:p>
    <w:p w14:paraId="0D24BAE3" w14:textId="77777777" w:rsidR="00C44522" w:rsidRPr="0085466F" w:rsidRDefault="00C44522" w:rsidP="009F52C9">
      <w:pPr>
        <w:spacing w:before="120" w:after="0" w:line="288" w:lineRule="auto"/>
        <w:jc w:val="center"/>
        <w:rPr>
          <w:rFonts w:ascii="Times New Roman" w:hAnsi="Times New Roman"/>
          <w:b/>
          <w:bCs/>
          <w:color w:val="000000" w:themeColor="text1"/>
          <w:sz w:val="28"/>
          <w:szCs w:val="28"/>
          <w:lang w:val="de-DE"/>
        </w:rPr>
      </w:pPr>
    </w:p>
    <w:p w14:paraId="552240A6" w14:textId="77777777" w:rsidR="00C44522" w:rsidRPr="0085466F" w:rsidRDefault="00C44522" w:rsidP="009F52C9">
      <w:pPr>
        <w:spacing w:before="120" w:after="0" w:line="288" w:lineRule="auto"/>
        <w:jc w:val="center"/>
        <w:rPr>
          <w:rFonts w:ascii="Times New Roman" w:hAnsi="Times New Roman"/>
          <w:b/>
          <w:bCs/>
          <w:color w:val="000000" w:themeColor="text1"/>
          <w:sz w:val="28"/>
          <w:szCs w:val="28"/>
          <w:lang w:val="de-DE"/>
        </w:rPr>
      </w:pPr>
    </w:p>
    <w:p w14:paraId="1E170443" w14:textId="77777777" w:rsidR="00C44522" w:rsidRPr="0085466F" w:rsidRDefault="00C44522" w:rsidP="009F52C9">
      <w:pPr>
        <w:spacing w:before="120" w:after="0" w:line="288" w:lineRule="auto"/>
        <w:jc w:val="center"/>
        <w:rPr>
          <w:rFonts w:ascii="Times New Roman" w:hAnsi="Times New Roman"/>
          <w:b/>
          <w:bCs/>
          <w:color w:val="000000" w:themeColor="text1"/>
          <w:sz w:val="28"/>
          <w:szCs w:val="28"/>
          <w:lang w:val="de-DE"/>
        </w:rPr>
      </w:pPr>
    </w:p>
    <w:p w14:paraId="3BD80D38" w14:textId="77777777" w:rsidR="009F52C9" w:rsidRPr="0085466F" w:rsidRDefault="009F52C9" w:rsidP="009F52C9">
      <w:pPr>
        <w:spacing w:before="120" w:after="0" w:line="288" w:lineRule="auto"/>
        <w:jc w:val="center"/>
        <w:rPr>
          <w:rFonts w:ascii="Times New Roman" w:hAnsi="Times New Roman"/>
          <w:b/>
          <w:bCs/>
          <w:color w:val="000000" w:themeColor="text1"/>
          <w:sz w:val="28"/>
          <w:szCs w:val="28"/>
          <w:lang w:val="de-DE"/>
        </w:rPr>
      </w:pPr>
    </w:p>
    <w:p w14:paraId="6A7FF768" w14:textId="77777777" w:rsidR="009F52C9" w:rsidRPr="0085466F" w:rsidRDefault="009F52C9" w:rsidP="009F52C9">
      <w:pPr>
        <w:spacing w:before="120" w:after="0" w:line="288" w:lineRule="auto"/>
        <w:jc w:val="center"/>
        <w:rPr>
          <w:rFonts w:ascii="Times New Roman" w:hAnsi="Times New Roman"/>
          <w:b/>
          <w:bCs/>
          <w:color w:val="000000" w:themeColor="text1"/>
          <w:sz w:val="28"/>
          <w:szCs w:val="28"/>
          <w:lang w:val="de-DE"/>
        </w:rPr>
      </w:pPr>
    </w:p>
    <w:p w14:paraId="4A43375C" w14:textId="77777777" w:rsidR="009F52C9" w:rsidRPr="0085466F" w:rsidRDefault="009F52C9" w:rsidP="009F52C9">
      <w:pPr>
        <w:spacing w:before="120" w:after="0" w:line="288" w:lineRule="auto"/>
        <w:jc w:val="center"/>
        <w:rPr>
          <w:rFonts w:ascii="Times New Roman" w:hAnsi="Times New Roman"/>
          <w:b/>
          <w:bCs/>
          <w:color w:val="000000" w:themeColor="text1"/>
          <w:sz w:val="28"/>
          <w:szCs w:val="28"/>
          <w:lang w:val="de-DE"/>
        </w:rPr>
      </w:pPr>
    </w:p>
    <w:p w14:paraId="0FAF9174" w14:textId="77777777" w:rsidR="009F52C9" w:rsidRPr="0085466F" w:rsidRDefault="009F52C9" w:rsidP="009F52C9">
      <w:pPr>
        <w:spacing w:before="120" w:after="0" w:line="288" w:lineRule="auto"/>
        <w:jc w:val="center"/>
        <w:rPr>
          <w:rFonts w:ascii="Times New Roman" w:hAnsi="Times New Roman"/>
          <w:b/>
          <w:bCs/>
          <w:color w:val="000000" w:themeColor="text1"/>
          <w:sz w:val="28"/>
          <w:szCs w:val="28"/>
          <w:lang w:val="de-DE"/>
        </w:rPr>
      </w:pPr>
    </w:p>
    <w:p w14:paraId="5D6BB820" w14:textId="77777777" w:rsidR="009F52C9" w:rsidRPr="0085466F" w:rsidRDefault="009F52C9" w:rsidP="009F52C9">
      <w:pPr>
        <w:spacing w:before="120" w:after="0" w:line="288" w:lineRule="auto"/>
        <w:jc w:val="center"/>
        <w:rPr>
          <w:rFonts w:ascii="Times New Roman" w:hAnsi="Times New Roman"/>
          <w:b/>
          <w:bCs/>
          <w:color w:val="000000" w:themeColor="text1"/>
          <w:sz w:val="28"/>
          <w:szCs w:val="28"/>
          <w:lang w:val="de-DE"/>
        </w:rPr>
      </w:pPr>
    </w:p>
    <w:p w14:paraId="08838B2E" w14:textId="77777777" w:rsidR="009F52C9" w:rsidRPr="0085466F" w:rsidRDefault="009F52C9" w:rsidP="009F52C9">
      <w:pPr>
        <w:spacing w:before="120" w:after="0" w:line="288" w:lineRule="auto"/>
        <w:jc w:val="center"/>
        <w:rPr>
          <w:rFonts w:ascii="Times New Roman" w:hAnsi="Times New Roman"/>
          <w:b/>
          <w:bCs/>
          <w:color w:val="000000" w:themeColor="text1"/>
          <w:sz w:val="28"/>
          <w:szCs w:val="28"/>
          <w:lang w:val="de-DE"/>
        </w:rPr>
      </w:pPr>
    </w:p>
    <w:p w14:paraId="397F183D" w14:textId="77777777" w:rsidR="009F52C9" w:rsidRPr="0085466F" w:rsidRDefault="009F52C9" w:rsidP="009F52C9">
      <w:pPr>
        <w:spacing w:before="120" w:after="0" w:line="288" w:lineRule="auto"/>
        <w:jc w:val="center"/>
        <w:rPr>
          <w:rFonts w:ascii="Times New Roman" w:hAnsi="Times New Roman"/>
          <w:b/>
          <w:bCs/>
          <w:color w:val="000000" w:themeColor="text1"/>
          <w:sz w:val="28"/>
          <w:szCs w:val="28"/>
          <w:lang w:val="de-DE"/>
        </w:rPr>
      </w:pPr>
    </w:p>
    <w:p w14:paraId="5BD19C4C" w14:textId="77777777" w:rsidR="009F52C9" w:rsidRPr="0085466F" w:rsidRDefault="009F52C9" w:rsidP="009F52C9">
      <w:pPr>
        <w:spacing w:before="120" w:after="0" w:line="288" w:lineRule="auto"/>
        <w:jc w:val="center"/>
        <w:rPr>
          <w:rFonts w:ascii="Times New Roman" w:hAnsi="Times New Roman"/>
          <w:b/>
          <w:bCs/>
          <w:color w:val="000000" w:themeColor="text1"/>
          <w:sz w:val="28"/>
          <w:szCs w:val="28"/>
          <w:lang w:val="de-DE"/>
        </w:rPr>
      </w:pPr>
    </w:p>
    <w:p w14:paraId="1365FC09" w14:textId="77777777" w:rsidR="009F52C9" w:rsidRPr="0085466F" w:rsidRDefault="009F52C9" w:rsidP="009F52C9">
      <w:pPr>
        <w:spacing w:before="120" w:after="0" w:line="288" w:lineRule="auto"/>
        <w:jc w:val="center"/>
        <w:rPr>
          <w:rFonts w:ascii="Times New Roman" w:hAnsi="Times New Roman"/>
          <w:b/>
          <w:bCs/>
          <w:color w:val="000000" w:themeColor="text1"/>
          <w:sz w:val="28"/>
          <w:szCs w:val="28"/>
          <w:lang w:val="de-DE"/>
        </w:rPr>
      </w:pPr>
    </w:p>
    <w:p w14:paraId="4A829260" w14:textId="77777777" w:rsidR="009F52C9" w:rsidRPr="0085466F" w:rsidRDefault="009F52C9" w:rsidP="009F52C9">
      <w:pPr>
        <w:spacing w:before="120" w:after="0" w:line="288" w:lineRule="auto"/>
        <w:jc w:val="center"/>
        <w:rPr>
          <w:rFonts w:ascii="Times New Roman" w:hAnsi="Times New Roman"/>
          <w:b/>
          <w:bCs/>
          <w:color w:val="000000" w:themeColor="text1"/>
          <w:sz w:val="28"/>
          <w:szCs w:val="28"/>
          <w:lang w:val="de-DE"/>
        </w:rPr>
      </w:pPr>
    </w:p>
    <w:p w14:paraId="0E36540E" w14:textId="77777777" w:rsidR="009F52C9" w:rsidRPr="0085466F" w:rsidRDefault="009F52C9" w:rsidP="009F52C9">
      <w:pPr>
        <w:spacing w:before="120" w:after="0" w:line="288" w:lineRule="auto"/>
        <w:jc w:val="center"/>
        <w:rPr>
          <w:rFonts w:ascii="Times New Roman" w:hAnsi="Times New Roman"/>
          <w:b/>
          <w:bCs/>
          <w:color w:val="000000" w:themeColor="text1"/>
          <w:sz w:val="28"/>
          <w:szCs w:val="28"/>
          <w:lang w:val="de-DE"/>
        </w:rPr>
      </w:pPr>
    </w:p>
    <w:p w14:paraId="740B3DA7" w14:textId="77777777" w:rsidR="00C44522" w:rsidRPr="0085466F" w:rsidRDefault="00C44522" w:rsidP="009F52C9">
      <w:pPr>
        <w:spacing w:before="120" w:after="0" w:line="288" w:lineRule="auto"/>
        <w:jc w:val="center"/>
        <w:rPr>
          <w:rFonts w:ascii="Times New Roman" w:hAnsi="Times New Roman"/>
          <w:b/>
          <w:bCs/>
          <w:color w:val="000000" w:themeColor="text1"/>
          <w:sz w:val="28"/>
          <w:szCs w:val="28"/>
          <w:lang w:val="de-DE"/>
        </w:rPr>
      </w:pPr>
    </w:p>
    <w:p w14:paraId="6E491C29" w14:textId="77777777" w:rsidR="00C44522" w:rsidRPr="0085466F" w:rsidRDefault="00C44522" w:rsidP="009F52C9">
      <w:pPr>
        <w:spacing w:before="120" w:after="0" w:line="288" w:lineRule="auto"/>
        <w:jc w:val="center"/>
        <w:rPr>
          <w:rFonts w:ascii="Times New Roman" w:hAnsi="Times New Roman"/>
          <w:b/>
          <w:bCs/>
          <w:color w:val="000000" w:themeColor="text1"/>
          <w:sz w:val="28"/>
          <w:szCs w:val="28"/>
          <w:lang w:val="de-DE"/>
        </w:rPr>
      </w:pPr>
    </w:p>
    <w:p w14:paraId="521322CB" w14:textId="77777777" w:rsidR="00CB0E03" w:rsidRDefault="00CB0E03" w:rsidP="00CB0E03">
      <w:pPr>
        <w:keepNext/>
        <w:spacing w:after="0" w:line="360" w:lineRule="auto"/>
        <w:jc w:val="right"/>
        <w:outlineLvl w:val="1"/>
        <w:rPr>
          <w:rFonts w:ascii="Times New Roman" w:eastAsia="Times New Roman" w:hAnsi="Times New Roman"/>
          <w:i/>
          <w:sz w:val="28"/>
          <w:szCs w:val="28"/>
        </w:rPr>
      </w:pPr>
      <w:r>
        <w:rPr>
          <w:rFonts w:ascii="Times New Roman" w:eastAsia="Times New Roman" w:hAnsi="Times New Roman"/>
          <w:i/>
          <w:sz w:val="28"/>
          <w:szCs w:val="28"/>
        </w:rPr>
        <w:t>Mẫu số …/</w:t>
      </w:r>
      <w:r>
        <w:rPr>
          <w:rFonts w:ascii="Times New Roman" w:eastAsia="Times New Roman" w:hAnsi="Times New Roman"/>
          <w:i/>
          <w:sz w:val="28"/>
          <w:szCs w:val="28"/>
          <w:lang w:val="en-US"/>
        </w:rPr>
        <w:t>QT</w:t>
      </w:r>
      <w:r>
        <w:rPr>
          <w:rFonts w:ascii="Times New Roman" w:eastAsia="Times New Roman" w:hAnsi="Times New Roman"/>
          <w:i/>
          <w:sz w:val="28"/>
          <w:szCs w:val="28"/>
        </w:rPr>
        <w:t>GĐ</w:t>
      </w:r>
    </w:p>
    <w:p w14:paraId="5856FDA3" w14:textId="77777777" w:rsidR="00B33FC1" w:rsidRPr="0085466F" w:rsidRDefault="00A01F0D" w:rsidP="009F52C9">
      <w:pPr>
        <w:spacing w:before="120" w:after="0" w:line="288" w:lineRule="auto"/>
        <w:jc w:val="center"/>
        <w:rPr>
          <w:rFonts w:ascii="Times New Roman" w:hAnsi="Times New Roman"/>
          <w:b/>
          <w:bCs/>
          <w:color w:val="000000" w:themeColor="text1"/>
          <w:sz w:val="28"/>
          <w:szCs w:val="28"/>
          <w:lang w:val="en-US"/>
        </w:rPr>
      </w:pPr>
      <w:r w:rsidRPr="0085466F">
        <w:rPr>
          <w:rFonts w:ascii="Times New Roman" w:hAnsi="Times New Roman"/>
          <w:b/>
          <w:bCs/>
          <w:color w:val="000000" w:themeColor="text1"/>
          <w:sz w:val="28"/>
          <w:szCs w:val="28"/>
        </w:rPr>
        <w:t xml:space="preserve">QUY TRÌNH </w:t>
      </w:r>
      <w:r w:rsidRPr="0085466F">
        <w:rPr>
          <w:rFonts w:ascii="Times New Roman" w:hAnsi="Times New Roman"/>
          <w:b/>
          <w:color w:val="000000" w:themeColor="text1"/>
          <w:sz w:val="28"/>
          <w:szCs w:val="28"/>
        </w:rPr>
        <w:t>GIÁM</w:t>
      </w:r>
      <w:r w:rsidRPr="0085466F">
        <w:rPr>
          <w:rFonts w:ascii="Times New Roman" w:hAnsi="Times New Roman"/>
          <w:b/>
          <w:bCs/>
          <w:color w:val="000000" w:themeColor="text1"/>
          <w:sz w:val="28"/>
          <w:szCs w:val="28"/>
        </w:rPr>
        <w:t xml:space="preserve"> ĐỊNH </w:t>
      </w:r>
    </w:p>
    <w:p w14:paraId="1C4D29B0" w14:textId="77777777" w:rsidR="00A01F0D" w:rsidRPr="0085466F" w:rsidRDefault="00A01F0D" w:rsidP="009F52C9">
      <w:pPr>
        <w:spacing w:before="120" w:after="0" w:line="288" w:lineRule="auto"/>
        <w:jc w:val="center"/>
        <w:rPr>
          <w:rFonts w:ascii="Times New Roman" w:hAnsi="Times New Roman"/>
          <w:b/>
          <w:bCs/>
          <w:color w:val="000000" w:themeColor="text1"/>
          <w:sz w:val="28"/>
          <w:szCs w:val="28"/>
          <w:lang w:val="en-US"/>
        </w:rPr>
      </w:pPr>
      <w:r w:rsidRPr="0085466F">
        <w:rPr>
          <w:rFonts w:ascii="Times New Roman" w:hAnsi="Times New Roman"/>
          <w:b/>
          <w:bCs/>
          <w:color w:val="000000" w:themeColor="text1"/>
          <w:sz w:val="28"/>
          <w:szCs w:val="28"/>
          <w:lang w:val="en-US"/>
        </w:rPr>
        <w:t>THUỐC AN THẦN GÂY NGỦ</w:t>
      </w:r>
      <w:r w:rsidR="00B33FC1" w:rsidRPr="0085466F">
        <w:rPr>
          <w:rFonts w:ascii="Times New Roman" w:hAnsi="Times New Roman"/>
          <w:b/>
          <w:bCs/>
          <w:color w:val="000000" w:themeColor="text1"/>
          <w:sz w:val="28"/>
          <w:szCs w:val="28"/>
          <w:lang w:val="en-US"/>
        </w:rPr>
        <w:t xml:space="preserve"> </w:t>
      </w:r>
      <w:r w:rsidRPr="0085466F">
        <w:rPr>
          <w:rFonts w:ascii="Times New Roman" w:hAnsi="Times New Roman"/>
          <w:b/>
          <w:bCs/>
          <w:color w:val="000000" w:themeColor="text1"/>
          <w:sz w:val="28"/>
          <w:szCs w:val="28"/>
          <w:lang w:val="en-US"/>
        </w:rPr>
        <w:t xml:space="preserve">NHÓM BARBITURAT </w:t>
      </w:r>
    </w:p>
    <w:p w14:paraId="574505C0" w14:textId="77777777" w:rsidR="00624CA6" w:rsidRPr="0085466F" w:rsidRDefault="00624CA6" w:rsidP="009F52C9">
      <w:pPr>
        <w:spacing w:before="120" w:after="0" w:line="288" w:lineRule="auto"/>
        <w:jc w:val="both"/>
        <w:rPr>
          <w:rFonts w:ascii="Times New Roman" w:eastAsia="Times New Roman" w:hAnsi="Times New Roman"/>
          <w:b/>
          <w:color w:val="000000" w:themeColor="text1"/>
          <w:sz w:val="28"/>
          <w:szCs w:val="28"/>
          <w:lang w:val="en-US"/>
        </w:rPr>
      </w:pPr>
      <w:r w:rsidRPr="0085466F">
        <w:rPr>
          <w:rFonts w:ascii="Times New Roman" w:eastAsia="Times New Roman" w:hAnsi="Times New Roman"/>
          <w:b/>
          <w:color w:val="000000" w:themeColor="text1"/>
          <w:sz w:val="28"/>
          <w:szCs w:val="28"/>
          <w:lang w:val="en-US"/>
        </w:rPr>
        <w:t>I. ĐỐI TƯỢNG, PHẠM VI ÁP DỤNG</w:t>
      </w:r>
    </w:p>
    <w:p w14:paraId="0DFA752A" w14:textId="77777777" w:rsidR="00624CA6" w:rsidRPr="0085466F" w:rsidRDefault="00624CA6" w:rsidP="009F52C9">
      <w:pPr>
        <w:spacing w:before="120" w:after="0" w:line="288" w:lineRule="auto"/>
        <w:jc w:val="both"/>
        <w:rPr>
          <w:rFonts w:ascii="Times New Roman" w:eastAsia="Times New Roman" w:hAnsi="Times New Roman"/>
          <w:b/>
          <w:color w:val="000000" w:themeColor="text1"/>
          <w:sz w:val="28"/>
          <w:szCs w:val="28"/>
          <w:lang w:val="en-US"/>
        </w:rPr>
      </w:pPr>
      <w:r w:rsidRPr="0085466F">
        <w:rPr>
          <w:rFonts w:ascii="Times New Roman" w:eastAsia="Times New Roman" w:hAnsi="Times New Roman"/>
          <w:b/>
          <w:color w:val="000000" w:themeColor="text1"/>
          <w:sz w:val="28"/>
          <w:szCs w:val="28"/>
          <w:lang w:val="en-US"/>
        </w:rPr>
        <w:t>1. Đối tượng áp dụng</w:t>
      </w:r>
    </w:p>
    <w:p w14:paraId="5C6D7AA3" w14:textId="77777777" w:rsidR="00624CA6" w:rsidRPr="0085466F" w:rsidRDefault="00624CA6" w:rsidP="009F52C9">
      <w:pPr>
        <w:spacing w:before="120" w:after="0" w:line="288" w:lineRule="auto"/>
        <w:ind w:firstLine="567"/>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Giám định độc chất </w:t>
      </w:r>
      <w:r w:rsidRPr="0085466F">
        <w:rPr>
          <w:rFonts w:ascii="Times New Roman" w:hAnsi="Times New Roman"/>
          <w:color w:val="000000" w:themeColor="text1"/>
          <w:sz w:val="28"/>
          <w:szCs w:val="28"/>
        </w:rPr>
        <w:t xml:space="preserve">các </w:t>
      </w:r>
      <w:r w:rsidRPr="0085466F">
        <w:rPr>
          <w:rFonts w:ascii="Times New Roman" w:hAnsi="Times New Roman"/>
          <w:color w:val="000000" w:themeColor="text1"/>
          <w:sz w:val="28"/>
          <w:szCs w:val="28"/>
          <w:lang w:val="en-US"/>
        </w:rPr>
        <w:t>thuốc an thần gây ngủ nhóm barbiturat.</w:t>
      </w:r>
    </w:p>
    <w:p w14:paraId="6F06A9C3" w14:textId="77777777" w:rsidR="00624CA6" w:rsidRPr="0085466F" w:rsidRDefault="00624CA6" w:rsidP="009F52C9">
      <w:pPr>
        <w:spacing w:before="120" w:after="0" w:line="288" w:lineRule="auto"/>
        <w:jc w:val="both"/>
        <w:rPr>
          <w:rFonts w:ascii="Times New Roman" w:eastAsia="Times New Roman" w:hAnsi="Times New Roman"/>
          <w:b/>
          <w:color w:val="000000" w:themeColor="text1"/>
          <w:sz w:val="28"/>
          <w:szCs w:val="28"/>
          <w:lang w:val="en-US"/>
        </w:rPr>
      </w:pPr>
      <w:r w:rsidRPr="0085466F">
        <w:rPr>
          <w:rFonts w:ascii="Times New Roman" w:eastAsia="Times New Roman" w:hAnsi="Times New Roman"/>
          <w:b/>
          <w:color w:val="000000" w:themeColor="text1"/>
          <w:sz w:val="28"/>
          <w:szCs w:val="28"/>
          <w:lang w:val="en-US"/>
        </w:rPr>
        <w:t>2. Phạm vi áp dụng</w:t>
      </w:r>
    </w:p>
    <w:p w14:paraId="1ABDD9A2" w14:textId="214C2929" w:rsidR="00C33B43" w:rsidRPr="0085466F" w:rsidRDefault="00C33B43" w:rsidP="009F52C9">
      <w:pPr>
        <w:spacing w:before="120" w:after="0" w:line="288" w:lineRule="auto"/>
        <w:ind w:firstLine="720"/>
        <w:jc w:val="both"/>
        <w:rPr>
          <w:rFonts w:ascii="Times New Roman" w:eastAsia="Times New Roman" w:hAnsi="Times New Roman"/>
          <w:color w:val="000000" w:themeColor="text1"/>
          <w:sz w:val="28"/>
          <w:szCs w:val="28"/>
          <w:lang w:val="en-US"/>
        </w:rPr>
      </w:pPr>
      <w:r w:rsidRPr="0085466F">
        <w:rPr>
          <w:rFonts w:ascii="Times New Roman" w:eastAsia="Times New Roman" w:hAnsi="Times New Roman"/>
          <w:color w:val="000000" w:themeColor="text1"/>
          <w:kern w:val="28"/>
          <w:sz w:val="28"/>
          <w:szCs w:val="28"/>
          <w:lang w:val="fr-FR"/>
        </w:rPr>
        <w:t xml:space="preserve">Quy trình quy định điều kiện, trình tự và các phương pháp giám định các </w:t>
      </w:r>
      <w:r w:rsidRPr="0085466F">
        <w:rPr>
          <w:rFonts w:ascii="Times New Roman" w:hAnsi="Times New Roman"/>
          <w:color w:val="000000" w:themeColor="text1"/>
          <w:sz w:val="28"/>
          <w:szCs w:val="28"/>
          <w:lang w:val="en-US"/>
        </w:rPr>
        <w:t>thuốc an thần gây ngủ nhóm barbiturat.</w:t>
      </w:r>
    </w:p>
    <w:p w14:paraId="6DAB82EA" w14:textId="77777777" w:rsidR="00624CA6" w:rsidRPr="0085466F" w:rsidRDefault="00624CA6" w:rsidP="009F52C9">
      <w:pPr>
        <w:spacing w:before="120" w:after="0" w:line="288" w:lineRule="auto"/>
        <w:ind w:firstLine="720"/>
        <w:jc w:val="both"/>
        <w:rPr>
          <w:rFonts w:ascii="Times New Roman" w:eastAsia="Times New Roman" w:hAnsi="Times New Roman"/>
          <w:b/>
          <w:color w:val="000000" w:themeColor="text1"/>
          <w:sz w:val="28"/>
          <w:szCs w:val="28"/>
          <w:lang w:val="en-US"/>
        </w:rPr>
      </w:pPr>
      <w:r w:rsidRPr="0085466F">
        <w:rPr>
          <w:rFonts w:ascii="Times New Roman" w:eastAsia="Times New Roman" w:hAnsi="Times New Roman"/>
          <w:color w:val="000000" w:themeColor="text1"/>
          <w:sz w:val="28"/>
          <w:szCs w:val="28"/>
          <w:lang w:val="en-US"/>
        </w:rPr>
        <w:t xml:space="preserve">Áp dụng cho các tổ chức thực hiện giám định pháp y trên toàn quốc.  </w:t>
      </w:r>
    </w:p>
    <w:p w14:paraId="7F254551" w14:textId="77777777" w:rsidR="00383C9B" w:rsidRPr="0085466F" w:rsidRDefault="00383C9B" w:rsidP="009F52C9">
      <w:pPr>
        <w:spacing w:before="120" w:after="0" w:line="288" w:lineRule="auto"/>
        <w:jc w:val="both"/>
        <w:rPr>
          <w:rFonts w:ascii="Times New Roman" w:eastAsia="Times New Roman" w:hAnsi="Times New Roman"/>
          <w:b/>
          <w:color w:val="000000" w:themeColor="text1"/>
          <w:sz w:val="28"/>
          <w:szCs w:val="28"/>
          <w:lang w:val="en-US"/>
        </w:rPr>
      </w:pPr>
      <w:r w:rsidRPr="0085466F">
        <w:rPr>
          <w:rFonts w:ascii="Times New Roman" w:eastAsia="Times New Roman" w:hAnsi="Times New Roman"/>
          <w:b/>
          <w:color w:val="000000" w:themeColor="text1"/>
          <w:sz w:val="28"/>
          <w:szCs w:val="28"/>
          <w:lang w:val="pt-BR"/>
        </w:rPr>
        <w:t xml:space="preserve">II. ĐIỀU KIỆN VỀ NHÂN LỰC, CƠ SỞ VẬT CHẤT, </w:t>
      </w:r>
      <w:r w:rsidRPr="0085466F">
        <w:rPr>
          <w:rFonts w:ascii="Times New Roman" w:eastAsia="Times New Roman" w:hAnsi="Times New Roman"/>
          <w:b/>
          <w:color w:val="000000" w:themeColor="text1"/>
          <w:sz w:val="28"/>
          <w:szCs w:val="28"/>
          <w:lang w:val="en-US"/>
        </w:rPr>
        <w:t>TRANG THIẾT BỊ GIÁM ĐỊNH</w:t>
      </w:r>
    </w:p>
    <w:p w14:paraId="53E13A8C" w14:textId="77777777" w:rsidR="00383C9B" w:rsidRPr="0085466F" w:rsidRDefault="00383C9B" w:rsidP="009F52C9">
      <w:pPr>
        <w:tabs>
          <w:tab w:val="left" w:pos="270"/>
          <w:tab w:val="left" w:pos="900"/>
        </w:tabs>
        <w:spacing w:before="120" w:after="0" w:line="288" w:lineRule="auto"/>
        <w:jc w:val="both"/>
        <w:rPr>
          <w:rFonts w:ascii="Times New Roman" w:hAnsi="Times New Roman"/>
          <w:b/>
          <w:color w:val="000000" w:themeColor="text1"/>
          <w:sz w:val="28"/>
          <w:szCs w:val="28"/>
          <w:lang w:val="pt-BR"/>
        </w:rPr>
      </w:pPr>
      <w:r w:rsidRPr="0085466F">
        <w:rPr>
          <w:rFonts w:ascii="Times New Roman" w:hAnsi="Times New Roman"/>
          <w:b/>
          <w:color w:val="000000" w:themeColor="text1"/>
          <w:sz w:val="28"/>
          <w:szCs w:val="28"/>
          <w:lang w:val="pt-BR"/>
        </w:rPr>
        <w:t>1. Nhân lực</w:t>
      </w:r>
    </w:p>
    <w:p w14:paraId="028FEC19" w14:textId="77777777" w:rsidR="00383C9B" w:rsidRPr="0085466F" w:rsidRDefault="00383C9B" w:rsidP="009F52C9">
      <w:pPr>
        <w:tabs>
          <w:tab w:val="left" w:pos="270"/>
          <w:tab w:val="left" w:pos="900"/>
        </w:tabs>
        <w:spacing w:before="120" w:after="0" w:line="288" w:lineRule="auto"/>
        <w:jc w:val="both"/>
        <w:rPr>
          <w:rFonts w:ascii="Times New Roman" w:hAnsi="Times New Roman"/>
          <w:color w:val="000000" w:themeColor="text1"/>
          <w:sz w:val="28"/>
          <w:szCs w:val="28"/>
          <w:lang w:val="pt-BR"/>
        </w:rPr>
      </w:pPr>
      <w:r w:rsidRPr="0085466F">
        <w:rPr>
          <w:rFonts w:ascii="Times New Roman" w:hAnsi="Times New Roman"/>
          <w:b/>
          <w:color w:val="000000" w:themeColor="text1"/>
          <w:sz w:val="28"/>
          <w:szCs w:val="28"/>
          <w:lang w:val="pt-BR"/>
        </w:rPr>
        <w:tab/>
      </w:r>
      <w:r w:rsidRPr="0085466F">
        <w:rPr>
          <w:rFonts w:ascii="Times New Roman" w:hAnsi="Times New Roman"/>
          <w:b/>
          <w:color w:val="000000" w:themeColor="text1"/>
          <w:sz w:val="28"/>
          <w:szCs w:val="28"/>
          <w:lang w:val="pt-BR"/>
        </w:rPr>
        <w:tab/>
      </w:r>
      <w:r w:rsidRPr="0085466F">
        <w:rPr>
          <w:rFonts w:ascii="Times New Roman" w:hAnsi="Times New Roman"/>
          <w:color w:val="000000" w:themeColor="text1"/>
          <w:sz w:val="28"/>
          <w:szCs w:val="28"/>
          <w:lang w:val="pt-BR"/>
        </w:rPr>
        <w:t>Theo Quy trình chung, mục II.1</w:t>
      </w:r>
    </w:p>
    <w:p w14:paraId="56E7E609" w14:textId="33221DD2" w:rsidR="00624CA6" w:rsidRPr="0085466F" w:rsidRDefault="00F82007" w:rsidP="009F52C9">
      <w:pPr>
        <w:tabs>
          <w:tab w:val="left" w:pos="270"/>
          <w:tab w:val="left" w:pos="900"/>
        </w:tabs>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2</w:t>
      </w:r>
      <w:r w:rsidR="00624CA6" w:rsidRPr="0085466F">
        <w:rPr>
          <w:rFonts w:ascii="Times New Roman" w:eastAsia="Times New Roman" w:hAnsi="Times New Roman"/>
          <w:b/>
          <w:color w:val="000000" w:themeColor="text1"/>
          <w:sz w:val="28"/>
          <w:szCs w:val="28"/>
          <w:lang w:val="pt-BR"/>
        </w:rPr>
        <w:t>. Phòng giám định</w:t>
      </w:r>
    </w:p>
    <w:p w14:paraId="1970CA2D" w14:textId="77777777" w:rsidR="00624CA6" w:rsidRPr="0085466F" w:rsidRDefault="00624CA6" w:rsidP="009F52C9">
      <w:pPr>
        <w:tabs>
          <w:tab w:val="left" w:pos="900"/>
        </w:tabs>
        <w:spacing w:before="120" w:after="0" w:line="288" w:lineRule="auto"/>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ab/>
        <w:t>Phòng đảm bảo việc giám định theo quy định.</w:t>
      </w:r>
    </w:p>
    <w:p w14:paraId="1708F133" w14:textId="04D46652" w:rsidR="00624CA6" w:rsidRPr="0085466F" w:rsidRDefault="00F82007" w:rsidP="009F52C9">
      <w:pPr>
        <w:tabs>
          <w:tab w:val="left" w:pos="900"/>
        </w:tabs>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3</w:t>
      </w:r>
      <w:r w:rsidR="00624CA6" w:rsidRPr="0085466F">
        <w:rPr>
          <w:rFonts w:ascii="Times New Roman" w:eastAsia="Times New Roman" w:hAnsi="Times New Roman"/>
          <w:b/>
          <w:color w:val="000000" w:themeColor="text1"/>
          <w:sz w:val="28"/>
          <w:szCs w:val="28"/>
          <w:lang w:val="pt-BR"/>
        </w:rPr>
        <w:t xml:space="preserve">. Trang thiết bị </w:t>
      </w:r>
    </w:p>
    <w:p w14:paraId="4D19E4A1"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Chuẩn bị phương tiện giám định cho phù hợp gồm:</w:t>
      </w:r>
    </w:p>
    <w:p w14:paraId="7564C9AE"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Máy sắc ký khí khối phổ</w:t>
      </w:r>
      <w:r w:rsidR="00D075CA" w:rsidRPr="0085466F">
        <w:rPr>
          <w:rFonts w:ascii="Times New Roman" w:eastAsia="Times New Roman" w:hAnsi="Times New Roman"/>
          <w:color w:val="000000" w:themeColor="text1"/>
          <w:sz w:val="28"/>
          <w:szCs w:val="28"/>
          <w:lang w:val="pt-BR"/>
        </w:rPr>
        <w:t>/ Sắc ký lỏng khối phổ</w:t>
      </w:r>
    </w:p>
    <w:p w14:paraId="369A0635" w14:textId="77777777" w:rsidR="00624CA6" w:rsidRPr="0085466F" w:rsidRDefault="00624CA6" w:rsidP="009F52C9">
      <w:pPr>
        <w:spacing w:before="120" w:after="0" w:line="288" w:lineRule="auto"/>
        <w:ind w:left="720"/>
        <w:jc w:val="both"/>
        <w:rPr>
          <w:rFonts w:ascii="Times New Roman" w:hAnsi="Times New Roman"/>
          <w:color w:val="000000" w:themeColor="text1"/>
          <w:sz w:val="28"/>
          <w:szCs w:val="28"/>
        </w:rPr>
      </w:pPr>
      <w:r w:rsidRPr="0085466F">
        <w:rPr>
          <w:rFonts w:ascii="Times New Roman" w:eastAsia="Times New Roman" w:hAnsi="Times New Roman"/>
          <w:color w:val="000000" w:themeColor="text1"/>
          <w:sz w:val="28"/>
          <w:szCs w:val="28"/>
          <w:lang w:val="pt-BR"/>
        </w:rPr>
        <w:t xml:space="preserve">- </w:t>
      </w:r>
      <w:r w:rsidRPr="0085466F">
        <w:rPr>
          <w:rFonts w:ascii="Times New Roman" w:hAnsi="Times New Roman"/>
          <w:color w:val="000000" w:themeColor="text1"/>
          <w:sz w:val="28"/>
          <w:szCs w:val="28"/>
        </w:rPr>
        <w:t>Hệ thống sắc kí lớp mỏng.</w:t>
      </w:r>
    </w:p>
    <w:p w14:paraId="4DECEB9B"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Máy  li tâm</w:t>
      </w:r>
    </w:p>
    <w:p w14:paraId="151776AC"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Tủ hút khí độc, tủ lạnh, tủ lạnh âm sâu, cân kỹ thuật, cân phân tích, ...</w:t>
      </w:r>
    </w:p>
    <w:p w14:paraId="40306466"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Máy chụp ảnh</w:t>
      </w:r>
    </w:p>
    <w:p w14:paraId="1B887493"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Hệ thống pipets, cơi thủy tinh, bình chết,....</w:t>
      </w:r>
    </w:p>
    <w:p w14:paraId="5CECE4DF"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Găng tay, khẩu trang, dung dịch sát khuẩn, ....</w:t>
      </w:r>
    </w:p>
    <w:p w14:paraId="07152511"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fr-FR"/>
        </w:rPr>
      </w:pPr>
      <w:r w:rsidRPr="0085466F">
        <w:rPr>
          <w:rFonts w:ascii="Times New Roman" w:eastAsia="Times New Roman" w:hAnsi="Times New Roman"/>
          <w:color w:val="000000" w:themeColor="text1"/>
          <w:sz w:val="28"/>
          <w:szCs w:val="28"/>
          <w:lang w:val="pt-BR"/>
        </w:rPr>
        <w:t xml:space="preserve">- </w:t>
      </w:r>
      <w:r w:rsidRPr="0085466F">
        <w:rPr>
          <w:rFonts w:ascii="Times New Roman" w:eastAsia="Times New Roman" w:hAnsi="Times New Roman"/>
          <w:color w:val="000000" w:themeColor="text1"/>
          <w:sz w:val="28"/>
          <w:szCs w:val="28"/>
          <w:lang w:val="fr-FR"/>
        </w:rPr>
        <w:t>Các thiết bị, dụng cụ cần thiết khác</w:t>
      </w:r>
    </w:p>
    <w:p w14:paraId="513BBFC9" w14:textId="5E9CAC6C" w:rsidR="00624CA6" w:rsidRPr="0085466F" w:rsidRDefault="00F82007" w:rsidP="009F52C9">
      <w:pPr>
        <w:spacing w:before="120" w:after="0" w:line="288" w:lineRule="auto"/>
        <w:jc w:val="both"/>
        <w:rPr>
          <w:rFonts w:ascii="Times New Roman" w:hAnsi="Times New Roman"/>
          <w:b/>
          <w:color w:val="000000" w:themeColor="text1"/>
          <w:sz w:val="28"/>
          <w:szCs w:val="28"/>
          <w:lang w:val="fr-FR"/>
        </w:rPr>
      </w:pPr>
      <w:r w:rsidRPr="0085466F">
        <w:rPr>
          <w:rFonts w:ascii="Times New Roman" w:hAnsi="Times New Roman"/>
          <w:b/>
          <w:color w:val="000000" w:themeColor="text1"/>
          <w:sz w:val="28"/>
          <w:szCs w:val="28"/>
          <w:lang w:val="fr-FR"/>
        </w:rPr>
        <w:t>4</w:t>
      </w:r>
      <w:r w:rsidR="00624CA6" w:rsidRPr="0085466F">
        <w:rPr>
          <w:rFonts w:ascii="Times New Roman" w:hAnsi="Times New Roman"/>
          <w:b/>
          <w:color w:val="000000" w:themeColor="text1"/>
          <w:sz w:val="28"/>
          <w:szCs w:val="28"/>
          <w:lang w:val="fr-FR"/>
        </w:rPr>
        <w:t>. Hóa chất, thuốc thử</w:t>
      </w:r>
    </w:p>
    <w:p w14:paraId="7C396E36" w14:textId="77777777" w:rsidR="00624CA6" w:rsidRPr="0085466F" w:rsidRDefault="00624CA6" w:rsidP="009F52C9">
      <w:pPr>
        <w:spacing w:before="120" w:after="0" w:line="288" w:lineRule="auto"/>
        <w:ind w:firstLine="720"/>
        <w:jc w:val="both"/>
        <w:rPr>
          <w:rFonts w:ascii="Times New Roman" w:hAnsi="Times New Roman"/>
          <w:color w:val="000000" w:themeColor="text1"/>
          <w:sz w:val="28"/>
          <w:szCs w:val="28"/>
          <w:lang w:val="fr-FR"/>
        </w:rPr>
      </w:pPr>
      <w:r w:rsidRPr="0085466F">
        <w:rPr>
          <w:rFonts w:ascii="Times New Roman" w:hAnsi="Times New Roman"/>
          <w:bCs/>
          <w:iCs/>
          <w:color w:val="000000" w:themeColor="text1"/>
          <w:sz w:val="28"/>
          <w:szCs w:val="28"/>
          <w:lang w:val="fr-FR"/>
        </w:rPr>
        <w:t>Các c</w:t>
      </w:r>
      <w:r w:rsidRPr="0085466F">
        <w:rPr>
          <w:rFonts w:ascii="Times New Roman" w:hAnsi="Times New Roman"/>
          <w:bCs/>
          <w:iCs/>
          <w:color w:val="000000" w:themeColor="text1"/>
          <w:sz w:val="28"/>
          <w:szCs w:val="28"/>
        </w:rPr>
        <w:t xml:space="preserve">hất chuẩn </w:t>
      </w:r>
      <w:r w:rsidRPr="0085466F">
        <w:rPr>
          <w:rFonts w:ascii="Times New Roman" w:hAnsi="Times New Roman"/>
          <w:color w:val="000000" w:themeColor="text1"/>
          <w:sz w:val="28"/>
          <w:szCs w:val="28"/>
          <w:lang w:val="fr-FR"/>
        </w:rPr>
        <w:t>nhóm barbiturat</w:t>
      </w:r>
      <w:r w:rsidRPr="0085466F">
        <w:rPr>
          <w:rFonts w:ascii="Times New Roman" w:hAnsi="Times New Roman"/>
          <w:color w:val="000000" w:themeColor="text1"/>
          <w:sz w:val="28"/>
          <w:szCs w:val="28"/>
        </w:rPr>
        <w:t>, nước cất, diethyl ether, ethanol 96</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 xml:space="preserve">, ethanol tuyệt đối, toluen, aceton, cloroform, methanol HPLC, acetonitril  HPLC, </w:t>
      </w:r>
      <w:r w:rsidRPr="0085466F">
        <w:rPr>
          <w:rFonts w:ascii="Times New Roman" w:eastAsia="Times New Roman" w:hAnsi="Times New Roman"/>
          <w:color w:val="000000" w:themeColor="text1"/>
          <w:sz w:val="28"/>
          <w:szCs w:val="28"/>
          <w:lang w:val="fr-FR"/>
        </w:rPr>
        <w:t>kali dihydrophosphat</w:t>
      </w:r>
      <w:r w:rsidRPr="0085466F">
        <w:rPr>
          <w:rFonts w:ascii="Times New Roman" w:eastAsia="Times New Roman" w:hAnsi="Times New Roman"/>
          <w:color w:val="000000" w:themeColor="text1"/>
          <w:sz w:val="28"/>
          <w:szCs w:val="28"/>
        </w:rPr>
        <w:t>,</w:t>
      </w:r>
      <w:r w:rsidRPr="0085466F">
        <w:rPr>
          <w:rFonts w:ascii="Times New Roman" w:eastAsia="Times New Roman" w:hAnsi="Times New Roman"/>
          <w:color w:val="000000" w:themeColor="text1"/>
          <w:sz w:val="28"/>
          <w:szCs w:val="28"/>
          <w:lang w:val="fr-FR"/>
        </w:rPr>
        <w:t xml:space="preserve"> dikali hydrophosphat,</w:t>
      </w:r>
      <w:r w:rsidRPr="0085466F">
        <w:rPr>
          <w:rFonts w:ascii="Times New Roman" w:hAnsi="Times New Roman"/>
          <w:color w:val="000000" w:themeColor="text1"/>
          <w:sz w:val="28"/>
          <w:szCs w:val="28"/>
        </w:rPr>
        <w:t xml:space="preserve"> acid tartaric, </w:t>
      </w:r>
      <w:r w:rsidR="004C1697" w:rsidRPr="0085466F">
        <w:rPr>
          <w:rFonts w:ascii="Times New Roman" w:eastAsia="Times New Roman" w:hAnsi="Times New Roman"/>
          <w:color w:val="000000" w:themeColor="text1"/>
          <w:sz w:val="28"/>
          <w:szCs w:val="28"/>
          <w:lang w:val="fr-FR"/>
        </w:rPr>
        <w:t xml:space="preserve">acid clohyric </w:t>
      </w:r>
      <w:r w:rsidRPr="0085466F">
        <w:rPr>
          <w:rFonts w:ascii="Times New Roman" w:hAnsi="Times New Roman"/>
          <w:color w:val="000000" w:themeColor="text1"/>
          <w:sz w:val="28"/>
          <w:szCs w:val="28"/>
          <w:lang w:val="fr-FR"/>
        </w:rPr>
        <w:t>đặc</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lang w:val="fr-FR"/>
        </w:rPr>
        <w:t>a</w:t>
      </w:r>
      <w:r w:rsidRPr="0085466F">
        <w:rPr>
          <w:rFonts w:ascii="Times New Roman" w:hAnsi="Times New Roman"/>
          <w:color w:val="000000" w:themeColor="text1"/>
          <w:sz w:val="28"/>
          <w:szCs w:val="28"/>
        </w:rPr>
        <w:t>moniac</w:t>
      </w:r>
      <w:r w:rsidRPr="0085466F">
        <w:rPr>
          <w:rFonts w:ascii="Times New Roman" w:hAnsi="Times New Roman"/>
          <w:color w:val="000000" w:themeColor="text1"/>
          <w:sz w:val="28"/>
          <w:szCs w:val="28"/>
          <w:lang w:val="fr-FR"/>
        </w:rPr>
        <w:t xml:space="preserve">, n-hexan, </w:t>
      </w:r>
      <w:r w:rsidRPr="0085466F">
        <w:rPr>
          <w:rFonts w:ascii="Times New Roman" w:eastAsia="Times New Roman" w:hAnsi="Times New Roman"/>
          <w:color w:val="000000" w:themeColor="text1"/>
          <w:sz w:val="28"/>
          <w:szCs w:val="28"/>
          <w:lang w:val="fr-FR"/>
        </w:rPr>
        <w:t xml:space="preserve">acid  sulfuric 10%, ethylacetat HPLC, </w:t>
      </w:r>
      <w:r w:rsidRPr="0085466F">
        <w:rPr>
          <w:rFonts w:ascii="Times New Roman" w:hAnsi="Times New Roman"/>
          <w:color w:val="000000" w:themeColor="text1"/>
          <w:sz w:val="28"/>
          <w:szCs w:val="28"/>
          <w:lang w:val="fr-FR"/>
        </w:rPr>
        <w:t>t</w:t>
      </w:r>
      <w:r w:rsidRPr="0085466F">
        <w:rPr>
          <w:rFonts w:ascii="Times New Roman" w:hAnsi="Times New Roman"/>
          <w:color w:val="000000" w:themeColor="text1"/>
          <w:sz w:val="28"/>
          <w:szCs w:val="28"/>
        </w:rPr>
        <w:t>hủy ngân nitrat</w:t>
      </w:r>
      <w:r w:rsidRPr="0085466F">
        <w:rPr>
          <w:rFonts w:ascii="Times New Roman" w:hAnsi="Times New Roman"/>
          <w:color w:val="000000" w:themeColor="text1"/>
          <w:sz w:val="28"/>
          <w:szCs w:val="28"/>
          <w:lang w:val="fr-FR"/>
        </w:rPr>
        <w:t xml:space="preserve">, </w:t>
      </w:r>
      <w:r w:rsidRPr="0085466F">
        <w:rPr>
          <w:rFonts w:ascii="Times New Roman" w:hAnsi="Times New Roman"/>
          <w:color w:val="000000" w:themeColor="text1"/>
          <w:sz w:val="28"/>
          <w:szCs w:val="28"/>
        </w:rPr>
        <w:t>diphenylcarbarzon</w:t>
      </w:r>
      <w:r w:rsidRPr="0085466F">
        <w:rPr>
          <w:rFonts w:ascii="Times New Roman" w:eastAsia="Times New Roman" w:hAnsi="Times New Roman"/>
          <w:color w:val="000000" w:themeColor="text1"/>
          <w:sz w:val="28"/>
          <w:szCs w:val="28"/>
          <w:lang w:val="fr-FR"/>
        </w:rPr>
        <w:t>.</w:t>
      </w:r>
    </w:p>
    <w:p w14:paraId="424618E9" w14:textId="77777777" w:rsidR="00624CA6" w:rsidRPr="0085466F" w:rsidRDefault="00624CA6" w:rsidP="009F52C9">
      <w:pPr>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III. HỒ SƠ VÀ MẪU GIÁM ĐỊNH</w:t>
      </w:r>
    </w:p>
    <w:p w14:paraId="1EE489F4" w14:textId="77777777" w:rsidR="008464E6" w:rsidRPr="0085466F" w:rsidRDefault="008464E6" w:rsidP="009F52C9">
      <w:pPr>
        <w:spacing w:before="120" w:after="0" w:line="288" w:lineRule="auto"/>
        <w:ind w:firstLine="567"/>
        <w:jc w:val="both"/>
        <w:rPr>
          <w:rFonts w:ascii="Times New Roman" w:hAnsi="Times New Roman"/>
          <w:i/>
          <w:color w:val="000000" w:themeColor="text1"/>
          <w:sz w:val="28"/>
          <w:szCs w:val="28"/>
          <w:lang w:val="nl-NL"/>
        </w:rPr>
      </w:pPr>
      <w:r w:rsidRPr="0085466F">
        <w:rPr>
          <w:rFonts w:ascii="Times New Roman" w:hAnsi="Times New Roman"/>
          <w:i/>
          <w:color w:val="000000" w:themeColor="text1"/>
          <w:sz w:val="28"/>
          <w:szCs w:val="28"/>
          <w:lang w:val="nl-NL"/>
        </w:rPr>
        <w:t>Theo Quy trình chung giám định độc chất, mục III.</w:t>
      </w:r>
    </w:p>
    <w:p w14:paraId="416F8872" w14:textId="77777777" w:rsidR="00624CA6" w:rsidRPr="0085466F" w:rsidRDefault="00624CA6" w:rsidP="009F52C9">
      <w:pPr>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IV. PHÂN CÔNG GIÁM ĐỊNH</w:t>
      </w:r>
    </w:p>
    <w:p w14:paraId="408D0538" w14:textId="77777777" w:rsidR="008464E6" w:rsidRPr="0085466F" w:rsidRDefault="008464E6" w:rsidP="009F52C9">
      <w:pPr>
        <w:spacing w:before="120" w:after="0" w:line="288" w:lineRule="auto"/>
        <w:ind w:firstLine="567"/>
        <w:jc w:val="both"/>
        <w:rPr>
          <w:rFonts w:ascii="Times New Roman" w:hAnsi="Times New Roman"/>
          <w:i/>
          <w:color w:val="000000" w:themeColor="text1"/>
          <w:sz w:val="28"/>
          <w:szCs w:val="28"/>
          <w:lang w:val="nl-NL"/>
        </w:rPr>
      </w:pPr>
      <w:r w:rsidRPr="0085466F">
        <w:rPr>
          <w:rFonts w:ascii="Times New Roman" w:hAnsi="Times New Roman"/>
          <w:i/>
          <w:color w:val="000000" w:themeColor="text1"/>
          <w:sz w:val="28"/>
          <w:szCs w:val="28"/>
          <w:lang w:val="nl-NL"/>
        </w:rPr>
        <w:t>Theo Quy trình chung giám định độc chất, mục III.</w:t>
      </w:r>
    </w:p>
    <w:p w14:paraId="169DE7F6" w14:textId="77777777" w:rsidR="00624CA6" w:rsidRPr="0085466F" w:rsidRDefault="00624CA6" w:rsidP="009F52C9">
      <w:pPr>
        <w:spacing w:before="120" w:after="0" w:line="288" w:lineRule="auto"/>
        <w:jc w:val="both"/>
        <w:rPr>
          <w:rFonts w:ascii="Times New Roman" w:hAnsi="Times New Roman"/>
          <w:b/>
          <w:color w:val="000000" w:themeColor="text1"/>
          <w:sz w:val="28"/>
          <w:szCs w:val="28"/>
          <w:lang w:val="pt-BR"/>
        </w:rPr>
      </w:pPr>
      <w:r w:rsidRPr="0085466F">
        <w:rPr>
          <w:rFonts w:ascii="Times New Roman" w:hAnsi="Times New Roman"/>
          <w:b/>
          <w:color w:val="000000" w:themeColor="text1"/>
          <w:sz w:val="28"/>
          <w:szCs w:val="28"/>
          <w:lang w:val="pt-BR"/>
        </w:rPr>
        <w:t>V. GIÁM ĐỊNH</w:t>
      </w:r>
    </w:p>
    <w:p w14:paraId="42D87DF1" w14:textId="77777777" w:rsidR="00624CA6" w:rsidRPr="0085466F" w:rsidRDefault="00624CA6" w:rsidP="009F52C9">
      <w:pPr>
        <w:spacing w:before="120" w:after="0" w:line="288" w:lineRule="auto"/>
        <w:jc w:val="both"/>
        <w:rPr>
          <w:rFonts w:ascii="Times New Roman" w:hAnsi="Times New Roman"/>
          <w:b/>
          <w:color w:val="000000" w:themeColor="text1"/>
          <w:sz w:val="28"/>
          <w:szCs w:val="28"/>
          <w:lang w:val="pt-BR"/>
        </w:rPr>
      </w:pPr>
      <w:r w:rsidRPr="0085466F">
        <w:rPr>
          <w:rFonts w:ascii="Times New Roman" w:hAnsi="Times New Roman"/>
          <w:b/>
          <w:color w:val="000000" w:themeColor="text1"/>
          <w:sz w:val="28"/>
          <w:szCs w:val="28"/>
          <w:lang w:val="pt-BR"/>
        </w:rPr>
        <w:t xml:space="preserve">1. Xử lý mẫu </w:t>
      </w:r>
    </w:p>
    <w:p w14:paraId="06645B86" w14:textId="77777777" w:rsidR="00624CA6" w:rsidRPr="0085466F" w:rsidRDefault="00624CA6" w:rsidP="009F52C9">
      <w:pPr>
        <w:spacing w:before="120" w:after="0" w:line="288" w:lineRule="auto"/>
        <w:ind w:firstLine="567"/>
        <w:jc w:val="both"/>
        <w:rPr>
          <w:rFonts w:ascii="Times New Roman" w:hAnsi="Times New Roman"/>
          <w:color w:val="000000" w:themeColor="text1"/>
          <w:sz w:val="28"/>
          <w:szCs w:val="28"/>
          <w:lang w:val="fr-FR"/>
        </w:rPr>
      </w:pPr>
      <w:r w:rsidRPr="0085466F">
        <w:rPr>
          <w:rFonts w:ascii="Times New Roman" w:hAnsi="Times New Roman"/>
          <w:i/>
          <w:color w:val="000000" w:themeColor="text1"/>
          <w:sz w:val="28"/>
          <w:szCs w:val="28"/>
          <w:lang w:val="fr-FR"/>
        </w:rPr>
        <w:t>Theo quy trình xử lý mẫu giám định độc chất, mục V</w:t>
      </w:r>
      <w:r w:rsidR="00B33FC1" w:rsidRPr="0085466F">
        <w:rPr>
          <w:rFonts w:ascii="Times New Roman" w:hAnsi="Times New Roman"/>
          <w:i/>
          <w:color w:val="000000" w:themeColor="text1"/>
          <w:sz w:val="28"/>
          <w:szCs w:val="28"/>
          <w:lang w:val="fr-FR"/>
        </w:rPr>
        <w:t>.</w:t>
      </w:r>
    </w:p>
    <w:p w14:paraId="5317D668" w14:textId="77777777" w:rsidR="00A01F0D" w:rsidRPr="0085466F" w:rsidRDefault="00A01F0D" w:rsidP="009F52C9">
      <w:pPr>
        <w:spacing w:before="120" w:after="0" w:line="288" w:lineRule="auto"/>
        <w:jc w:val="both"/>
        <w:rPr>
          <w:rFonts w:ascii="Times New Roman" w:hAnsi="Times New Roman"/>
          <w:b/>
          <w:color w:val="000000" w:themeColor="text1"/>
          <w:sz w:val="28"/>
          <w:szCs w:val="28"/>
          <w:lang w:val="fr-FR"/>
        </w:rPr>
      </w:pPr>
      <w:r w:rsidRPr="0085466F">
        <w:rPr>
          <w:rFonts w:ascii="Times New Roman" w:hAnsi="Times New Roman"/>
          <w:b/>
          <w:color w:val="000000" w:themeColor="text1"/>
          <w:sz w:val="28"/>
          <w:szCs w:val="28"/>
          <w:lang w:val="fr-FR"/>
        </w:rPr>
        <w:t>2. Tiến hành phân tích</w:t>
      </w:r>
    </w:p>
    <w:p w14:paraId="54892C7F" w14:textId="77777777" w:rsidR="00A01F0D" w:rsidRPr="0085466F" w:rsidRDefault="00A01F0D" w:rsidP="009F52C9">
      <w:pPr>
        <w:spacing w:before="120" w:after="0" w:line="288" w:lineRule="auto"/>
        <w:jc w:val="both"/>
        <w:rPr>
          <w:rFonts w:ascii="Times New Roman" w:hAnsi="Times New Roman"/>
          <w:color w:val="000000" w:themeColor="text1"/>
          <w:sz w:val="28"/>
          <w:szCs w:val="28"/>
          <w:lang w:val="fr-FR"/>
        </w:rPr>
      </w:pPr>
      <w:r w:rsidRPr="0085466F">
        <w:rPr>
          <w:rFonts w:ascii="Times New Roman" w:hAnsi="Times New Roman"/>
          <w:color w:val="000000" w:themeColor="text1"/>
          <w:sz w:val="28"/>
          <w:szCs w:val="28"/>
          <w:lang w:val="fr-FR"/>
        </w:rPr>
        <w:t>Sử dụng cắn chiết môi trườ</w:t>
      </w:r>
      <w:r w:rsidR="00624CA6" w:rsidRPr="0085466F">
        <w:rPr>
          <w:rFonts w:ascii="Times New Roman" w:hAnsi="Times New Roman"/>
          <w:color w:val="000000" w:themeColor="text1"/>
          <w:sz w:val="28"/>
          <w:szCs w:val="28"/>
          <w:lang w:val="fr-FR"/>
        </w:rPr>
        <w:t>ng a</w:t>
      </w:r>
      <w:r w:rsidR="00D1708F" w:rsidRPr="0085466F">
        <w:rPr>
          <w:rFonts w:ascii="Times New Roman" w:hAnsi="Times New Roman"/>
          <w:color w:val="000000" w:themeColor="text1"/>
          <w:sz w:val="28"/>
          <w:szCs w:val="28"/>
          <w:lang w:val="fr-FR"/>
        </w:rPr>
        <w:t>cid</w:t>
      </w:r>
      <w:r w:rsidRPr="0085466F">
        <w:rPr>
          <w:rFonts w:ascii="Times New Roman" w:hAnsi="Times New Roman"/>
          <w:color w:val="000000" w:themeColor="text1"/>
          <w:sz w:val="28"/>
          <w:szCs w:val="28"/>
          <w:lang w:val="fr-FR"/>
        </w:rPr>
        <w:t xml:space="preserve"> </w:t>
      </w:r>
    </w:p>
    <w:p w14:paraId="2D7CE060" w14:textId="77777777" w:rsidR="00A01F0D" w:rsidRPr="0085466F" w:rsidRDefault="00A01F0D" w:rsidP="009F52C9">
      <w:pPr>
        <w:pStyle w:val="ListParagraph"/>
        <w:numPr>
          <w:ilvl w:val="0"/>
          <w:numId w:val="11"/>
        </w:numPr>
        <w:spacing w:before="120" w:after="0" w:line="288" w:lineRule="auto"/>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pt-BR"/>
        </w:rPr>
        <w:t>Sắc ký lớp mỏng</w:t>
      </w:r>
    </w:p>
    <w:p w14:paraId="2AB88D5B" w14:textId="77777777" w:rsidR="00A01F0D" w:rsidRPr="0085466F" w:rsidRDefault="004A526C" w:rsidP="009F52C9">
      <w:pPr>
        <w:spacing w:before="120" w:after="0" w:line="288" w:lineRule="auto"/>
        <w:ind w:firstLine="435"/>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pt-BR"/>
        </w:rPr>
        <w:t>H</w:t>
      </w:r>
      <w:r w:rsidRPr="0085466F">
        <w:rPr>
          <w:rFonts w:ascii="Times New Roman" w:hAnsi="Times New Roman"/>
          <w:color w:val="000000" w:themeColor="text1"/>
          <w:sz w:val="28"/>
          <w:szCs w:val="28"/>
        </w:rPr>
        <w:t>òa tan</w:t>
      </w:r>
      <w:r w:rsidRPr="0085466F">
        <w:rPr>
          <w:rFonts w:ascii="Times New Roman" w:hAnsi="Times New Roman"/>
          <w:color w:val="000000" w:themeColor="text1"/>
          <w:sz w:val="28"/>
          <w:szCs w:val="28"/>
          <w:lang w:val="pt-BR"/>
        </w:rPr>
        <w:t xml:space="preserve"> cắn chiết</w:t>
      </w:r>
      <w:r w:rsidRPr="0085466F">
        <w:rPr>
          <w:rFonts w:ascii="Times New Roman" w:hAnsi="Times New Roman"/>
          <w:color w:val="000000" w:themeColor="text1"/>
          <w:sz w:val="28"/>
          <w:szCs w:val="28"/>
        </w:rPr>
        <w:t xml:space="preserve"> trong ethanol</w:t>
      </w:r>
      <w:r w:rsidRPr="0085466F">
        <w:rPr>
          <w:rFonts w:ascii="Times New Roman" w:hAnsi="Times New Roman"/>
          <w:color w:val="000000" w:themeColor="text1"/>
          <w:sz w:val="28"/>
          <w:szCs w:val="28"/>
          <w:lang w:val="pt-BR"/>
        </w:rPr>
        <w:t xml:space="preserve"> </w:t>
      </w:r>
      <w:r w:rsidR="00CF25B9" w:rsidRPr="0085466F">
        <w:rPr>
          <w:rFonts w:ascii="Times New Roman" w:hAnsi="Times New Roman"/>
          <w:color w:val="000000" w:themeColor="text1"/>
          <w:sz w:val="28"/>
          <w:szCs w:val="28"/>
          <w:lang w:val="pt-BR"/>
        </w:rPr>
        <w:t xml:space="preserve">rồi tiến hành sắc ký </w:t>
      </w:r>
      <w:r w:rsidR="003C27F0" w:rsidRPr="0085466F">
        <w:rPr>
          <w:rFonts w:ascii="Times New Roman" w:hAnsi="Times New Roman"/>
          <w:color w:val="000000" w:themeColor="text1"/>
          <w:sz w:val="28"/>
          <w:szCs w:val="28"/>
          <w:lang w:val="pt-BR"/>
        </w:rPr>
        <w:t>trên</w:t>
      </w:r>
      <w:r w:rsidR="00CF25B9" w:rsidRPr="0085466F">
        <w:rPr>
          <w:rFonts w:ascii="Times New Roman" w:hAnsi="Times New Roman"/>
          <w:color w:val="000000" w:themeColor="text1"/>
          <w:sz w:val="28"/>
          <w:szCs w:val="28"/>
          <w:lang w:val="pt-BR"/>
        </w:rPr>
        <w:t xml:space="preserve"> bản mỏng </w:t>
      </w:r>
      <w:r w:rsidR="003516E3" w:rsidRPr="0085466F">
        <w:rPr>
          <w:rFonts w:ascii="Times New Roman" w:hAnsi="Times New Roman"/>
          <w:color w:val="000000" w:themeColor="text1"/>
          <w:sz w:val="28"/>
          <w:szCs w:val="28"/>
          <w:lang w:val="pt-BR"/>
        </w:rPr>
        <w:t>tráng sẵn</w:t>
      </w:r>
      <w:r w:rsidR="00CF25B9" w:rsidRPr="0085466F">
        <w:rPr>
          <w:rFonts w:ascii="Times New Roman" w:hAnsi="Times New Roman"/>
          <w:color w:val="000000" w:themeColor="text1"/>
          <w:sz w:val="28"/>
          <w:szCs w:val="28"/>
          <w:lang w:val="pt-BR"/>
        </w:rPr>
        <w:t xml:space="preserve"> c</w:t>
      </w:r>
      <w:r w:rsidR="00A01F0D" w:rsidRPr="0085466F">
        <w:rPr>
          <w:rFonts w:ascii="Times New Roman" w:hAnsi="Times New Roman"/>
          <w:color w:val="000000" w:themeColor="text1"/>
          <w:sz w:val="28"/>
          <w:szCs w:val="28"/>
          <w:lang w:val="pt-BR"/>
        </w:rPr>
        <w:t>hất hấp ph</w:t>
      </w:r>
      <w:r w:rsidR="00CF25B9" w:rsidRPr="0085466F">
        <w:rPr>
          <w:rFonts w:ascii="Times New Roman" w:hAnsi="Times New Roman"/>
          <w:color w:val="000000" w:themeColor="text1"/>
          <w:sz w:val="28"/>
          <w:szCs w:val="28"/>
          <w:lang w:val="pt-BR"/>
        </w:rPr>
        <w:t xml:space="preserve">ụ </w:t>
      </w:r>
      <w:r w:rsidR="00A01F0D" w:rsidRPr="0085466F">
        <w:rPr>
          <w:rFonts w:ascii="Times New Roman" w:hAnsi="Times New Roman"/>
          <w:color w:val="000000" w:themeColor="text1"/>
          <w:sz w:val="28"/>
          <w:szCs w:val="28"/>
          <w:lang w:val="pt-BR"/>
        </w:rPr>
        <w:t>Silicagel GF</w:t>
      </w:r>
      <w:r w:rsidR="00A01F0D" w:rsidRPr="0085466F">
        <w:rPr>
          <w:rFonts w:ascii="Times New Roman" w:hAnsi="Times New Roman"/>
          <w:color w:val="000000" w:themeColor="text1"/>
          <w:sz w:val="28"/>
          <w:szCs w:val="28"/>
          <w:vertAlign w:val="subscript"/>
          <w:lang w:val="pt-BR"/>
        </w:rPr>
        <w:t>254</w:t>
      </w:r>
      <w:r w:rsidR="00A01F0D" w:rsidRPr="0085466F">
        <w:rPr>
          <w:rFonts w:ascii="Times New Roman" w:hAnsi="Times New Roman"/>
          <w:color w:val="000000" w:themeColor="text1"/>
          <w:sz w:val="28"/>
          <w:szCs w:val="28"/>
          <w:lang w:val="pt-BR"/>
        </w:rPr>
        <w:t>.</w:t>
      </w:r>
    </w:p>
    <w:p w14:paraId="0513A4AB" w14:textId="77777777" w:rsidR="00A01F0D" w:rsidRPr="0085466F" w:rsidRDefault="00A01F0D" w:rsidP="009F52C9">
      <w:pPr>
        <w:spacing w:before="120" w:after="0" w:line="288" w:lineRule="auto"/>
        <w:ind w:firstLine="435"/>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pt-BR"/>
        </w:rPr>
        <w:t xml:space="preserve">- </w:t>
      </w:r>
      <w:r w:rsidRPr="0085466F">
        <w:rPr>
          <w:rFonts w:ascii="Times New Roman" w:hAnsi="Times New Roman"/>
          <w:color w:val="000000" w:themeColor="text1"/>
          <w:sz w:val="28"/>
          <w:szCs w:val="28"/>
        </w:rPr>
        <w:t xml:space="preserve">Dung môi khai triển: </w:t>
      </w:r>
      <w:r w:rsidRPr="0085466F">
        <w:rPr>
          <w:rFonts w:ascii="Times New Roman" w:hAnsi="Times New Roman"/>
          <w:color w:val="000000" w:themeColor="text1"/>
          <w:sz w:val="28"/>
          <w:szCs w:val="28"/>
          <w:lang w:val="pt-BR"/>
        </w:rPr>
        <w:t xml:space="preserve"> Sử dụng hai hệ dung môi </w:t>
      </w:r>
      <w:r w:rsidRPr="0085466F">
        <w:rPr>
          <w:rFonts w:ascii="Times New Roman" w:hAnsi="Times New Roman"/>
          <w:color w:val="000000" w:themeColor="text1"/>
          <w:sz w:val="28"/>
          <w:szCs w:val="28"/>
        </w:rPr>
        <w:t xml:space="preserve"> </w:t>
      </w:r>
    </w:p>
    <w:p w14:paraId="5DA0E7F8" w14:textId="77777777" w:rsidR="00A01F0D" w:rsidRPr="0085466F" w:rsidRDefault="00A01F0D" w:rsidP="009F52C9">
      <w:pPr>
        <w:spacing w:before="120" w:after="0" w:line="288" w:lineRule="auto"/>
        <w:ind w:firstLine="435"/>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Hệ dung môi 1: </w:t>
      </w:r>
      <w:r w:rsidRPr="0085466F">
        <w:rPr>
          <w:rFonts w:ascii="Times New Roman" w:hAnsi="Times New Roman"/>
          <w:color w:val="000000" w:themeColor="text1"/>
          <w:sz w:val="28"/>
          <w:szCs w:val="28"/>
        </w:rPr>
        <w:t>ethylacetat</w:t>
      </w:r>
      <w:r w:rsidR="00E57FE0" w:rsidRPr="0085466F">
        <w:rPr>
          <w:rFonts w:ascii="Times New Roman" w:hAnsi="Times New Roman"/>
          <w:color w:val="000000" w:themeColor="text1"/>
          <w:sz w:val="28"/>
          <w:szCs w:val="28"/>
          <w:lang w:val="en-US"/>
        </w:rPr>
        <w:t xml:space="preserve">: </w:t>
      </w:r>
      <w:r w:rsidRPr="0085466F">
        <w:rPr>
          <w:rFonts w:ascii="Times New Roman" w:hAnsi="Times New Roman"/>
          <w:color w:val="000000" w:themeColor="text1"/>
          <w:sz w:val="28"/>
          <w:szCs w:val="28"/>
        </w:rPr>
        <w:t>methanol</w:t>
      </w:r>
      <w:r w:rsidR="00E57FE0" w:rsidRPr="0085466F">
        <w:rPr>
          <w:rFonts w:ascii="Times New Roman" w:hAnsi="Times New Roman"/>
          <w:color w:val="000000" w:themeColor="text1"/>
          <w:sz w:val="28"/>
          <w:szCs w:val="28"/>
          <w:lang w:val="en-US"/>
        </w:rPr>
        <w:t xml:space="preserve">: </w:t>
      </w:r>
      <w:r w:rsidRPr="0085466F">
        <w:rPr>
          <w:rFonts w:ascii="Times New Roman" w:hAnsi="Times New Roman"/>
          <w:color w:val="000000" w:themeColor="text1"/>
          <w:sz w:val="28"/>
          <w:szCs w:val="28"/>
        </w:rPr>
        <w:t>amoniac tỉ lệ 85:15:5</w:t>
      </w:r>
    </w:p>
    <w:p w14:paraId="00F0099D" w14:textId="77777777" w:rsidR="00A01F0D" w:rsidRPr="0085466F" w:rsidRDefault="00A01F0D" w:rsidP="009F52C9">
      <w:pPr>
        <w:spacing w:before="120" w:after="0" w:line="288" w:lineRule="auto"/>
        <w:ind w:firstLine="435"/>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Hệ dung môi 2: Toluen: Aceton: Ethanol: Amoniac tỉ lệ 45: 45: 7: 3</w:t>
      </w:r>
    </w:p>
    <w:p w14:paraId="13AD6A76" w14:textId="77777777" w:rsidR="00A01F0D" w:rsidRPr="0085466F" w:rsidRDefault="00A01F0D" w:rsidP="009F52C9">
      <w:pPr>
        <w:spacing w:before="120" w:after="0" w:line="288" w:lineRule="auto"/>
        <w:ind w:firstLine="435"/>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Thuốc thử hiện màu</w:t>
      </w:r>
      <w:r w:rsidRPr="0085466F">
        <w:rPr>
          <w:rFonts w:ascii="Times New Roman" w:hAnsi="Times New Roman"/>
          <w:color w:val="000000" w:themeColor="text1"/>
          <w:sz w:val="28"/>
          <w:szCs w:val="28"/>
          <w:lang w:val="en-US"/>
        </w:rPr>
        <w:t xml:space="preserve">: </w:t>
      </w:r>
      <w:r w:rsidRPr="0085466F">
        <w:rPr>
          <w:rFonts w:ascii="Times New Roman" w:hAnsi="Times New Roman"/>
          <w:color w:val="000000" w:themeColor="text1"/>
          <w:sz w:val="28"/>
          <w:szCs w:val="28"/>
        </w:rPr>
        <w:t>Thuốc thử Thủy ngân nitrat.</w:t>
      </w:r>
    </w:p>
    <w:p w14:paraId="7ED9DA9A" w14:textId="77777777" w:rsidR="00F23049" w:rsidRPr="0085466F" w:rsidRDefault="00F23049" w:rsidP="009F52C9">
      <w:pPr>
        <w:spacing w:before="120" w:after="0" w:line="288" w:lineRule="auto"/>
        <w:ind w:firstLine="435"/>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Thuốc thử hiện màu đối với Meprobamat: thuốc thử Liebermann’s, thuốc thử Dragendoff.</w:t>
      </w:r>
    </w:p>
    <w:p w14:paraId="06A431F5" w14:textId="77777777" w:rsidR="00A01F0D" w:rsidRPr="0085466F" w:rsidRDefault="00A01F0D" w:rsidP="009F52C9">
      <w:pPr>
        <w:spacing w:before="120" w:after="0" w:line="288" w:lineRule="auto"/>
        <w:ind w:firstLine="435"/>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Sắc kí đồ của mẫu thử phải cho vết cùng màu sắc, cùng giá trị R</w:t>
      </w:r>
      <w:r w:rsidRPr="0085466F">
        <w:rPr>
          <w:rFonts w:ascii="Times New Roman" w:hAnsi="Times New Roman"/>
          <w:color w:val="000000" w:themeColor="text1"/>
          <w:sz w:val="28"/>
          <w:szCs w:val="28"/>
          <w:vertAlign w:val="subscript"/>
        </w:rPr>
        <w:t>f</w:t>
      </w:r>
      <w:r w:rsidRPr="0085466F">
        <w:rPr>
          <w:rFonts w:ascii="Times New Roman" w:hAnsi="Times New Roman"/>
          <w:color w:val="000000" w:themeColor="text1"/>
          <w:sz w:val="28"/>
          <w:szCs w:val="28"/>
        </w:rPr>
        <w:t xml:space="preserve"> với mẫu chuẩn.</w:t>
      </w:r>
    </w:p>
    <w:p w14:paraId="641D445E" w14:textId="77777777" w:rsidR="00A01F0D" w:rsidRPr="0085466F" w:rsidRDefault="00A01F0D" w:rsidP="009F52C9">
      <w:pPr>
        <w:spacing w:before="120" w:after="0" w:line="288" w:lineRule="auto"/>
        <w:jc w:val="both"/>
        <w:rPr>
          <w:rFonts w:ascii="Times New Roman" w:hAnsi="Times New Roman"/>
          <w:bCs/>
          <w:color w:val="000000" w:themeColor="text1"/>
          <w:sz w:val="28"/>
          <w:szCs w:val="28"/>
        </w:rPr>
      </w:pPr>
      <w:r w:rsidRPr="0085466F">
        <w:rPr>
          <w:rFonts w:ascii="Times New Roman" w:hAnsi="Times New Roman"/>
          <w:color w:val="000000" w:themeColor="text1"/>
          <w:sz w:val="28"/>
          <w:szCs w:val="28"/>
        </w:rPr>
        <w:t xml:space="preserve">b) </w:t>
      </w:r>
      <w:r w:rsidRPr="0085466F">
        <w:rPr>
          <w:rFonts w:ascii="Times New Roman" w:hAnsi="Times New Roman"/>
          <w:bCs/>
          <w:color w:val="000000" w:themeColor="text1"/>
          <w:sz w:val="28"/>
          <w:szCs w:val="28"/>
        </w:rPr>
        <w:t>Phản ứng hóa học</w:t>
      </w:r>
    </w:p>
    <w:p w14:paraId="51D4A51C" w14:textId="77777777" w:rsidR="00A01F0D" w:rsidRPr="0085466F" w:rsidRDefault="00A01F0D" w:rsidP="009F52C9">
      <w:pPr>
        <w:spacing w:before="120" w:after="0" w:line="288" w:lineRule="auto"/>
        <w:ind w:firstLine="720"/>
        <w:jc w:val="both"/>
        <w:rPr>
          <w:rFonts w:ascii="Times New Roman" w:hAnsi="Times New Roman"/>
          <w:bCs/>
          <w:color w:val="000000" w:themeColor="text1"/>
          <w:sz w:val="28"/>
          <w:szCs w:val="28"/>
        </w:rPr>
      </w:pPr>
      <w:r w:rsidRPr="0085466F">
        <w:rPr>
          <w:rFonts w:ascii="Times New Roman" w:hAnsi="Times New Roman"/>
          <w:color w:val="000000" w:themeColor="text1"/>
          <w:sz w:val="28"/>
          <w:szCs w:val="28"/>
        </w:rPr>
        <w:t>Cho một ít cặn chiết vào lỗ khay sứ, thêm Thủy ngân nitrat và diphenylcarbarzon, xuất hiện màu cam - xanh.</w:t>
      </w:r>
    </w:p>
    <w:p w14:paraId="65CF10A4" w14:textId="77777777" w:rsidR="00A01F0D" w:rsidRPr="0085466F" w:rsidRDefault="00A01F0D"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c) Sắc ký khí - khối phổ </w:t>
      </w:r>
    </w:p>
    <w:p w14:paraId="53BE4BE1" w14:textId="77777777" w:rsidR="00A01F0D" w:rsidRPr="0085466F" w:rsidRDefault="00A01F0D"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Hòa tan cắn chiết trong methanol, lọc qua màng lọc 0,45 µm rồi tiến hành tiêm sắc ký.</w:t>
      </w:r>
    </w:p>
    <w:p w14:paraId="4671CA95" w14:textId="77777777" w:rsidR="00A01F0D" w:rsidRPr="0085466F" w:rsidRDefault="00A01F0D" w:rsidP="009F52C9">
      <w:pPr>
        <w:spacing w:before="120" w:after="0" w:line="288" w:lineRule="auto"/>
        <w:jc w:val="both"/>
        <w:rPr>
          <w:rFonts w:ascii="Times New Roman" w:hAnsi="Times New Roman"/>
          <w:iCs/>
          <w:color w:val="000000" w:themeColor="text1"/>
          <w:sz w:val="28"/>
          <w:szCs w:val="28"/>
        </w:rPr>
      </w:pPr>
      <w:r w:rsidRPr="0085466F">
        <w:rPr>
          <w:rFonts w:ascii="Times New Roman" w:hAnsi="Times New Roman"/>
          <w:iCs/>
          <w:color w:val="000000" w:themeColor="text1"/>
          <w:sz w:val="28"/>
          <w:szCs w:val="28"/>
        </w:rPr>
        <w:t>Điều kiện sắc ký:</w:t>
      </w:r>
    </w:p>
    <w:p w14:paraId="167599C9" w14:textId="77777777" w:rsidR="00A01F0D" w:rsidRPr="0085466F" w:rsidRDefault="00A01F0D"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Cột:</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shd w:val="clear" w:color="auto" w:fill="FFFFFF"/>
        </w:rPr>
        <w:t>5%-Phenyl)-methylpolysiloxane</w:t>
      </w:r>
      <w:r w:rsidRPr="0085466F">
        <w:rPr>
          <w:rFonts w:ascii="Times New Roman" w:hAnsi="Times New Roman"/>
          <w:color w:val="000000" w:themeColor="text1"/>
          <w:sz w:val="28"/>
          <w:szCs w:val="28"/>
        </w:rPr>
        <w:t xml:space="preserve"> (30 m x 0,25 mm x 0,25 µm ).</w:t>
      </w:r>
    </w:p>
    <w:p w14:paraId="38997DD3" w14:textId="77777777" w:rsidR="00A01F0D" w:rsidRPr="0085466F" w:rsidRDefault="00A01F0D"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Nhiệt độ buồng tiêm:</w:t>
      </w:r>
      <w:r w:rsidRPr="0085466F">
        <w:rPr>
          <w:rFonts w:ascii="Times New Roman" w:hAnsi="Times New Roman"/>
          <w:color w:val="000000" w:themeColor="text1"/>
          <w:sz w:val="28"/>
          <w:szCs w:val="28"/>
        </w:rPr>
        <w:t xml:space="preserve"> 270</w:t>
      </w:r>
      <w:r w:rsidRPr="0085466F">
        <w:rPr>
          <w:rFonts w:ascii="Times New Roman" w:hAnsi="Times New Roman"/>
          <w:color w:val="000000" w:themeColor="text1"/>
          <w:sz w:val="28"/>
          <w:szCs w:val="28"/>
          <w:vertAlign w:val="superscript"/>
        </w:rPr>
        <w:t xml:space="preserve"> o</w:t>
      </w:r>
      <w:r w:rsidRPr="0085466F">
        <w:rPr>
          <w:rFonts w:ascii="Times New Roman" w:hAnsi="Times New Roman"/>
          <w:color w:val="000000" w:themeColor="text1"/>
          <w:sz w:val="28"/>
          <w:szCs w:val="28"/>
        </w:rPr>
        <w:t>C.</w:t>
      </w:r>
    </w:p>
    <w:p w14:paraId="737CDE44" w14:textId="77777777" w:rsidR="00A01F0D" w:rsidRPr="0085466F" w:rsidRDefault="00A01F0D"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en-US"/>
        </w:rPr>
        <w:t>-</w:t>
      </w: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Khí mang:</w:t>
      </w:r>
      <w:r w:rsidRPr="0085466F">
        <w:rPr>
          <w:rFonts w:ascii="Times New Roman" w:hAnsi="Times New Roman"/>
          <w:color w:val="000000" w:themeColor="text1"/>
          <w:sz w:val="28"/>
          <w:szCs w:val="28"/>
        </w:rPr>
        <w:t xml:space="preserve"> Helium, </w:t>
      </w:r>
      <w:r w:rsidRPr="0085466F">
        <w:rPr>
          <w:rFonts w:ascii="Times New Roman" w:hAnsi="Times New Roman"/>
          <w:iCs/>
          <w:color w:val="000000" w:themeColor="text1"/>
          <w:sz w:val="28"/>
          <w:szCs w:val="28"/>
        </w:rPr>
        <w:t>tốc độ dòng:</w:t>
      </w:r>
      <w:r w:rsidRPr="0085466F">
        <w:rPr>
          <w:rFonts w:ascii="Times New Roman" w:hAnsi="Times New Roman"/>
          <w:color w:val="000000" w:themeColor="text1"/>
          <w:sz w:val="28"/>
          <w:szCs w:val="28"/>
        </w:rPr>
        <w:t xml:space="preserve"> 1 ml/phút.</w:t>
      </w:r>
    </w:p>
    <w:p w14:paraId="1867D602" w14:textId="77777777" w:rsidR="00C44522" w:rsidRPr="0085466F" w:rsidRDefault="00A01F0D"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Chương trình nhiệt độ:</w:t>
      </w:r>
      <w:r w:rsidRPr="0085466F">
        <w:rPr>
          <w:rFonts w:ascii="Times New Roman" w:hAnsi="Times New Roman"/>
          <w:color w:val="000000" w:themeColor="text1"/>
          <w:sz w:val="28"/>
          <w:szCs w:val="28"/>
        </w:rPr>
        <w:t xml:space="preserve">  Bắt đầu 80</w:t>
      </w:r>
      <w:r w:rsidRPr="0085466F">
        <w:rPr>
          <w:rFonts w:ascii="Times New Roman" w:hAnsi="Times New Roman"/>
          <w:color w:val="000000" w:themeColor="text1"/>
          <w:sz w:val="28"/>
          <w:szCs w:val="28"/>
          <w:vertAlign w:val="superscript"/>
        </w:rPr>
        <w:t>o</w:t>
      </w:r>
      <w:r w:rsidRPr="0085466F">
        <w:rPr>
          <w:rFonts w:ascii="Times New Roman" w:hAnsi="Times New Roman"/>
          <w:color w:val="000000" w:themeColor="text1"/>
          <w:sz w:val="28"/>
          <w:szCs w:val="28"/>
        </w:rPr>
        <w:t>C giữ 1 phút, tăng nhiệt 20</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C/phút đến 290</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C giữ</w:t>
      </w:r>
      <w:r w:rsidR="00C44522" w:rsidRPr="0085466F">
        <w:rPr>
          <w:rFonts w:ascii="Times New Roman" w:hAnsi="Times New Roman"/>
          <w:color w:val="000000" w:themeColor="text1"/>
          <w:sz w:val="28"/>
          <w:szCs w:val="28"/>
        </w:rPr>
        <w:t xml:space="preserve"> 19 phút.</w:t>
      </w:r>
    </w:p>
    <w:p w14:paraId="6289D594" w14:textId="77777777" w:rsidR="00A01F0D" w:rsidRPr="0085466F" w:rsidRDefault="00A01F0D"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Detector:</w:t>
      </w:r>
      <w:r w:rsidRPr="0085466F">
        <w:rPr>
          <w:rFonts w:ascii="Times New Roman" w:hAnsi="Times New Roman"/>
          <w:color w:val="000000" w:themeColor="text1"/>
          <w:sz w:val="28"/>
          <w:szCs w:val="28"/>
        </w:rPr>
        <w:t xml:space="preserve"> khối phổ.</w:t>
      </w:r>
    </w:p>
    <w:p w14:paraId="5CD37A36" w14:textId="77777777" w:rsidR="00A01F0D" w:rsidRPr="0085466F" w:rsidRDefault="00A01F0D"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Các mảnh phổ củ</w:t>
      </w:r>
      <w:r w:rsidR="009F6698" w:rsidRPr="0085466F">
        <w:rPr>
          <w:rFonts w:ascii="Times New Roman" w:hAnsi="Times New Roman"/>
          <w:color w:val="000000" w:themeColor="text1"/>
          <w:sz w:val="28"/>
          <w:szCs w:val="28"/>
        </w:rPr>
        <w:t>a một số</w:t>
      </w:r>
      <w:r w:rsidRPr="0085466F">
        <w:rPr>
          <w:rFonts w:ascii="Times New Roman" w:hAnsi="Times New Roman"/>
          <w:color w:val="000000" w:themeColor="text1"/>
          <w:sz w:val="28"/>
          <w:szCs w:val="28"/>
        </w:rPr>
        <w:t xml:space="preserve"> chất</w:t>
      </w:r>
      <w:r w:rsidR="00DA17EB" w:rsidRPr="0085466F">
        <w:rPr>
          <w:rFonts w:ascii="Times New Roman" w:hAnsi="Times New Roman"/>
          <w:color w:val="000000" w:themeColor="text1"/>
          <w:sz w:val="28"/>
          <w:szCs w:val="28"/>
        </w:rPr>
        <w:t xml:space="preserve"> nhóm barbiturat</w:t>
      </w:r>
      <w:r w:rsidRPr="0085466F">
        <w:rPr>
          <w:rFonts w:ascii="Times New Roman" w:hAnsi="Times New Roman"/>
          <w:color w:val="000000" w:themeColor="text1"/>
          <w:sz w:val="28"/>
          <w:szCs w:val="28"/>
        </w:rPr>
        <w:t xml:space="preserve"> tương ứng như sau:</w:t>
      </w:r>
    </w:p>
    <w:tbl>
      <w:tblPr>
        <w:tblStyle w:val="TableGrid"/>
        <w:tblW w:w="0" w:type="auto"/>
        <w:tblLook w:val="04A0" w:firstRow="1" w:lastRow="0" w:firstColumn="1" w:lastColumn="0" w:noHBand="0" w:noVBand="1"/>
      </w:tblPr>
      <w:tblGrid>
        <w:gridCol w:w="948"/>
        <w:gridCol w:w="4411"/>
        <w:gridCol w:w="3703"/>
      </w:tblGrid>
      <w:tr w:rsidR="0085466F" w:rsidRPr="0085466F" w14:paraId="7688C5F4" w14:textId="77777777" w:rsidTr="009F6698">
        <w:tc>
          <w:tcPr>
            <w:tcW w:w="948" w:type="dxa"/>
          </w:tcPr>
          <w:p w14:paraId="38045597" w14:textId="77777777" w:rsidR="00A01F0D" w:rsidRPr="0085466F" w:rsidRDefault="00A01F0D"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STT</w:t>
            </w:r>
          </w:p>
        </w:tc>
        <w:tc>
          <w:tcPr>
            <w:tcW w:w="4411" w:type="dxa"/>
          </w:tcPr>
          <w:p w14:paraId="195451E2" w14:textId="77777777" w:rsidR="00A01F0D" w:rsidRPr="0085466F" w:rsidRDefault="00A01F0D"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Tên chất</w:t>
            </w:r>
          </w:p>
        </w:tc>
        <w:tc>
          <w:tcPr>
            <w:tcW w:w="3703" w:type="dxa"/>
          </w:tcPr>
          <w:p w14:paraId="52D5FE47" w14:textId="77777777" w:rsidR="00A01F0D" w:rsidRPr="0085466F" w:rsidRDefault="00A01F0D"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Mảnh phổ</w:t>
            </w:r>
          </w:p>
        </w:tc>
      </w:tr>
      <w:tr w:rsidR="0085466F" w:rsidRPr="0085466F" w14:paraId="1DB59229" w14:textId="77777777" w:rsidTr="009F6698">
        <w:tc>
          <w:tcPr>
            <w:tcW w:w="948" w:type="dxa"/>
          </w:tcPr>
          <w:p w14:paraId="781F0B83" w14:textId="77777777" w:rsidR="00A01F0D" w:rsidRPr="0085466F" w:rsidRDefault="00A01F0D"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1</w:t>
            </w:r>
          </w:p>
        </w:tc>
        <w:tc>
          <w:tcPr>
            <w:tcW w:w="4411" w:type="dxa"/>
          </w:tcPr>
          <w:p w14:paraId="5A0993C1" w14:textId="77777777" w:rsidR="00A01F0D" w:rsidRPr="0085466F" w:rsidRDefault="00A01F0D"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rPr>
              <w:t>Butabarbital</w:t>
            </w:r>
          </w:p>
        </w:tc>
        <w:tc>
          <w:tcPr>
            <w:tcW w:w="3703" w:type="dxa"/>
          </w:tcPr>
          <w:p w14:paraId="3C7633FF" w14:textId="77777777" w:rsidR="00A01F0D" w:rsidRPr="0085466F" w:rsidRDefault="00A01F0D"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rPr>
              <w:t>141, 156</w:t>
            </w:r>
            <w:r w:rsidRPr="0085466F">
              <w:rPr>
                <w:rFonts w:ascii="Times New Roman" w:hAnsi="Times New Roman"/>
                <w:color w:val="000000" w:themeColor="text1"/>
                <w:sz w:val="28"/>
                <w:szCs w:val="28"/>
                <w:lang w:val="en-US"/>
              </w:rPr>
              <w:t>, 41, 98, 57</w:t>
            </w:r>
          </w:p>
        </w:tc>
      </w:tr>
      <w:tr w:rsidR="0085466F" w:rsidRPr="0085466F" w14:paraId="372B541A" w14:textId="77777777" w:rsidTr="009F6698">
        <w:tc>
          <w:tcPr>
            <w:tcW w:w="948" w:type="dxa"/>
          </w:tcPr>
          <w:p w14:paraId="59B4DE2C" w14:textId="77777777" w:rsidR="00A01F0D" w:rsidRPr="0085466F" w:rsidRDefault="009F6698"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2</w:t>
            </w:r>
          </w:p>
        </w:tc>
        <w:tc>
          <w:tcPr>
            <w:tcW w:w="4411" w:type="dxa"/>
          </w:tcPr>
          <w:p w14:paraId="0ABC2F6E" w14:textId="77777777" w:rsidR="00A01F0D" w:rsidRPr="0085466F" w:rsidRDefault="00A01F0D"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Phenobarbital</w:t>
            </w:r>
          </w:p>
        </w:tc>
        <w:tc>
          <w:tcPr>
            <w:tcW w:w="3703" w:type="dxa"/>
          </w:tcPr>
          <w:p w14:paraId="70744295" w14:textId="77777777" w:rsidR="00A01F0D" w:rsidRPr="0085466F" w:rsidRDefault="00A01F0D"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204, 117, 146, 161, 232</w:t>
            </w:r>
          </w:p>
        </w:tc>
      </w:tr>
      <w:tr w:rsidR="0085466F" w:rsidRPr="0085466F" w14:paraId="02B43C82" w14:textId="77777777" w:rsidTr="009F6698">
        <w:tc>
          <w:tcPr>
            <w:tcW w:w="948" w:type="dxa"/>
          </w:tcPr>
          <w:p w14:paraId="14463A98" w14:textId="77777777" w:rsidR="009923C9" w:rsidRPr="0085466F" w:rsidRDefault="009F6698"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3</w:t>
            </w:r>
          </w:p>
        </w:tc>
        <w:tc>
          <w:tcPr>
            <w:tcW w:w="4411" w:type="dxa"/>
          </w:tcPr>
          <w:p w14:paraId="6542A831" w14:textId="77777777" w:rsidR="009923C9" w:rsidRPr="0085466F" w:rsidRDefault="009923C9"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M</w:t>
            </w:r>
            <w:r w:rsidRPr="0085466F">
              <w:rPr>
                <w:rFonts w:ascii="Times New Roman" w:hAnsi="Times New Roman"/>
                <w:color w:val="000000" w:themeColor="text1"/>
                <w:sz w:val="28"/>
                <w:szCs w:val="28"/>
              </w:rPr>
              <w:t>eprobamat</w:t>
            </w:r>
          </w:p>
        </w:tc>
        <w:tc>
          <w:tcPr>
            <w:tcW w:w="3703" w:type="dxa"/>
          </w:tcPr>
          <w:p w14:paraId="493B4AE0" w14:textId="77777777" w:rsidR="009923C9" w:rsidRPr="0085466F" w:rsidRDefault="009923C9"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rPr>
              <w:t>83, 96, 114, 144</w:t>
            </w:r>
          </w:p>
        </w:tc>
      </w:tr>
    </w:tbl>
    <w:p w14:paraId="5782057E" w14:textId="77777777" w:rsidR="0062515B" w:rsidRPr="0085466F" w:rsidRDefault="0062515B"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d) Sắc ký lỏng khối phổ</w:t>
      </w:r>
    </w:p>
    <w:p w14:paraId="32198A71" w14:textId="77777777" w:rsidR="00776CA5" w:rsidRPr="0085466F" w:rsidRDefault="00776CA5"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Hòa tan cắn chiết trong pha động, lọc qua màng lọc 0,45 µm rồi tiến hành tiêm sắc ký.</w:t>
      </w:r>
    </w:p>
    <w:p w14:paraId="18E0EF77" w14:textId="77777777" w:rsidR="00776CA5" w:rsidRPr="0085466F" w:rsidRDefault="00776CA5" w:rsidP="009F52C9">
      <w:pPr>
        <w:spacing w:before="120" w:after="0" w:line="288" w:lineRule="auto"/>
        <w:jc w:val="both"/>
        <w:rPr>
          <w:rFonts w:ascii="Times New Roman" w:hAnsi="Times New Roman"/>
          <w:iCs/>
          <w:color w:val="000000" w:themeColor="text1"/>
          <w:sz w:val="28"/>
          <w:szCs w:val="28"/>
        </w:rPr>
      </w:pPr>
      <w:r w:rsidRPr="0085466F">
        <w:rPr>
          <w:rFonts w:ascii="Times New Roman" w:hAnsi="Times New Roman"/>
          <w:iCs/>
          <w:color w:val="000000" w:themeColor="text1"/>
          <w:sz w:val="28"/>
          <w:szCs w:val="28"/>
        </w:rPr>
        <w:t>Điều kiện sắc ký:</w:t>
      </w:r>
    </w:p>
    <w:p w14:paraId="084F569D" w14:textId="77777777" w:rsidR="004655A4" w:rsidRPr="0085466F" w:rsidRDefault="004655A4" w:rsidP="009F52C9">
      <w:pPr>
        <w:spacing w:before="120" w:after="0" w:line="288" w:lineRule="auto"/>
        <w:ind w:firstLine="720"/>
        <w:jc w:val="both"/>
        <w:rPr>
          <w:rFonts w:ascii="Times New Roman" w:hAnsi="Times New Roman"/>
          <w:color w:val="000000" w:themeColor="text1"/>
          <w:sz w:val="28"/>
          <w:szCs w:val="28"/>
          <w:lang w:val="fr-FR"/>
        </w:rPr>
      </w:pPr>
      <w:r w:rsidRPr="0085466F">
        <w:rPr>
          <w:rFonts w:ascii="Times New Roman" w:hAnsi="Times New Roman"/>
          <w:color w:val="000000" w:themeColor="text1"/>
          <w:sz w:val="28"/>
          <w:szCs w:val="28"/>
          <w:lang w:val="fr-FR"/>
        </w:rPr>
        <w:t>- Cột: C</w:t>
      </w:r>
      <w:r w:rsidRPr="0085466F">
        <w:rPr>
          <w:rFonts w:ascii="Times New Roman" w:hAnsi="Times New Roman"/>
          <w:color w:val="000000" w:themeColor="text1"/>
          <w:sz w:val="28"/>
          <w:szCs w:val="28"/>
          <w:vertAlign w:val="subscript"/>
          <w:lang w:val="fr-FR"/>
        </w:rPr>
        <w:t>18</w:t>
      </w:r>
      <w:r w:rsidRPr="0085466F">
        <w:rPr>
          <w:rFonts w:ascii="Times New Roman" w:hAnsi="Times New Roman"/>
          <w:color w:val="000000" w:themeColor="text1"/>
          <w:sz w:val="28"/>
          <w:szCs w:val="28"/>
          <w:lang w:val="fr-FR"/>
        </w:rPr>
        <w:t xml:space="preserve"> (</w:t>
      </w:r>
      <w:r w:rsidR="00491994" w:rsidRPr="0085466F">
        <w:rPr>
          <w:rFonts w:ascii="Times New Roman" w:hAnsi="Times New Roman"/>
          <w:color w:val="000000" w:themeColor="text1"/>
          <w:sz w:val="28"/>
          <w:szCs w:val="28"/>
          <w:lang w:val="fr-FR"/>
        </w:rPr>
        <w:t>2,1</w:t>
      </w:r>
      <w:r w:rsidRPr="0085466F">
        <w:rPr>
          <w:rFonts w:ascii="Times New Roman" w:hAnsi="Times New Roman"/>
          <w:color w:val="000000" w:themeColor="text1"/>
          <w:sz w:val="28"/>
          <w:szCs w:val="28"/>
          <w:lang w:val="fr-FR"/>
        </w:rPr>
        <w:t xml:space="preserve"> x </w:t>
      </w:r>
      <w:r w:rsidR="00491994" w:rsidRPr="0085466F">
        <w:rPr>
          <w:rFonts w:ascii="Times New Roman" w:hAnsi="Times New Roman"/>
          <w:color w:val="000000" w:themeColor="text1"/>
          <w:sz w:val="28"/>
          <w:szCs w:val="28"/>
          <w:lang w:val="fr-FR"/>
        </w:rPr>
        <w:t>10</w:t>
      </w:r>
      <w:r w:rsidRPr="0085466F">
        <w:rPr>
          <w:rFonts w:ascii="Times New Roman" w:hAnsi="Times New Roman"/>
          <w:color w:val="000000" w:themeColor="text1"/>
          <w:sz w:val="28"/>
          <w:szCs w:val="28"/>
          <w:lang w:val="fr-FR"/>
        </w:rPr>
        <w:t xml:space="preserve">0 mm, </w:t>
      </w:r>
      <w:r w:rsidR="009138C8" w:rsidRPr="0085466F">
        <w:rPr>
          <w:rFonts w:ascii="Times New Roman" w:hAnsi="Times New Roman"/>
          <w:color w:val="000000" w:themeColor="text1"/>
          <w:sz w:val="28"/>
          <w:szCs w:val="28"/>
          <w:lang w:val="fr-FR"/>
        </w:rPr>
        <w:t>2,7</w:t>
      </w:r>
      <w:r w:rsidRPr="0085466F">
        <w:rPr>
          <w:rFonts w:ascii="Times New Roman" w:hAnsi="Times New Roman"/>
          <w:color w:val="000000" w:themeColor="text1"/>
          <w:sz w:val="28"/>
          <w:szCs w:val="28"/>
          <w:lang w:val="fr-FR"/>
        </w:rPr>
        <w:t xml:space="preserve"> µm).</w:t>
      </w:r>
    </w:p>
    <w:p w14:paraId="66BA8938" w14:textId="77777777" w:rsidR="004655A4" w:rsidRPr="0085466F" w:rsidRDefault="004655A4"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en-US"/>
        </w:rPr>
        <w:t>-</w:t>
      </w:r>
      <w:r w:rsidRPr="0085466F">
        <w:rPr>
          <w:rFonts w:ascii="Times New Roman" w:hAnsi="Times New Roman"/>
          <w:color w:val="000000" w:themeColor="text1"/>
          <w:sz w:val="28"/>
          <w:szCs w:val="28"/>
        </w:rPr>
        <w:t xml:space="preserve"> Nhiệt độ cột: 25 </w:t>
      </w:r>
      <w:r w:rsidRPr="0085466F">
        <w:rPr>
          <w:rFonts w:ascii="Times New Roman" w:hAnsi="Times New Roman"/>
          <w:color w:val="000000" w:themeColor="text1"/>
          <w:sz w:val="28"/>
          <w:szCs w:val="28"/>
          <w:vertAlign w:val="superscript"/>
        </w:rPr>
        <w:t>o</w:t>
      </w:r>
      <w:r w:rsidRPr="0085466F">
        <w:rPr>
          <w:rFonts w:ascii="Times New Roman" w:hAnsi="Times New Roman"/>
          <w:color w:val="000000" w:themeColor="text1"/>
          <w:sz w:val="28"/>
          <w:szCs w:val="28"/>
        </w:rPr>
        <w:t>C.</w:t>
      </w:r>
    </w:p>
    <w:p w14:paraId="1D2F0E6D" w14:textId="77777777" w:rsidR="004655A4" w:rsidRPr="0085466F" w:rsidRDefault="004655A4"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w:t>
      </w:r>
      <w:r w:rsidRPr="0085466F">
        <w:rPr>
          <w:rFonts w:ascii="Times New Roman" w:hAnsi="Times New Roman"/>
          <w:color w:val="000000" w:themeColor="text1"/>
          <w:sz w:val="28"/>
          <w:szCs w:val="28"/>
        </w:rPr>
        <w:t xml:space="preserve"> Pha động: </w:t>
      </w:r>
      <w:r w:rsidR="00491994" w:rsidRPr="0085466F">
        <w:rPr>
          <w:rFonts w:ascii="Times New Roman" w:hAnsi="Times New Roman"/>
          <w:color w:val="000000" w:themeColor="text1"/>
          <w:sz w:val="28"/>
          <w:szCs w:val="28"/>
          <w:lang w:val="en-US"/>
        </w:rPr>
        <w:t>Dung dịch acid formic 0,1% : Acetonitril tỉ lệ 70:30</w:t>
      </w:r>
    </w:p>
    <w:p w14:paraId="31492059" w14:textId="77777777" w:rsidR="004655A4" w:rsidRPr="0085466F" w:rsidRDefault="004655A4"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en-US"/>
        </w:rPr>
        <w:t>-</w:t>
      </w:r>
      <w:r w:rsidRPr="0085466F">
        <w:rPr>
          <w:rFonts w:ascii="Times New Roman" w:hAnsi="Times New Roman"/>
          <w:color w:val="000000" w:themeColor="text1"/>
          <w:sz w:val="28"/>
          <w:szCs w:val="28"/>
        </w:rPr>
        <w:t xml:space="preserve"> Tốc độ dòng: </w:t>
      </w:r>
      <w:r w:rsidR="00471B90" w:rsidRPr="0085466F">
        <w:rPr>
          <w:rFonts w:ascii="Times New Roman" w:hAnsi="Times New Roman"/>
          <w:color w:val="000000" w:themeColor="text1"/>
          <w:sz w:val="28"/>
          <w:szCs w:val="28"/>
          <w:lang w:val="en-US"/>
        </w:rPr>
        <w:t>0,4</w:t>
      </w:r>
      <w:r w:rsidRPr="0085466F">
        <w:rPr>
          <w:rFonts w:ascii="Times New Roman" w:hAnsi="Times New Roman"/>
          <w:color w:val="000000" w:themeColor="text1"/>
          <w:sz w:val="28"/>
          <w:szCs w:val="28"/>
        </w:rPr>
        <w:t xml:space="preserve"> ml/phút.</w:t>
      </w:r>
    </w:p>
    <w:p w14:paraId="5D6ACB60" w14:textId="77777777" w:rsidR="004655A4" w:rsidRPr="0085466F" w:rsidRDefault="004655A4"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en-US"/>
        </w:rPr>
        <w:t>-</w:t>
      </w:r>
      <w:r w:rsidRPr="0085466F">
        <w:rPr>
          <w:rFonts w:ascii="Times New Roman" w:hAnsi="Times New Roman"/>
          <w:color w:val="000000" w:themeColor="text1"/>
          <w:sz w:val="28"/>
          <w:szCs w:val="28"/>
        </w:rPr>
        <w:t xml:space="preserve"> </w:t>
      </w:r>
      <w:r w:rsidR="001817EA" w:rsidRPr="0085466F">
        <w:rPr>
          <w:rFonts w:ascii="Times New Roman" w:hAnsi="Times New Roman"/>
          <w:color w:val="000000" w:themeColor="text1"/>
          <w:sz w:val="28"/>
          <w:szCs w:val="28"/>
          <w:lang w:val="en-US"/>
        </w:rPr>
        <w:t>Detector: khối phổ, nguồn ion hóa ESI (</w:t>
      </w:r>
      <w:r w:rsidR="009809B5" w:rsidRPr="0085466F">
        <w:rPr>
          <w:rFonts w:ascii="Times New Roman" w:hAnsi="Times New Roman"/>
          <w:color w:val="000000" w:themeColor="text1"/>
          <w:sz w:val="28"/>
          <w:szCs w:val="28"/>
          <w:lang w:val="en-US"/>
        </w:rPr>
        <w:t>-</w:t>
      </w:r>
      <w:r w:rsidR="001817EA" w:rsidRPr="0085466F">
        <w:rPr>
          <w:rFonts w:ascii="Times New Roman" w:hAnsi="Times New Roman"/>
          <w:color w:val="000000" w:themeColor="text1"/>
          <w:sz w:val="28"/>
          <w:szCs w:val="28"/>
          <w:lang w:val="en-US"/>
        </w:rPr>
        <w:t>)</w:t>
      </w:r>
    </w:p>
    <w:p w14:paraId="650901EE" w14:textId="77777777" w:rsidR="00841033" w:rsidRPr="0085466F" w:rsidRDefault="00841033"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Các mảnh phổ của một số chất nhóm barbiturat tương ứng như sau:</w:t>
      </w:r>
    </w:p>
    <w:tbl>
      <w:tblPr>
        <w:tblStyle w:val="TableGrid"/>
        <w:tblW w:w="0" w:type="auto"/>
        <w:tblLook w:val="04A0" w:firstRow="1" w:lastRow="0" w:firstColumn="1" w:lastColumn="0" w:noHBand="0" w:noVBand="1"/>
      </w:tblPr>
      <w:tblGrid>
        <w:gridCol w:w="948"/>
        <w:gridCol w:w="4410"/>
        <w:gridCol w:w="3702"/>
      </w:tblGrid>
      <w:tr w:rsidR="0085466F" w:rsidRPr="0085466F" w14:paraId="5A7643CD" w14:textId="77777777" w:rsidTr="000F64B6">
        <w:tc>
          <w:tcPr>
            <w:tcW w:w="948" w:type="dxa"/>
          </w:tcPr>
          <w:p w14:paraId="259C026C" w14:textId="77777777" w:rsidR="00841033" w:rsidRPr="0085466F" w:rsidRDefault="00841033"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STT</w:t>
            </w:r>
          </w:p>
        </w:tc>
        <w:tc>
          <w:tcPr>
            <w:tcW w:w="4410" w:type="dxa"/>
          </w:tcPr>
          <w:p w14:paraId="6D159F7B" w14:textId="77777777" w:rsidR="00841033" w:rsidRPr="0085466F" w:rsidRDefault="00841033"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Tên chất</w:t>
            </w:r>
          </w:p>
        </w:tc>
        <w:tc>
          <w:tcPr>
            <w:tcW w:w="3702" w:type="dxa"/>
          </w:tcPr>
          <w:p w14:paraId="71941F00" w14:textId="77777777" w:rsidR="00841033" w:rsidRPr="0085466F" w:rsidRDefault="00841033"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Mảnh phổ</w:t>
            </w:r>
          </w:p>
        </w:tc>
      </w:tr>
      <w:tr w:rsidR="0085466F" w:rsidRPr="0085466F" w14:paraId="28BE234F" w14:textId="77777777" w:rsidTr="000F64B6">
        <w:tc>
          <w:tcPr>
            <w:tcW w:w="948" w:type="dxa"/>
          </w:tcPr>
          <w:p w14:paraId="0613F29B" w14:textId="77777777" w:rsidR="00841033" w:rsidRPr="0085466F" w:rsidRDefault="00841033"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1</w:t>
            </w:r>
          </w:p>
        </w:tc>
        <w:tc>
          <w:tcPr>
            <w:tcW w:w="4410" w:type="dxa"/>
          </w:tcPr>
          <w:p w14:paraId="464EE3B3" w14:textId="77777777" w:rsidR="00841033" w:rsidRPr="0085466F" w:rsidRDefault="008C0C81"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Seco</w:t>
            </w:r>
            <w:r w:rsidR="00841033" w:rsidRPr="0085466F">
              <w:rPr>
                <w:rFonts w:ascii="Times New Roman" w:hAnsi="Times New Roman"/>
                <w:color w:val="000000" w:themeColor="text1"/>
                <w:sz w:val="28"/>
                <w:szCs w:val="28"/>
              </w:rPr>
              <w:t>barbital</w:t>
            </w:r>
          </w:p>
        </w:tc>
        <w:tc>
          <w:tcPr>
            <w:tcW w:w="3702" w:type="dxa"/>
          </w:tcPr>
          <w:p w14:paraId="5B821721" w14:textId="77777777" w:rsidR="00841033" w:rsidRPr="0085466F" w:rsidRDefault="008C0C81"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237,1; 194,1; 163</w:t>
            </w:r>
          </w:p>
        </w:tc>
      </w:tr>
      <w:tr w:rsidR="0085466F" w:rsidRPr="0085466F" w14:paraId="5229C36F" w14:textId="77777777" w:rsidTr="000F64B6">
        <w:tc>
          <w:tcPr>
            <w:tcW w:w="948" w:type="dxa"/>
          </w:tcPr>
          <w:p w14:paraId="215D4AC5" w14:textId="77777777" w:rsidR="00841033" w:rsidRPr="0085466F" w:rsidRDefault="00841033"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2</w:t>
            </w:r>
          </w:p>
        </w:tc>
        <w:tc>
          <w:tcPr>
            <w:tcW w:w="4410" w:type="dxa"/>
          </w:tcPr>
          <w:p w14:paraId="130A1C78" w14:textId="77777777" w:rsidR="00841033" w:rsidRPr="0085466F" w:rsidRDefault="00841033"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Phenobarbital</w:t>
            </w:r>
          </w:p>
        </w:tc>
        <w:tc>
          <w:tcPr>
            <w:tcW w:w="3702" w:type="dxa"/>
          </w:tcPr>
          <w:p w14:paraId="05F2E437" w14:textId="77777777" w:rsidR="00841033" w:rsidRPr="0085466F" w:rsidRDefault="008C0C81"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231,1; 188,2; 42,1</w:t>
            </w:r>
          </w:p>
        </w:tc>
      </w:tr>
      <w:tr w:rsidR="0085466F" w:rsidRPr="0085466F" w14:paraId="3109DF41" w14:textId="77777777" w:rsidTr="000F64B6">
        <w:tc>
          <w:tcPr>
            <w:tcW w:w="948" w:type="dxa"/>
          </w:tcPr>
          <w:p w14:paraId="273B4EAB" w14:textId="77777777" w:rsidR="000F64B6" w:rsidRPr="0085466F" w:rsidRDefault="000F64B6"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3</w:t>
            </w:r>
          </w:p>
        </w:tc>
        <w:tc>
          <w:tcPr>
            <w:tcW w:w="4410" w:type="dxa"/>
          </w:tcPr>
          <w:p w14:paraId="2945CBB1" w14:textId="77777777" w:rsidR="000F64B6" w:rsidRPr="0085466F" w:rsidRDefault="000F64B6"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Buta</w:t>
            </w:r>
            <w:r w:rsidRPr="0085466F">
              <w:rPr>
                <w:rFonts w:ascii="Times New Roman" w:hAnsi="Times New Roman"/>
                <w:color w:val="000000" w:themeColor="text1"/>
                <w:sz w:val="28"/>
                <w:szCs w:val="28"/>
              </w:rPr>
              <w:t>barbital</w:t>
            </w:r>
          </w:p>
        </w:tc>
        <w:tc>
          <w:tcPr>
            <w:tcW w:w="3702" w:type="dxa"/>
          </w:tcPr>
          <w:p w14:paraId="75A40968" w14:textId="77777777" w:rsidR="000F64B6" w:rsidRPr="0085466F" w:rsidRDefault="000F64B6"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223,1; 180,1</w:t>
            </w:r>
          </w:p>
        </w:tc>
      </w:tr>
    </w:tbl>
    <w:p w14:paraId="78EF1C7F" w14:textId="77777777" w:rsidR="00FD51B8" w:rsidRPr="0085466F" w:rsidRDefault="00FD51B8" w:rsidP="009F52C9">
      <w:pPr>
        <w:spacing w:before="120" w:after="0" w:line="288" w:lineRule="auto"/>
        <w:jc w:val="both"/>
        <w:rPr>
          <w:rFonts w:ascii="Times New Roman" w:hAnsi="Times New Roman"/>
          <w:b/>
          <w:color w:val="000000" w:themeColor="text1"/>
          <w:sz w:val="28"/>
          <w:szCs w:val="28"/>
          <w:lang w:val="en-US"/>
        </w:rPr>
      </w:pPr>
      <w:r w:rsidRPr="0085466F">
        <w:rPr>
          <w:rFonts w:ascii="Times New Roman" w:hAnsi="Times New Roman"/>
          <w:b/>
          <w:color w:val="000000" w:themeColor="text1"/>
          <w:sz w:val="28"/>
          <w:szCs w:val="28"/>
          <w:lang w:val="en-US"/>
        </w:rPr>
        <w:t>VI</w:t>
      </w:r>
      <w:r w:rsidRPr="0085466F">
        <w:rPr>
          <w:rFonts w:ascii="Times New Roman" w:hAnsi="Times New Roman"/>
          <w:b/>
          <w:color w:val="000000" w:themeColor="text1"/>
          <w:sz w:val="28"/>
          <w:szCs w:val="28"/>
        </w:rPr>
        <w:t xml:space="preserve">. </w:t>
      </w:r>
      <w:r w:rsidRPr="0085466F">
        <w:rPr>
          <w:rFonts w:ascii="Times New Roman" w:hAnsi="Times New Roman"/>
          <w:b/>
          <w:color w:val="000000" w:themeColor="text1"/>
          <w:sz w:val="28"/>
          <w:szCs w:val="28"/>
          <w:lang w:val="en-US"/>
        </w:rPr>
        <w:t>KẾT QUẢ</w:t>
      </w:r>
    </w:p>
    <w:p w14:paraId="08253E15" w14:textId="77777777" w:rsidR="00FD51B8" w:rsidRPr="0085466F" w:rsidRDefault="00FD51B8"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Kết quả giám định căn cứ vào các xét nghiệm nêu trên.</w:t>
      </w:r>
    </w:p>
    <w:p w14:paraId="17CB6E8B" w14:textId="77777777" w:rsidR="00FD51B8" w:rsidRPr="0085466F" w:rsidRDefault="00FD51B8" w:rsidP="009F52C9">
      <w:pPr>
        <w:spacing w:before="120" w:after="0" w:line="288" w:lineRule="auto"/>
        <w:jc w:val="both"/>
        <w:rPr>
          <w:rFonts w:ascii="Times New Roman" w:hAnsi="Times New Roman"/>
          <w:b/>
          <w:bCs/>
          <w:color w:val="000000" w:themeColor="text1"/>
          <w:sz w:val="28"/>
          <w:szCs w:val="28"/>
          <w:lang w:val="en-US"/>
        </w:rPr>
      </w:pPr>
      <w:r w:rsidRPr="0085466F">
        <w:rPr>
          <w:rFonts w:ascii="Times New Roman" w:hAnsi="Times New Roman"/>
          <w:b/>
          <w:color w:val="000000" w:themeColor="text1"/>
          <w:sz w:val="28"/>
          <w:szCs w:val="28"/>
          <w:lang w:val="en-US"/>
        </w:rPr>
        <w:t>VII</w:t>
      </w:r>
      <w:r w:rsidRPr="0085466F">
        <w:rPr>
          <w:rFonts w:ascii="Times New Roman" w:hAnsi="Times New Roman"/>
          <w:b/>
          <w:color w:val="000000" w:themeColor="text1"/>
          <w:sz w:val="28"/>
          <w:szCs w:val="28"/>
        </w:rPr>
        <w:t xml:space="preserve">. </w:t>
      </w:r>
      <w:r w:rsidRPr="0085466F">
        <w:rPr>
          <w:rFonts w:ascii="Times New Roman" w:hAnsi="Times New Roman"/>
          <w:b/>
          <w:bCs/>
          <w:color w:val="000000" w:themeColor="text1"/>
          <w:sz w:val="28"/>
          <w:szCs w:val="28"/>
          <w:lang w:val="en-US"/>
        </w:rPr>
        <w:t>KẾT LUẬN</w:t>
      </w:r>
      <w:r w:rsidRPr="0085466F">
        <w:rPr>
          <w:rFonts w:ascii="Times New Roman" w:hAnsi="Times New Roman"/>
          <w:b/>
          <w:bCs/>
          <w:color w:val="000000" w:themeColor="text1"/>
          <w:sz w:val="28"/>
          <w:szCs w:val="28"/>
        </w:rPr>
        <w:tab/>
      </w:r>
    </w:p>
    <w:p w14:paraId="1325CE19" w14:textId="77777777" w:rsidR="009F52C9" w:rsidRPr="0085466F" w:rsidRDefault="00C44522" w:rsidP="009F52C9">
      <w:pPr>
        <w:spacing w:before="120" w:after="0" w:line="288" w:lineRule="auto"/>
        <w:ind w:firstLine="567"/>
        <w:jc w:val="both"/>
        <w:rPr>
          <w:rFonts w:ascii="Times New Roman" w:eastAsia="Times New Roman" w:hAnsi="Times New Roman"/>
          <w:color w:val="000000" w:themeColor="text1"/>
          <w:sz w:val="28"/>
          <w:szCs w:val="28"/>
          <w:lang w:val="de-DE"/>
        </w:rPr>
      </w:pPr>
      <w:r w:rsidRPr="0085466F">
        <w:rPr>
          <w:rFonts w:ascii="Times New Roman" w:eastAsia="Times New Roman" w:hAnsi="Times New Roman"/>
          <w:color w:val="000000" w:themeColor="text1"/>
          <w:sz w:val="28"/>
          <w:szCs w:val="28"/>
          <w:lang w:val="en-US"/>
        </w:rPr>
        <w:t>Kết luận căn cứ vào kết quả giám định.</w:t>
      </w:r>
      <w:r w:rsidRPr="0085466F">
        <w:rPr>
          <w:rFonts w:ascii="Times New Roman" w:eastAsia="Times New Roman" w:hAnsi="Times New Roman"/>
          <w:color w:val="000000" w:themeColor="text1"/>
          <w:sz w:val="28"/>
          <w:szCs w:val="28"/>
          <w:lang w:val="de-DE"/>
        </w:rPr>
        <w:t xml:space="preserve"> </w:t>
      </w:r>
    </w:p>
    <w:p w14:paraId="62875D8C" w14:textId="2C605945" w:rsidR="00C44522" w:rsidRPr="0085466F" w:rsidRDefault="00C44522" w:rsidP="009F52C9">
      <w:pPr>
        <w:spacing w:before="120" w:after="0" w:line="288" w:lineRule="auto"/>
        <w:ind w:firstLine="567"/>
        <w:jc w:val="both"/>
        <w:rPr>
          <w:rFonts w:ascii="Times New Roman" w:eastAsia="Times New Roman" w:hAnsi="Times New Roman"/>
          <w:color w:val="000000" w:themeColor="text1"/>
          <w:sz w:val="28"/>
          <w:szCs w:val="28"/>
          <w:lang w:val="de-DE"/>
        </w:rPr>
      </w:pPr>
      <w:r w:rsidRPr="0085466F">
        <w:rPr>
          <w:rFonts w:ascii="Times New Roman" w:eastAsia="Times New Roman" w:hAnsi="Times New Roman"/>
          <w:color w:val="000000" w:themeColor="text1"/>
          <w:sz w:val="28"/>
          <w:szCs w:val="28"/>
          <w:lang w:val="de-DE"/>
        </w:rPr>
        <w:t>Kết luận giám định độc chất theo mẫu số ….hoặc …..ban hành kèm theo Thông tư này.</w:t>
      </w:r>
    </w:p>
    <w:p w14:paraId="432AB1CB" w14:textId="77777777" w:rsidR="00CB0E03" w:rsidRDefault="006A07D5" w:rsidP="009F52C9">
      <w:pPr>
        <w:spacing w:before="120" w:after="0" w:line="288" w:lineRule="auto"/>
        <w:jc w:val="center"/>
        <w:rPr>
          <w:rFonts w:ascii="Times New Roman" w:hAnsi="Times New Roman"/>
          <w:b/>
          <w:bCs/>
          <w:color w:val="000000" w:themeColor="text1"/>
          <w:sz w:val="28"/>
          <w:szCs w:val="28"/>
          <w:lang w:val="en-US"/>
        </w:rPr>
      </w:pPr>
      <w:r w:rsidRPr="0085466F">
        <w:rPr>
          <w:rFonts w:ascii="Times New Roman" w:hAnsi="Times New Roman"/>
          <w:b/>
          <w:bCs/>
          <w:color w:val="000000" w:themeColor="text1"/>
          <w:sz w:val="28"/>
          <w:szCs w:val="28"/>
        </w:rPr>
        <w:br w:type="page"/>
      </w:r>
    </w:p>
    <w:p w14:paraId="24C1AACE" w14:textId="77777777" w:rsidR="00CB0E03" w:rsidRDefault="00CB0E03" w:rsidP="00CB0E03">
      <w:pPr>
        <w:keepNext/>
        <w:spacing w:after="0" w:line="360" w:lineRule="auto"/>
        <w:jc w:val="right"/>
        <w:outlineLvl w:val="1"/>
        <w:rPr>
          <w:rFonts w:ascii="Times New Roman" w:eastAsia="Times New Roman" w:hAnsi="Times New Roman"/>
          <w:i/>
          <w:sz w:val="28"/>
          <w:szCs w:val="28"/>
        </w:rPr>
      </w:pPr>
      <w:r>
        <w:rPr>
          <w:rFonts w:ascii="Times New Roman" w:eastAsia="Times New Roman" w:hAnsi="Times New Roman"/>
          <w:i/>
          <w:sz w:val="28"/>
          <w:szCs w:val="28"/>
        </w:rPr>
        <w:t>Mẫu số …/</w:t>
      </w:r>
      <w:r>
        <w:rPr>
          <w:rFonts w:ascii="Times New Roman" w:eastAsia="Times New Roman" w:hAnsi="Times New Roman"/>
          <w:i/>
          <w:sz w:val="28"/>
          <w:szCs w:val="28"/>
          <w:lang w:val="en-US"/>
        </w:rPr>
        <w:t>QT</w:t>
      </w:r>
      <w:r>
        <w:rPr>
          <w:rFonts w:ascii="Times New Roman" w:eastAsia="Times New Roman" w:hAnsi="Times New Roman"/>
          <w:i/>
          <w:sz w:val="28"/>
          <w:szCs w:val="28"/>
        </w:rPr>
        <w:t>GĐ</w:t>
      </w:r>
    </w:p>
    <w:p w14:paraId="7E1CB8F8" w14:textId="57F38FBD" w:rsidR="00D42D19" w:rsidRPr="0085466F" w:rsidRDefault="00BC66E6" w:rsidP="009F52C9">
      <w:pPr>
        <w:spacing w:before="120" w:after="0" w:line="288" w:lineRule="auto"/>
        <w:jc w:val="center"/>
        <w:rPr>
          <w:rFonts w:ascii="Times New Roman" w:hAnsi="Times New Roman"/>
          <w:b/>
          <w:bCs/>
          <w:color w:val="000000" w:themeColor="text1"/>
          <w:sz w:val="28"/>
          <w:szCs w:val="28"/>
          <w:lang w:val="de-DE"/>
        </w:rPr>
      </w:pPr>
      <w:r w:rsidRPr="0085466F">
        <w:rPr>
          <w:rFonts w:ascii="Times New Roman" w:hAnsi="Times New Roman"/>
          <w:b/>
          <w:bCs/>
          <w:color w:val="000000" w:themeColor="text1"/>
          <w:sz w:val="28"/>
          <w:szCs w:val="28"/>
        </w:rPr>
        <w:t xml:space="preserve">QUY TRÌNH </w:t>
      </w:r>
      <w:r w:rsidRPr="0085466F">
        <w:rPr>
          <w:rFonts w:ascii="Times New Roman" w:hAnsi="Times New Roman"/>
          <w:b/>
          <w:color w:val="000000" w:themeColor="text1"/>
          <w:sz w:val="28"/>
          <w:szCs w:val="28"/>
        </w:rPr>
        <w:t>GIÁM</w:t>
      </w:r>
      <w:r w:rsidRPr="0085466F">
        <w:rPr>
          <w:rFonts w:ascii="Times New Roman" w:hAnsi="Times New Roman"/>
          <w:b/>
          <w:bCs/>
          <w:color w:val="000000" w:themeColor="text1"/>
          <w:sz w:val="28"/>
          <w:szCs w:val="28"/>
        </w:rPr>
        <w:t xml:space="preserve"> ĐỊ</w:t>
      </w:r>
      <w:r w:rsidR="00D42D19" w:rsidRPr="0085466F">
        <w:rPr>
          <w:rFonts w:ascii="Times New Roman" w:hAnsi="Times New Roman"/>
          <w:b/>
          <w:bCs/>
          <w:color w:val="000000" w:themeColor="text1"/>
          <w:sz w:val="28"/>
          <w:szCs w:val="28"/>
        </w:rPr>
        <w:t>NH</w:t>
      </w:r>
    </w:p>
    <w:p w14:paraId="2EF0FEA0" w14:textId="77777777" w:rsidR="00BC66E6" w:rsidRPr="0085466F" w:rsidRDefault="00BC66E6" w:rsidP="009F52C9">
      <w:pPr>
        <w:spacing w:before="120" w:after="0" w:line="288" w:lineRule="auto"/>
        <w:jc w:val="center"/>
        <w:rPr>
          <w:rFonts w:ascii="Times New Roman" w:hAnsi="Times New Roman"/>
          <w:b/>
          <w:bCs/>
          <w:color w:val="000000" w:themeColor="text1"/>
          <w:sz w:val="28"/>
          <w:szCs w:val="28"/>
          <w:lang w:val="de-DE"/>
        </w:rPr>
      </w:pPr>
      <w:r w:rsidRPr="0085466F">
        <w:rPr>
          <w:rFonts w:ascii="Times New Roman" w:hAnsi="Times New Roman"/>
          <w:b/>
          <w:bCs/>
          <w:color w:val="000000" w:themeColor="text1"/>
          <w:sz w:val="28"/>
          <w:szCs w:val="28"/>
          <w:lang w:val="de-DE"/>
        </w:rPr>
        <w:t>THUỐC AN THẦN GÂY NGỦ</w:t>
      </w:r>
      <w:r w:rsidR="00D42D19" w:rsidRPr="0085466F">
        <w:rPr>
          <w:rFonts w:ascii="Times New Roman" w:hAnsi="Times New Roman"/>
          <w:b/>
          <w:bCs/>
          <w:color w:val="000000" w:themeColor="text1"/>
          <w:sz w:val="28"/>
          <w:szCs w:val="28"/>
          <w:lang w:val="de-DE"/>
        </w:rPr>
        <w:t xml:space="preserve"> </w:t>
      </w:r>
      <w:r w:rsidRPr="0085466F">
        <w:rPr>
          <w:rFonts w:ascii="Times New Roman" w:hAnsi="Times New Roman"/>
          <w:b/>
          <w:bCs/>
          <w:color w:val="000000" w:themeColor="text1"/>
          <w:sz w:val="28"/>
          <w:szCs w:val="28"/>
          <w:lang w:val="de-DE"/>
        </w:rPr>
        <w:t xml:space="preserve">NHÓM BENZODIAZEPIN </w:t>
      </w:r>
    </w:p>
    <w:p w14:paraId="6E6515C4" w14:textId="77777777" w:rsidR="00BC66E6" w:rsidRPr="0085466F" w:rsidRDefault="00BC66E6" w:rsidP="009F52C9">
      <w:pPr>
        <w:spacing w:before="120" w:after="0" w:line="288" w:lineRule="auto"/>
        <w:jc w:val="center"/>
        <w:rPr>
          <w:rFonts w:ascii="Times New Roman" w:hAnsi="Times New Roman"/>
          <w:b/>
          <w:bCs/>
          <w:color w:val="000000" w:themeColor="text1"/>
          <w:sz w:val="28"/>
          <w:szCs w:val="28"/>
          <w:lang w:val="de-DE"/>
        </w:rPr>
      </w:pPr>
    </w:p>
    <w:p w14:paraId="3700F1A5" w14:textId="77777777" w:rsidR="00624CA6" w:rsidRPr="0085466F" w:rsidRDefault="00624CA6" w:rsidP="009F52C9">
      <w:pPr>
        <w:spacing w:before="120" w:after="0" w:line="288" w:lineRule="auto"/>
        <w:jc w:val="both"/>
        <w:rPr>
          <w:rFonts w:ascii="Times New Roman" w:eastAsia="Times New Roman" w:hAnsi="Times New Roman"/>
          <w:b/>
          <w:color w:val="000000" w:themeColor="text1"/>
          <w:sz w:val="28"/>
          <w:szCs w:val="28"/>
          <w:lang w:val="de-DE"/>
        </w:rPr>
      </w:pPr>
      <w:r w:rsidRPr="0085466F">
        <w:rPr>
          <w:rFonts w:ascii="Times New Roman" w:eastAsia="Times New Roman" w:hAnsi="Times New Roman"/>
          <w:b/>
          <w:color w:val="000000" w:themeColor="text1"/>
          <w:sz w:val="28"/>
          <w:szCs w:val="28"/>
          <w:lang w:val="de-DE"/>
        </w:rPr>
        <w:t>I. ĐỐI TƯỢNG, PHẠM VI ÁP DỤNG</w:t>
      </w:r>
    </w:p>
    <w:p w14:paraId="3A432115" w14:textId="77777777" w:rsidR="00624CA6" w:rsidRPr="0085466F" w:rsidRDefault="00624CA6" w:rsidP="009F52C9">
      <w:pPr>
        <w:spacing w:before="120" w:after="0" w:line="288" w:lineRule="auto"/>
        <w:jc w:val="both"/>
        <w:rPr>
          <w:rFonts w:ascii="Times New Roman" w:eastAsia="Times New Roman" w:hAnsi="Times New Roman"/>
          <w:b/>
          <w:color w:val="000000" w:themeColor="text1"/>
          <w:sz w:val="28"/>
          <w:szCs w:val="28"/>
          <w:lang w:val="de-DE"/>
        </w:rPr>
      </w:pPr>
      <w:r w:rsidRPr="0085466F">
        <w:rPr>
          <w:rFonts w:ascii="Times New Roman" w:eastAsia="Times New Roman" w:hAnsi="Times New Roman"/>
          <w:b/>
          <w:color w:val="000000" w:themeColor="text1"/>
          <w:sz w:val="28"/>
          <w:szCs w:val="28"/>
          <w:lang w:val="de-DE"/>
        </w:rPr>
        <w:t>1. Đối tượng áp dụng</w:t>
      </w:r>
    </w:p>
    <w:p w14:paraId="3C58E9D0" w14:textId="77777777" w:rsidR="00624CA6" w:rsidRPr="0085466F" w:rsidRDefault="00624CA6" w:rsidP="009F52C9">
      <w:pPr>
        <w:spacing w:before="120" w:after="0" w:line="288" w:lineRule="auto"/>
        <w:ind w:firstLine="567"/>
        <w:jc w:val="both"/>
        <w:rPr>
          <w:rFonts w:ascii="Times New Roman" w:hAnsi="Times New Roman"/>
          <w:color w:val="000000" w:themeColor="text1"/>
          <w:sz w:val="28"/>
          <w:szCs w:val="28"/>
          <w:lang w:val="de-DE"/>
        </w:rPr>
      </w:pPr>
      <w:r w:rsidRPr="0085466F">
        <w:rPr>
          <w:rFonts w:ascii="Times New Roman" w:hAnsi="Times New Roman"/>
          <w:color w:val="000000" w:themeColor="text1"/>
          <w:sz w:val="28"/>
          <w:szCs w:val="28"/>
          <w:lang w:val="de-DE"/>
        </w:rPr>
        <w:t xml:space="preserve">Giám định độc chất </w:t>
      </w:r>
      <w:r w:rsidRPr="0085466F">
        <w:rPr>
          <w:rFonts w:ascii="Times New Roman" w:hAnsi="Times New Roman"/>
          <w:color w:val="000000" w:themeColor="text1"/>
          <w:sz w:val="28"/>
          <w:szCs w:val="28"/>
        </w:rPr>
        <w:t xml:space="preserve">các </w:t>
      </w:r>
      <w:r w:rsidRPr="0085466F">
        <w:rPr>
          <w:rFonts w:ascii="Times New Roman" w:hAnsi="Times New Roman"/>
          <w:color w:val="000000" w:themeColor="text1"/>
          <w:sz w:val="28"/>
          <w:szCs w:val="28"/>
          <w:lang w:val="de-DE"/>
        </w:rPr>
        <w:t xml:space="preserve">thuốc an thần gây ngủ nhóm </w:t>
      </w:r>
      <w:r w:rsidR="00C070F3" w:rsidRPr="0085466F">
        <w:rPr>
          <w:rFonts w:ascii="Times New Roman" w:hAnsi="Times New Roman"/>
          <w:color w:val="000000" w:themeColor="text1"/>
          <w:sz w:val="28"/>
          <w:szCs w:val="28"/>
          <w:lang w:val="de-DE"/>
        </w:rPr>
        <w:t>benzodiazepin</w:t>
      </w:r>
      <w:r w:rsidRPr="0085466F">
        <w:rPr>
          <w:rFonts w:ascii="Times New Roman" w:hAnsi="Times New Roman"/>
          <w:color w:val="000000" w:themeColor="text1"/>
          <w:sz w:val="28"/>
          <w:szCs w:val="28"/>
          <w:lang w:val="de-DE"/>
        </w:rPr>
        <w:t>.</w:t>
      </w:r>
    </w:p>
    <w:p w14:paraId="3A0E9978" w14:textId="77777777" w:rsidR="00624CA6" w:rsidRPr="0085466F" w:rsidRDefault="00624CA6" w:rsidP="009F52C9">
      <w:pPr>
        <w:spacing w:before="120" w:after="0" w:line="288" w:lineRule="auto"/>
        <w:jc w:val="both"/>
        <w:rPr>
          <w:rFonts w:ascii="Times New Roman" w:eastAsia="Times New Roman" w:hAnsi="Times New Roman"/>
          <w:b/>
          <w:color w:val="000000" w:themeColor="text1"/>
          <w:sz w:val="28"/>
          <w:szCs w:val="28"/>
          <w:lang w:val="de-DE"/>
        </w:rPr>
      </w:pPr>
      <w:r w:rsidRPr="0085466F">
        <w:rPr>
          <w:rFonts w:ascii="Times New Roman" w:eastAsia="Times New Roman" w:hAnsi="Times New Roman"/>
          <w:b/>
          <w:color w:val="000000" w:themeColor="text1"/>
          <w:sz w:val="28"/>
          <w:szCs w:val="28"/>
          <w:lang w:val="de-DE"/>
        </w:rPr>
        <w:t>2. Phạm vi áp dụng</w:t>
      </w:r>
    </w:p>
    <w:p w14:paraId="2AC461FA" w14:textId="53FDC388" w:rsidR="00C33B43" w:rsidRPr="0085466F" w:rsidRDefault="00C33B43" w:rsidP="009F52C9">
      <w:pPr>
        <w:spacing w:before="120" w:after="0" w:line="288" w:lineRule="auto"/>
        <w:ind w:firstLine="720"/>
        <w:jc w:val="both"/>
        <w:rPr>
          <w:rFonts w:ascii="Times New Roman" w:eastAsia="Times New Roman" w:hAnsi="Times New Roman"/>
          <w:color w:val="000000" w:themeColor="text1"/>
          <w:sz w:val="28"/>
          <w:szCs w:val="28"/>
          <w:lang w:val="de-DE"/>
        </w:rPr>
      </w:pPr>
      <w:r w:rsidRPr="0085466F">
        <w:rPr>
          <w:rFonts w:ascii="Times New Roman" w:eastAsia="Times New Roman" w:hAnsi="Times New Roman"/>
          <w:color w:val="000000" w:themeColor="text1"/>
          <w:kern w:val="28"/>
          <w:sz w:val="28"/>
          <w:szCs w:val="28"/>
          <w:lang w:val="fr-FR"/>
        </w:rPr>
        <w:t xml:space="preserve">Quy trình quy định điều kiện, trình tự và phương pháp giám định </w:t>
      </w:r>
      <w:r w:rsidRPr="0085466F">
        <w:rPr>
          <w:rFonts w:ascii="Times New Roman" w:hAnsi="Times New Roman"/>
          <w:color w:val="000000" w:themeColor="text1"/>
          <w:sz w:val="28"/>
          <w:szCs w:val="28"/>
        </w:rPr>
        <w:t xml:space="preserve">các </w:t>
      </w:r>
      <w:r w:rsidRPr="0085466F">
        <w:rPr>
          <w:rFonts w:ascii="Times New Roman" w:hAnsi="Times New Roman"/>
          <w:color w:val="000000" w:themeColor="text1"/>
          <w:sz w:val="28"/>
          <w:szCs w:val="28"/>
          <w:lang w:val="de-DE"/>
        </w:rPr>
        <w:t>thuốc an thần gây ngủ nhóm benzodiazepin.</w:t>
      </w:r>
    </w:p>
    <w:p w14:paraId="5D226051" w14:textId="77777777" w:rsidR="00624CA6" w:rsidRPr="0085466F" w:rsidRDefault="00624CA6" w:rsidP="009F52C9">
      <w:pPr>
        <w:spacing w:before="120" w:after="0" w:line="288" w:lineRule="auto"/>
        <w:ind w:firstLine="720"/>
        <w:jc w:val="both"/>
        <w:rPr>
          <w:rFonts w:ascii="Times New Roman" w:eastAsia="Times New Roman" w:hAnsi="Times New Roman"/>
          <w:b/>
          <w:color w:val="000000" w:themeColor="text1"/>
          <w:sz w:val="28"/>
          <w:szCs w:val="28"/>
          <w:lang w:val="de-DE"/>
        </w:rPr>
      </w:pPr>
      <w:r w:rsidRPr="0085466F">
        <w:rPr>
          <w:rFonts w:ascii="Times New Roman" w:eastAsia="Times New Roman" w:hAnsi="Times New Roman"/>
          <w:color w:val="000000" w:themeColor="text1"/>
          <w:sz w:val="28"/>
          <w:szCs w:val="28"/>
          <w:lang w:val="de-DE"/>
        </w:rPr>
        <w:t xml:space="preserve">Áp dụng cho các tổ chức thực hiện giám định pháp y trên toàn quốc.  </w:t>
      </w:r>
    </w:p>
    <w:p w14:paraId="65B8D93B" w14:textId="77777777" w:rsidR="00383C9B" w:rsidRPr="0085466F" w:rsidRDefault="00383C9B" w:rsidP="009F52C9">
      <w:pPr>
        <w:spacing w:before="120" w:after="0" w:line="288" w:lineRule="auto"/>
        <w:jc w:val="both"/>
        <w:rPr>
          <w:rFonts w:ascii="Times New Roman" w:eastAsia="Times New Roman" w:hAnsi="Times New Roman"/>
          <w:b/>
          <w:color w:val="000000" w:themeColor="text1"/>
          <w:sz w:val="28"/>
          <w:szCs w:val="28"/>
          <w:lang w:val="en-US"/>
        </w:rPr>
      </w:pPr>
      <w:r w:rsidRPr="0085466F">
        <w:rPr>
          <w:rFonts w:ascii="Times New Roman" w:eastAsia="Times New Roman" w:hAnsi="Times New Roman"/>
          <w:b/>
          <w:color w:val="000000" w:themeColor="text1"/>
          <w:sz w:val="28"/>
          <w:szCs w:val="28"/>
          <w:lang w:val="pt-BR"/>
        </w:rPr>
        <w:t xml:space="preserve">II. ĐIỀU KIỆN VỀ NHÂN LỰC, CƠ SỞ VẬT CHẤT, </w:t>
      </w:r>
      <w:r w:rsidRPr="0085466F">
        <w:rPr>
          <w:rFonts w:ascii="Times New Roman" w:eastAsia="Times New Roman" w:hAnsi="Times New Roman"/>
          <w:b/>
          <w:color w:val="000000" w:themeColor="text1"/>
          <w:sz w:val="28"/>
          <w:szCs w:val="28"/>
          <w:lang w:val="en-US"/>
        </w:rPr>
        <w:t>TRANG THIẾT BỊ GIÁM ĐỊNH</w:t>
      </w:r>
    </w:p>
    <w:p w14:paraId="7F728C43" w14:textId="77777777" w:rsidR="00383C9B" w:rsidRPr="0085466F" w:rsidRDefault="00383C9B" w:rsidP="009F52C9">
      <w:pPr>
        <w:tabs>
          <w:tab w:val="left" w:pos="270"/>
          <w:tab w:val="left" w:pos="900"/>
        </w:tabs>
        <w:spacing w:before="120" w:after="0" w:line="288" w:lineRule="auto"/>
        <w:jc w:val="both"/>
        <w:rPr>
          <w:rFonts w:ascii="Times New Roman" w:hAnsi="Times New Roman"/>
          <w:b/>
          <w:color w:val="000000" w:themeColor="text1"/>
          <w:sz w:val="28"/>
          <w:szCs w:val="28"/>
          <w:lang w:val="pt-BR"/>
        </w:rPr>
      </w:pPr>
      <w:r w:rsidRPr="0085466F">
        <w:rPr>
          <w:rFonts w:ascii="Times New Roman" w:hAnsi="Times New Roman"/>
          <w:b/>
          <w:color w:val="000000" w:themeColor="text1"/>
          <w:sz w:val="28"/>
          <w:szCs w:val="28"/>
          <w:lang w:val="pt-BR"/>
        </w:rPr>
        <w:t>1. Nhân lực</w:t>
      </w:r>
    </w:p>
    <w:p w14:paraId="687BF2C1" w14:textId="77777777" w:rsidR="00383C9B" w:rsidRPr="0085466F" w:rsidRDefault="00383C9B" w:rsidP="009F52C9">
      <w:pPr>
        <w:tabs>
          <w:tab w:val="left" w:pos="270"/>
          <w:tab w:val="left" w:pos="900"/>
        </w:tabs>
        <w:spacing w:before="120" w:after="0" w:line="288" w:lineRule="auto"/>
        <w:jc w:val="both"/>
        <w:rPr>
          <w:rFonts w:ascii="Times New Roman" w:hAnsi="Times New Roman"/>
          <w:color w:val="000000" w:themeColor="text1"/>
          <w:sz w:val="28"/>
          <w:szCs w:val="28"/>
          <w:lang w:val="pt-BR"/>
        </w:rPr>
      </w:pPr>
      <w:r w:rsidRPr="0085466F">
        <w:rPr>
          <w:rFonts w:ascii="Times New Roman" w:hAnsi="Times New Roman"/>
          <w:b/>
          <w:color w:val="000000" w:themeColor="text1"/>
          <w:sz w:val="28"/>
          <w:szCs w:val="28"/>
          <w:lang w:val="pt-BR"/>
        </w:rPr>
        <w:tab/>
      </w:r>
      <w:r w:rsidRPr="0085466F">
        <w:rPr>
          <w:rFonts w:ascii="Times New Roman" w:hAnsi="Times New Roman"/>
          <w:b/>
          <w:color w:val="000000" w:themeColor="text1"/>
          <w:sz w:val="28"/>
          <w:szCs w:val="28"/>
          <w:lang w:val="pt-BR"/>
        </w:rPr>
        <w:tab/>
      </w:r>
      <w:r w:rsidRPr="0085466F">
        <w:rPr>
          <w:rFonts w:ascii="Times New Roman" w:hAnsi="Times New Roman"/>
          <w:color w:val="000000" w:themeColor="text1"/>
          <w:sz w:val="28"/>
          <w:szCs w:val="28"/>
          <w:lang w:val="pt-BR"/>
        </w:rPr>
        <w:t>Theo Quy trình chung, mục II.1</w:t>
      </w:r>
    </w:p>
    <w:p w14:paraId="4B1D39C9" w14:textId="47E15AEE" w:rsidR="00624CA6" w:rsidRPr="0085466F" w:rsidRDefault="00383C9B" w:rsidP="009F52C9">
      <w:pPr>
        <w:tabs>
          <w:tab w:val="left" w:pos="270"/>
          <w:tab w:val="left" w:pos="900"/>
        </w:tabs>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2</w:t>
      </w:r>
      <w:r w:rsidR="00624CA6" w:rsidRPr="0085466F">
        <w:rPr>
          <w:rFonts w:ascii="Times New Roman" w:eastAsia="Times New Roman" w:hAnsi="Times New Roman"/>
          <w:b/>
          <w:color w:val="000000" w:themeColor="text1"/>
          <w:sz w:val="28"/>
          <w:szCs w:val="28"/>
          <w:lang w:val="pt-BR"/>
        </w:rPr>
        <w:t>. Phòng giám định</w:t>
      </w:r>
    </w:p>
    <w:p w14:paraId="3B3EBC65" w14:textId="77777777" w:rsidR="00624CA6" w:rsidRPr="0085466F" w:rsidRDefault="00624CA6" w:rsidP="009F52C9">
      <w:pPr>
        <w:tabs>
          <w:tab w:val="left" w:pos="900"/>
        </w:tabs>
        <w:spacing w:before="120" w:after="0" w:line="288" w:lineRule="auto"/>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ab/>
        <w:t>Phòng đảm bảo việc giám định theo quy định.</w:t>
      </w:r>
    </w:p>
    <w:p w14:paraId="70CE4980" w14:textId="2524F479" w:rsidR="00624CA6" w:rsidRPr="0085466F" w:rsidRDefault="00383C9B" w:rsidP="009F52C9">
      <w:pPr>
        <w:tabs>
          <w:tab w:val="left" w:pos="900"/>
        </w:tabs>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3</w:t>
      </w:r>
      <w:r w:rsidR="00624CA6" w:rsidRPr="0085466F">
        <w:rPr>
          <w:rFonts w:ascii="Times New Roman" w:eastAsia="Times New Roman" w:hAnsi="Times New Roman"/>
          <w:b/>
          <w:color w:val="000000" w:themeColor="text1"/>
          <w:sz w:val="28"/>
          <w:szCs w:val="28"/>
          <w:lang w:val="pt-BR"/>
        </w:rPr>
        <w:t xml:space="preserve">. Trang thiết bị </w:t>
      </w:r>
    </w:p>
    <w:p w14:paraId="34E6B966"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Chuẩn bị phương tiện giám định cho phù hợp gồm:</w:t>
      </w:r>
    </w:p>
    <w:p w14:paraId="12634850"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Máy sắc ký khí khối phổ</w:t>
      </w:r>
      <w:r w:rsidR="005D5DAB" w:rsidRPr="0085466F">
        <w:rPr>
          <w:rFonts w:ascii="Times New Roman" w:eastAsia="Times New Roman" w:hAnsi="Times New Roman"/>
          <w:color w:val="000000" w:themeColor="text1"/>
          <w:sz w:val="28"/>
          <w:szCs w:val="28"/>
          <w:lang w:val="pt-BR"/>
        </w:rPr>
        <w:t xml:space="preserve">/ Sắc ký </w:t>
      </w:r>
      <w:r w:rsidR="00AE0254" w:rsidRPr="0085466F">
        <w:rPr>
          <w:rFonts w:ascii="Times New Roman" w:eastAsia="Times New Roman" w:hAnsi="Times New Roman"/>
          <w:color w:val="000000" w:themeColor="text1"/>
          <w:sz w:val="28"/>
          <w:szCs w:val="28"/>
          <w:lang w:val="pt-BR"/>
        </w:rPr>
        <w:t>lỏng</w:t>
      </w:r>
      <w:r w:rsidR="005D5DAB" w:rsidRPr="0085466F">
        <w:rPr>
          <w:rFonts w:ascii="Times New Roman" w:eastAsia="Times New Roman" w:hAnsi="Times New Roman"/>
          <w:color w:val="000000" w:themeColor="text1"/>
          <w:sz w:val="28"/>
          <w:szCs w:val="28"/>
          <w:lang w:val="pt-BR"/>
        </w:rPr>
        <w:t xml:space="preserve"> khối phổ</w:t>
      </w:r>
    </w:p>
    <w:p w14:paraId="05D9D8C4" w14:textId="77777777" w:rsidR="00624CA6" w:rsidRPr="0085466F" w:rsidRDefault="00624CA6" w:rsidP="009F52C9">
      <w:pPr>
        <w:spacing w:before="120" w:after="0" w:line="288" w:lineRule="auto"/>
        <w:ind w:left="720"/>
        <w:jc w:val="both"/>
        <w:rPr>
          <w:rFonts w:ascii="Times New Roman" w:hAnsi="Times New Roman"/>
          <w:color w:val="000000" w:themeColor="text1"/>
          <w:sz w:val="28"/>
          <w:szCs w:val="28"/>
        </w:rPr>
      </w:pPr>
      <w:r w:rsidRPr="0085466F">
        <w:rPr>
          <w:rFonts w:ascii="Times New Roman" w:eastAsia="Times New Roman" w:hAnsi="Times New Roman"/>
          <w:color w:val="000000" w:themeColor="text1"/>
          <w:sz w:val="28"/>
          <w:szCs w:val="28"/>
          <w:lang w:val="pt-BR"/>
        </w:rPr>
        <w:t xml:space="preserve">- </w:t>
      </w:r>
      <w:r w:rsidRPr="0085466F">
        <w:rPr>
          <w:rFonts w:ascii="Times New Roman" w:hAnsi="Times New Roman"/>
          <w:color w:val="000000" w:themeColor="text1"/>
          <w:sz w:val="28"/>
          <w:szCs w:val="28"/>
        </w:rPr>
        <w:t>Hệ thống sắc kí lớp mỏng.</w:t>
      </w:r>
    </w:p>
    <w:p w14:paraId="115D976B"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Máy  li tâm</w:t>
      </w:r>
    </w:p>
    <w:p w14:paraId="4E86B0E6"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Tủ hút khí độc, tủ lạnh, tủ lạnh âm sâu, cân kỹ thuật, cân phân tích, ...</w:t>
      </w:r>
    </w:p>
    <w:p w14:paraId="203D36E8"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Máy chụp ảnh</w:t>
      </w:r>
    </w:p>
    <w:p w14:paraId="67702377"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Hệ thống pipets, cơi thủy tinh, bình chết,....</w:t>
      </w:r>
    </w:p>
    <w:p w14:paraId="540D8D7B"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Găng tay, khẩu trang, dung dịch sát khuẩn, ....</w:t>
      </w:r>
    </w:p>
    <w:p w14:paraId="26F98E30"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fr-FR"/>
        </w:rPr>
      </w:pPr>
      <w:r w:rsidRPr="0085466F">
        <w:rPr>
          <w:rFonts w:ascii="Times New Roman" w:eastAsia="Times New Roman" w:hAnsi="Times New Roman"/>
          <w:color w:val="000000" w:themeColor="text1"/>
          <w:sz w:val="28"/>
          <w:szCs w:val="28"/>
          <w:lang w:val="pt-BR"/>
        </w:rPr>
        <w:t xml:space="preserve">- </w:t>
      </w:r>
      <w:r w:rsidRPr="0085466F">
        <w:rPr>
          <w:rFonts w:ascii="Times New Roman" w:eastAsia="Times New Roman" w:hAnsi="Times New Roman"/>
          <w:color w:val="000000" w:themeColor="text1"/>
          <w:sz w:val="28"/>
          <w:szCs w:val="28"/>
          <w:lang w:val="fr-FR"/>
        </w:rPr>
        <w:t>Các thiết bị, dụng cụ cần thiết khác</w:t>
      </w:r>
    </w:p>
    <w:p w14:paraId="4ED08D7F" w14:textId="0B0FFB38" w:rsidR="00624CA6" w:rsidRPr="0085466F" w:rsidRDefault="00383C9B" w:rsidP="009F52C9">
      <w:pPr>
        <w:spacing w:before="120" w:after="0" w:line="288" w:lineRule="auto"/>
        <w:jc w:val="both"/>
        <w:rPr>
          <w:rFonts w:ascii="Times New Roman" w:hAnsi="Times New Roman"/>
          <w:b/>
          <w:color w:val="000000" w:themeColor="text1"/>
          <w:sz w:val="28"/>
          <w:szCs w:val="28"/>
          <w:lang w:val="fr-FR"/>
        </w:rPr>
      </w:pPr>
      <w:r w:rsidRPr="0085466F">
        <w:rPr>
          <w:rFonts w:ascii="Times New Roman" w:hAnsi="Times New Roman"/>
          <w:b/>
          <w:color w:val="000000" w:themeColor="text1"/>
          <w:sz w:val="28"/>
          <w:szCs w:val="28"/>
          <w:lang w:val="fr-FR"/>
        </w:rPr>
        <w:t>4</w:t>
      </w:r>
      <w:r w:rsidR="00624CA6" w:rsidRPr="0085466F">
        <w:rPr>
          <w:rFonts w:ascii="Times New Roman" w:hAnsi="Times New Roman"/>
          <w:b/>
          <w:color w:val="000000" w:themeColor="text1"/>
          <w:sz w:val="28"/>
          <w:szCs w:val="28"/>
          <w:lang w:val="fr-FR"/>
        </w:rPr>
        <w:t>. Hóa chất, thuốc thử</w:t>
      </w:r>
    </w:p>
    <w:p w14:paraId="31D1149C" w14:textId="77777777" w:rsidR="00FD51B8" w:rsidRPr="0085466F" w:rsidRDefault="00FD51B8" w:rsidP="009F52C9">
      <w:pPr>
        <w:spacing w:before="120" w:after="0" w:line="288" w:lineRule="auto"/>
        <w:ind w:firstLine="720"/>
        <w:jc w:val="both"/>
        <w:rPr>
          <w:rFonts w:ascii="Times New Roman" w:hAnsi="Times New Roman"/>
          <w:color w:val="000000" w:themeColor="text1"/>
          <w:sz w:val="28"/>
          <w:szCs w:val="28"/>
          <w:lang w:val="fr-FR"/>
        </w:rPr>
      </w:pPr>
      <w:r w:rsidRPr="0085466F">
        <w:rPr>
          <w:rFonts w:ascii="Times New Roman" w:hAnsi="Times New Roman"/>
          <w:bCs/>
          <w:iCs/>
          <w:color w:val="000000" w:themeColor="text1"/>
          <w:sz w:val="28"/>
          <w:szCs w:val="28"/>
          <w:lang w:val="fr-FR"/>
        </w:rPr>
        <w:t>Các c</w:t>
      </w:r>
      <w:r w:rsidRPr="0085466F">
        <w:rPr>
          <w:rFonts w:ascii="Times New Roman" w:hAnsi="Times New Roman"/>
          <w:bCs/>
          <w:iCs/>
          <w:color w:val="000000" w:themeColor="text1"/>
          <w:sz w:val="28"/>
          <w:szCs w:val="28"/>
        </w:rPr>
        <w:t xml:space="preserve">hất chuẩn </w:t>
      </w:r>
      <w:r w:rsidRPr="0085466F">
        <w:rPr>
          <w:rFonts w:ascii="Times New Roman" w:hAnsi="Times New Roman"/>
          <w:color w:val="000000" w:themeColor="text1"/>
          <w:sz w:val="28"/>
          <w:szCs w:val="28"/>
          <w:lang w:val="fr-FR"/>
        </w:rPr>
        <w:t>nhóm benzodiazepin</w:t>
      </w:r>
      <w:r w:rsidRPr="0085466F">
        <w:rPr>
          <w:rFonts w:ascii="Times New Roman" w:hAnsi="Times New Roman"/>
          <w:color w:val="000000" w:themeColor="text1"/>
          <w:sz w:val="28"/>
          <w:szCs w:val="28"/>
        </w:rPr>
        <w:t>, nước cất, diethyl ether, ethanol 96</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 xml:space="preserve">, ethanol tuyệt đối, toluen, aceton, cloroform, thuốc thử </w:t>
      </w:r>
      <w:r w:rsidRPr="0085466F">
        <w:rPr>
          <w:rFonts w:ascii="Times New Roman" w:hAnsi="Times New Roman"/>
          <w:bCs/>
          <w:color w:val="000000" w:themeColor="text1"/>
          <w:spacing w:val="-15"/>
          <w:sz w:val="28"/>
          <w:szCs w:val="28"/>
          <w:shd w:val="clear" w:color="auto" w:fill="FFFFFF"/>
        </w:rPr>
        <w:t>Dragendorff</w:t>
      </w:r>
      <w:r w:rsidRPr="0085466F">
        <w:rPr>
          <w:rFonts w:ascii="Times New Roman" w:hAnsi="Times New Roman"/>
          <w:color w:val="000000" w:themeColor="text1"/>
          <w:sz w:val="28"/>
          <w:szCs w:val="28"/>
        </w:rPr>
        <w:t xml:space="preserve">, methanol HPLC, acetonitril  HPLC, acid tartaric, </w:t>
      </w:r>
      <w:r w:rsidR="004C1697" w:rsidRPr="0085466F">
        <w:rPr>
          <w:rFonts w:ascii="Times New Roman" w:eastAsia="Times New Roman" w:hAnsi="Times New Roman"/>
          <w:color w:val="000000" w:themeColor="text1"/>
          <w:sz w:val="28"/>
          <w:szCs w:val="28"/>
          <w:lang w:val="fr-FR"/>
        </w:rPr>
        <w:t xml:space="preserve">acid clohyric </w:t>
      </w:r>
      <w:r w:rsidRPr="0085466F">
        <w:rPr>
          <w:rFonts w:ascii="Times New Roman" w:hAnsi="Times New Roman"/>
          <w:color w:val="000000" w:themeColor="text1"/>
          <w:sz w:val="28"/>
          <w:szCs w:val="28"/>
          <w:lang w:val="fr-FR"/>
        </w:rPr>
        <w:t>đặc</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lang w:val="fr-FR"/>
        </w:rPr>
        <w:t>a</w:t>
      </w:r>
      <w:r w:rsidRPr="0085466F">
        <w:rPr>
          <w:rFonts w:ascii="Times New Roman" w:hAnsi="Times New Roman"/>
          <w:color w:val="000000" w:themeColor="text1"/>
          <w:sz w:val="28"/>
          <w:szCs w:val="28"/>
        </w:rPr>
        <w:t>moniac</w:t>
      </w:r>
      <w:r w:rsidRPr="0085466F">
        <w:rPr>
          <w:rFonts w:ascii="Times New Roman" w:hAnsi="Times New Roman"/>
          <w:color w:val="000000" w:themeColor="text1"/>
          <w:sz w:val="28"/>
          <w:szCs w:val="28"/>
          <w:lang w:val="fr-FR"/>
        </w:rPr>
        <w:t xml:space="preserve">, n-hexan, </w:t>
      </w:r>
      <w:r w:rsidRPr="0085466F">
        <w:rPr>
          <w:rFonts w:ascii="Times New Roman" w:eastAsia="Times New Roman" w:hAnsi="Times New Roman"/>
          <w:color w:val="000000" w:themeColor="text1"/>
          <w:sz w:val="28"/>
          <w:szCs w:val="28"/>
          <w:lang w:val="fr-FR"/>
        </w:rPr>
        <w:t>acid  sulfuric 10%, ethylacetat HPLC.</w:t>
      </w:r>
    </w:p>
    <w:p w14:paraId="3D10657C" w14:textId="77777777" w:rsidR="00624CA6" w:rsidRPr="0085466F" w:rsidRDefault="00624CA6" w:rsidP="009F52C9">
      <w:pPr>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III. HỒ SƠ VÀ MẪU GIÁM ĐỊNH</w:t>
      </w:r>
    </w:p>
    <w:p w14:paraId="7D0E1C4B" w14:textId="77777777" w:rsidR="008464E6" w:rsidRPr="0085466F" w:rsidRDefault="008464E6" w:rsidP="009F52C9">
      <w:pPr>
        <w:spacing w:before="120" w:after="0" w:line="288" w:lineRule="auto"/>
        <w:ind w:firstLine="567"/>
        <w:jc w:val="both"/>
        <w:rPr>
          <w:rFonts w:ascii="Times New Roman" w:hAnsi="Times New Roman"/>
          <w:i/>
          <w:color w:val="000000" w:themeColor="text1"/>
          <w:sz w:val="28"/>
          <w:szCs w:val="28"/>
          <w:lang w:val="nl-NL"/>
        </w:rPr>
      </w:pPr>
      <w:r w:rsidRPr="0085466F">
        <w:rPr>
          <w:rFonts w:ascii="Times New Roman" w:hAnsi="Times New Roman"/>
          <w:i/>
          <w:color w:val="000000" w:themeColor="text1"/>
          <w:sz w:val="28"/>
          <w:szCs w:val="28"/>
          <w:lang w:val="nl-NL"/>
        </w:rPr>
        <w:t>Theo Quy trình chung giám định độc chất, mục III.</w:t>
      </w:r>
    </w:p>
    <w:p w14:paraId="080D7140" w14:textId="77777777" w:rsidR="00624CA6" w:rsidRPr="0085466F" w:rsidRDefault="00624CA6" w:rsidP="009F52C9">
      <w:pPr>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IV. PHÂN CÔNG GIÁM ĐỊNH</w:t>
      </w:r>
    </w:p>
    <w:p w14:paraId="2160591E" w14:textId="77777777" w:rsidR="008464E6" w:rsidRPr="0085466F" w:rsidRDefault="008464E6" w:rsidP="009F52C9">
      <w:pPr>
        <w:spacing w:before="120" w:after="0" w:line="288" w:lineRule="auto"/>
        <w:ind w:firstLine="567"/>
        <w:jc w:val="both"/>
        <w:rPr>
          <w:rFonts w:ascii="Times New Roman" w:hAnsi="Times New Roman"/>
          <w:i/>
          <w:color w:val="000000" w:themeColor="text1"/>
          <w:sz w:val="28"/>
          <w:szCs w:val="28"/>
          <w:lang w:val="nl-NL"/>
        </w:rPr>
      </w:pPr>
      <w:r w:rsidRPr="0085466F">
        <w:rPr>
          <w:rFonts w:ascii="Times New Roman" w:hAnsi="Times New Roman"/>
          <w:i/>
          <w:color w:val="000000" w:themeColor="text1"/>
          <w:sz w:val="28"/>
          <w:szCs w:val="28"/>
          <w:lang w:val="nl-NL"/>
        </w:rPr>
        <w:t>Theo Quy trình chung giám định độc chất, mục III.</w:t>
      </w:r>
    </w:p>
    <w:p w14:paraId="51B94F67" w14:textId="77777777" w:rsidR="00624CA6" w:rsidRPr="0085466F" w:rsidRDefault="00624CA6" w:rsidP="009F52C9">
      <w:pPr>
        <w:spacing w:before="120" w:after="0" w:line="288" w:lineRule="auto"/>
        <w:jc w:val="both"/>
        <w:rPr>
          <w:rFonts w:ascii="Times New Roman" w:hAnsi="Times New Roman"/>
          <w:b/>
          <w:color w:val="000000" w:themeColor="text1"/>
          <w:sz w:val="28"/>
          <w:szCs w:val="28"/>
          <w:lang w:val="pt-BR"/>
        </w:rPr>
      </w:pPr>
      <w:r w:rsidRPr="0085466F">
        <w:rPr>
          <w:rFonts w:ascii="Times New Roman" w:hAnsi="Times New Roman"/>
          <w:b/>
          <w:color w:val="000000" w:themeColor="text1"/>
          <w:sz w:val="28"/>
          <w:szCs w:val="28"/>
          <w:lang w:val="pt-BR"/>
        </w:rPr>
        <w:t>V. GIÁM ĐỊNH</w:t>
      </w:r>
    </w:p>
    <w:p w14:paraId="4D27FD88" w14:textId="77777777" w:rsidR="00624CA6" w:rsidRPr="0085466F" w:rsidRDefault="00624CA6" w:rsidP="009F52C9">
      <w:pPr>
        <w:spacing w:before="120" w:after="0" w:line="288" w:lineRule="auto"/>
        <w:jc w:val="both"/>
        <w:rPr>
          <w:rFonts w:ascii="Times New Roman" w:hAnsi="Times New Roman"/>
          <w:b/>
          <w:color w:val="000000" w:themeColor="text1"/>
          <w:sz w:val="28"/>
          <w:szCs w:val="28"/>
          <w:lang w:val="pt-BR"/>
        </w:rPr>
      </w:pPr>
      <w:r w:rsidRPr="0085466F">
        <w:rPr>
          <w:rFonts w:ascii="Times New Roman" w:hAnsi="Times New Roman"/>
          <w:b/>
          <w:color w:val="000000" w:themeColor="text1"/>
          <w:sz w:val="28"/>
          <w:szCs w:val="28"/>
          <w:lang w:val="pt-BR"/>
        </w:rPr>
        <w:t xml:space="preserve">1. Xử lý mẫu </w:t>
      </w:r>
    </w:p>
    <w:p w14:paraId="12361F74" w14:textId="77777777" w:rsidR="00624CA6" w:rsidRPr="0085466F" w:rsidRDefault="00624CA6" w:rsidP="009F52C9">
      <w:pPr>
        <w:spacing w:before="120" w:after="0" w:line="288" w:lineRule="auto"/>
        <w:ind w:firstLine="567"/>
        <w:jc w:val="both"/>
        <w:rPr>
          <w:rFonts w:ascii="Times New Roman" w:hAnsi="Times New Roman"/>
          <w:color w:val="000000" w:themeColor="text1"/>
          <w:sz w:val="28"/>
          <w:szCs w:val="28"/>
          <w:lang w:val="fr-FR"/>
        </w:rPr>
      </w:pPr>
      <w:r w:rsidRPr="0085466F">
        <w:rPr>
          <w:rFonts w:ascii="Times New Roman" w:hAnsi="Times New Roman"/>
          <w:i/>
          <w:color w:val="000000" w:themeColor="text1"/>
          <w:sz w:val="28"/>
          <w:szCs w:val="28"/>
          <w:lang w:val="fr-FR"/>
        </w:rPr>
        <w:t>Theo quy trình xử lý mẫu giám định độc chất, mục V</w:t>
      </w:r>
    </w:p>
    <w:p w14:paraId="41615ED6" w14:textId="77777777" w:rsidR="00BC66E6" w:rsidRPr="0085466F" w:rsidRDefault="00BC66E6" w:rsidP="009F52C9">
      <w:pPr>
        <w:spacing w:before="120" w:after="0" w:line="288" w:lineRule="auto"/>
        <w:jc w:val="both"/>
        <w:rPr>
          <w:rFonts w:ascii="Times New Roman" w:hAnsi="Times New Roman"/>
          <w:b/>
          <w:color w:val="000000" w:themeColor="text1"/>
          <w:sz w:val="28"/>
          <w:szCs w:val="28"/>
          <w:lang w:val="fr-FR"/>
        </w:rPr>
      </w:pPr>
      <w:r w:rsidRPr="0085466F">
        <w:rPr>
          <w:rFonts w:ascii="Times New Roman" w:hAnsi="Times New Roman"/>
          <w:b/>
          <w:color w:val="000000" w:themeColor="text1"/>
          <w:sz w:val="28"/>
          <w:szCs w:val="28"/>
          <w:lang w:val="fr-FR"/>
        </w:rPr>
        <w:t>2. Tiến hành phân tích</w:t>
      </w:r>
    </w:p>
    <w:p w14:paraId="4F800C56" w14:textId="77777777" w:rsidR="00BC66E6" w:rsidRPr="0085466F" w:rsidRDefault="00BC66E6" w:rsidP="009F52C9">
      <w:pPr>
        <w:spacing w:before="120" w:after="0" w:line="288" w:lineRule="auto"/>
        <w:jc w:val="both"/>
        <w:rPr>
          <w:rFonts w:ascii="Times New Roman" w:hAnsi="Times New Roman"/>
          <w:color w:val="000000" w:themeColor="text1"/>
          <w:sz w:val="28"/>
          <w:szCs w:val="28"/>
          <w:lang w:val="fr-FR"/>
        </w:rPr>
      </w:pPr>
      <w:r w:rsidRPr="0085466F">
        <w:rPr>
          <w:rFonts w:ascii="Times New Roman" w:hAnsi="Times New Roman"/>
          <w:color w:val="000000" w:themeColor="text1"/>
          <w:sz w:val="28"/>
          <w:szCs w:val="28"/>
          <w:lang w:val="fr-FR"/>
        </w:rPr>
        <w:t xml:space="preserve">Sử dụng cắn chiết môi trường </w:t>
      </w:r>
      <w:r w:rsidR="00B94841" w:rsidRPr="0085466F">
        <w:rPr>
          <w:rFonts w:ascii="Times New Roman" w:hAnsi="Times New Roman"/>
          <w:color w:val="000000" w:themeColor="text1"/>
          <w:sz w:val="28"/>
          <w:szCs w:val="28"/>
          <w:lang w:val="fr-FR"/>
        </w:rPr>
        <w:t>kiềm</w:t>
      </w:r>
      <w:r w:rsidRPr="0085466F">
        <w:rPr>
          <w:rFonts w:ascii="Times New Roman" w:hAnsi="Times New Roman"/>
          <w:color w:val="000000" w:themeColor="text1"/>
          <w:sz w:val="28"/>
          <w:szCs w:val="28"/>
          <w:lang w:val="fr-FR"/>
        </w:rPr>
        <w:t xml:space="preserve"> </w:t>
      </w:r>
    </w:p>
    <w:p w14:paraId="7E661BDA" w14:textId="77777777" w:rsidR="00BC66E6" w:rsidRPr="0085466F" w:rsidRDefault="00BC66E6" w:rsidP="009F52C9">
      <w:pPr>
        <w:spacing w:before="120" w:after="0" w:line="288" w:lineRule="auto"/>
        <w:jc w:val="both"/>
        <w:rPr>
          <w:rFonts w:ascii="Times New Roman" w:hAnsi="Times New Roman"/>
          <w:color w:val="000000" w:themeColor="text1"/>
          <w:sz w:val="28"/>
          <w:szCs w:val="28"/>
          <w:lang w:val="pt-BR"/>
        </w:rPr>
      </w:pPr>
      <w:r w:rsidRPr="0085466F">
        <w:rPr>
          <w:rFonts w:ascii="Times New Roman" w:hAnsi="Times New Roman"/>
          <w:i/>
          <w:color w:val="000000" w:themeColor="text1"/>
          <w:sz w:val="28"/>
          <w:szCs w:val="28"/>
          <w:lang w:val="fr-FR"/>
        </w:rPr>
        <w:t xml:space="preserve"> </w:t>
      </w:r>
      <w:r w:rsidRPr="0085466F">
        <w:rPr>
          <w:rFonts w:ascii="Times New Roman" w:hAnsi="Times New Roman"/>
          <w:color w:val="000000" w:themeColor="text1"/>
          <w:sz w:val="28"/>
          <w:szCs w:val="28"/>
          <w:lang w:val="fr-FR"/>
        </w:rPr>
        <w:t xml:space="preserve">a) </w:t>
      </w:r>
      <w:r w:rsidRPr="0085466F">
        <w:rPr>
          <w:rFonts w:ascii="Times New Roman" w:hAnsi="Times New Roman"/>
          <w:color w:val="000000" w:themeColor="text1"/>
          <w:sz w:val="28"/>
          <w:szCs w:val="28"/>
          <w:lang w:val="pt-BR"/>
        </w:rPr>
        <w:t>Sắc ký lớp mỏng</w:t>
      </w:r>
    </w:p>
    <w:p w14:paraId="2E476784" w14:textId="77777777" w:rsidR="00712B3D" w:rsidRPr="0085466F" w:rsidRDefault="00712B3D" w:rsidP="009F52C9">
      <w:pPr>
        <w:spacing w:before="120" w:after="0" w:line="288" w:lineRule="auto"/>
        <w:ind w:firstLine="720"/>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fr-FR"/>
        </w:rPr>
        <w:t>H</w:t>
      </w:r>
      <w:r w:rsidRPr="0085466F">
        <w:rPr>
          <w:rFonts w:ascii="Times New Roman" w:hAnsi="Times New Roman"/>
          <w:color w:val="000000" w:themeColor="text1"/>
          <w:sz w:val="28"/>
          <w:szCs w:val="28"/>
        </w:rPr>
        <w:t>òa tan</w:t>
      </w:r>
      <w:r w:rsidRPr="0085466F">
        <w:rPr>
          <w:rFonts w:ascii="Times New Roman" w:hAnsi="Times New Roman"/>
          <w:color w:val="000000" w:themeColor="text1"/>
          <w:sz w:val="28"/>
          <w:szCs w:val="28"/>
          <w:lang w:val="fr-FR"/>
        </w:rPr>
        <w:t xml:space="preserve"> cắn chiết</w:t>
      </w:r>
      <w:r w:rsidRPr="0085466F">
        <w:rPr>
          <w:rFonts w:ascii="Times New Roman" w:hAnsi="Times New Roman"/>
          <w:color w:val="000000" w:themeColor="text1"/>
          <w:sz w:val="28"/>
          <w:szCs w:val="28"/>
        </w:rPr>
        <w:t xml:space="preserve"> trong ethanol</w:t>
      </w:r>
      <w:r w:rsidRPr="0085466F">
        <w:rPr>
          <w:rFonts w:ascii="Times New Roman" w:hAnsi="Times New Roman"/>
          <w:color w:val="000000" w:themeColor="text1"/>
          <w:sz w:val="28"/>
          <w:szCs w:val="28"/>
          <w:lang w:val="pt-BR"/>
        </w:rPr>
        <w:t xml:space="preserve"> rồi tiến hành sắc ký trên bản mỏng tráng sẵn chất hấp phụ Silicagel GF</w:t>
      </w:r>
      <w:r w:rsidRPr="0085466F">
        <w:rPr>
          <w:rFonts w:ascii="Times New Roman" w:hAnsi="Times New Roman"/>
          <w:color w:val="000000" w:themeColor="text1"/>
          <w:sz w:val="28"/>
          <w:szCs w:val="28"/>
          <w:vertAlign w:val="subscript"/>
          <w:lang w:val="pt-BR"/>
        </w:rPr>
        <w:t>254</w:t>
      </w:r>
      <w:r w:rsidRPr="0085466F">
        <w:rPr>
          <w:rFonts w:ascii="Times New Roman" w:hAnsi="Times New Roman"/>
          <w:color w:val="000000" w:themeColor="text1"/>
          <w:sz w:val="28"/>
          <w:szCs w:val="28"/>
          <w:lang w:val="pt-BR"/>
        </w:rPr>
        <w:t>.</w:t>
      </w:r>
    </w:p>
    <w:p w14:paraId="045B0D65" w14:textId="77777777" w:rsidR="00BC66E6" w:rsidRPr="0085466F" w:rsidRDefault="00BC66E6" w:rsidP="009F52C9">
      <w:pPr>
        <w:spacing w:before="120" w:after="0" w:line="288" w:lineRule="auto"/>
        <w:ind w:firstLine="720"/>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pt-BR"/>
        </w:rPr>
        <w:t xml:space="preserve">- </w:t>
      </w:r>
      <w:r w:rsidRPr="0085466F">
        <w:rPr>
          <w:rFonts w:ascii="Times New Roman" w:hAnsi="Times New Roman"/>
          <w:color w:val="000000" w:themeColor="text1"/>
          <w:sz w:val="28"/>
          <w:szCs w:val="28"/>
        </w:rPr>
        <w:t xml:space="preserve">Dung môi khai triển: </w:t>
      </w:r>
      <w:r w:rsidRPr="0085466F">
        <w:rPr>
          <w:rFonts w:ascii="Times New Roman" w:hAnsi="Times New Roman"/>
          <w:color w:val="000000" w:themeColor="text1"/>
          <w:sz w:val="28"/>
          <w:szCs w:val="28"/>
          <w:lang w:val="pt-BR"/>
        </w:rPr>
        <w:t xml:space="preserve"> Sử dụng hai hệ dung môi </w:t>
      </w:r>
      <w:r w:rsidRPr="0085466F">
        <w:rPr>
          <w:rFonts w:ascii="Times New Roman" w:hAnsi="Times New Roman"/>
          <w:color w:val="000000" w:themeColor="text1"/>
          <w:sz w:val="28"/>
          <w:szCs w:val="28"/>
        </w:rPr>
        <w:t xml:space="preserve"> </w:t>
      </w:r>
    </w:p>
    <w:p w14:paraId="341D9862" w14:textId="77777777" w:rsidR="00BC66E6" w:rsidRPr="0085466F" w:rsidRDefault="00BC66E6"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Hệ dung môi 1: </w:t>
      </w:r>
      <w:r w:rsidRPr="0085466F">
        <w:rPr>
          <w:rFonts w:ascii="Times New Roman" w:hAnsi="Times New Roman"/>
          <w:color w:val="000000" w:themeColor="text1"/>
          <w:sz w:val="28"/>
          <w:szCs w:val="28"/>
        </w:rPr>
        <w:t>cloroform</w:t>
      </w:r>
      <w:r w:rsidRPr="0085466F">
        <w:rPr>
          <w:rFonts w:ascii="Times New Roman" w:hAnsi="Times New Roman"/>
          <w:color w:val="000000" w:themeColor="text1"/>
          <w:sz w:val="28"/>
          <w:szCs w:val="28"/>
          <w:lang w:val="en-US"/>
        </w:rPr>
        <w:t xml:space="preserve"> : </w:t>
      </w:r>
      <w:r w:rsidRPr="0085466F">
        <w:rPr>
          <w:rFonts w:ascii="Times New Roman" w:hAnsi="Times New Roman"/>
          <w:color w:val="000000" w:themeColor="text1"/>
          <w:sz w:val="28"/>
          <w:szCs w:val="28"/>
        </w:rPr>
        <w:t>aceton tỉ lệ 9:1</w:t>
      </w:r>
    </w:p>
    <w:p w14:paraId="6E6BC662" w14:textId="77777777" w:rsidR="00BC66E6" w:rsidRPr="0085466F" w:rsidRDefault="00BC66E6"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Hệ dung môi 2: Toluen: Aceton: Ethanol: Amoniac tỉ lệ 45: 45: 7: 3</w:t>
      </w:r>
    </w:p>
    <w:p w14:paraId="37A69530" w14:textId="77777777" w:rsidR="00BC66E6" w:rsidRPr="0085466F" w:rsidRDefault="00BC66E6"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rPr>
        <w:t>- Thuốc thử hiện màu</w:t>
      </w:r>
      <w:r w:rsidRPr="0085466F">
        <w:rPr>
          <w:rFonts w:ascii="Times New Roman" w:hAnsi="Times New Roman"/>
          <w:color w:val="000000" w:themeColor="text1"/>
          <w:sz w:val="28"/>
          <w:szCs w:val="28"/>
          <w:lang w:val="en-US"/>
        </w:rPr>
        <w:t xml:space="preserve">: </w:t>
      </w:r>
      <w:r w:rsidRPr="0085466F">
        <w:rPr>
          <w:rFonts w:ascii="Times New Roman" w:hAnsi="Times New Roman"/>
          <w:color w:val="000000" w:themeColor="text1"/>
          <w:sz w:val="28"/>
          <w:szCs w:val="28"/>
        </w:rPr>
        <w:t>Thuốc thử Dragendorff (TT) và làm tăng độ nhạy bằng dung dịch acid sulfuric 10%.</w:t>
      </w:r>
    </w:p>
    <w:p w14:paraId="0CB62862" w14:textId="77777777" w:rsidR="00BC66E6" w:rsidRPr="0085466F" w:rsidRDefault="00BC66E6"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rPr>
        <w:t>Sắc kí đồ của mẫu thử phải cho vết cùng màu sắc, cùng giá trị R</w:t>
      </w:r>
      <w:r w:rsidRPr="0085466F">
        <w:rPr>
          <w:rFonts w:ascii="Times New Roman" w:hAnsi="Times New Roman"/>
          <w:color w:val="000000" w:themeColor="text1"/>
          <w:sz w:val="28"/>
          <w:szCs w:val="28"/>
          <w:vertAlign w:val="subscript"/>
        </w:rPr>
        <w:t>f</w:t>
      </w:r>
      <w:r w:rsidRPr="0085466F">
        <w:rPr>
          <w:rFonts w:ascii="Times New Roman" w:hAnsi="Times New Roman"/>
          <w:color w:val="000000" w:themeColor="text1"/>
          <w:sz w:val="28"/>
          <w:szCs w:val="28"/>
        </w:rPr>
        <w:t xml:space="preserve"> với </w:t>
      </w:r>
      <w:r w:rsidRPr="0085466F">
        <w:rPr>
          <w:rFonts w:ascii="Times New Roman" w:hAnsi="Times New Roman"/>
          <w:color w:val="000000" w:themeColor="text1"/>
          <w:sz w:val="28"/>
          <w:szCs w:val="28"/>
          <w:lang w:val="en-US"/>
        </w:rPr>
        <w:t>mẫu chuẩn.</w:t>
      </w:r>
    </w:p>
    <w:p w14:paraId="4337F831" w14:textId="77777777" w:rsidR="00BC66E6" w:rsidRPr="0085466F" w:rsidRDefault="00BC66E6"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b)</w:t>
      </w:r>
      <w:r w:rsidRPr="0085466F">
        <w:rPr>
          <w:rFonts w:ascii="Times New Roman" w:hAnsi="Times New Roman"/>
          <w:color w:val="000000" w:themeColor="text1"/>
          <w:sz w:val="28"/>
          <w:szCs w:val="28"/>
        </w:rPr>
        <w:t xml:space="preserve"> </w:t>
      </w:r>
      <w:r w:rsidRPr="0085466F">
        <w:rPr>
          <w:rFonts w:ascii="Times New Roman" w:hAnsi="Times New Roman"/>
          <w:bCs/>
          <w:color w:val="000000" w:themeColor="text1"/>
          <w:sz w:val="28"/>
          <w:szCs w:val="28"/>
        </w:rPr>
        <w:t xml:space="preserve">Phản ứng </w:t>
      </w:r>
      <w:r w:rsidRPr="0085466F">
        <w:rPr>
          <w:rFonts w:ascii="Times New Roman" w:hAnsi="Times New Roman"/>
          <w:bCs/>
          <w:color w:val="000000" w:themeColor="text1"/>
          <w:sz w:val="28"/>
          <w:szCs w:val="28"/>
          <w:lang w:val="en-US"/>
        </w:rPr>
        <w:t>hóa học</w:t>
      </w:r>
      <w:r w:rsidRPr="0085466F">
        <w:rPr>
          <w:rFonts w:ascii="Times New Roman" w:hAnsi="Times New Roman"/>
          <w:color w:val="000000" w:themeColor="text1"/>
          <w:sz w:val="28"/>
          <w:szCs w:val="28"/>
        </w:rPr>
        <w:t xml:space="preserve"> </w:t>
      </w:r>
    </w:p>
    <w:p w14:paraId="5539394E" w14:textId="77777777" w:rsidR="00BC66E6" w:rsidRPr="0085466F" w:rsidRDefault="00BC66E6"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Cho một ít cặn chiết vào lỗ khay sứ, thêm 1-2 giọt dung dịch 3,5-p-dinitrobenzen 1% trong methanol, sau đó thêm 1 giọt dung dịch kali hydroxyd 30%, xuất hiện màu hồng.</w:t>
      </w:r>
    </w:p>
    <w:p w14:paraId="0F584672" w14:textId="77777777" w:rsidR="00BC66E6" w:rsidRPr="0085466F" w:rsidRDefault="00BC66E6"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c) Sắ</w:t>
      </w:r>
      <w:r w:rsidR="00D15051" w:rsidRPr="0085466F">
        <w:rPr>
          <w:rFonts w:ascii="Times New Roman" w:hAnsi="Times New Roman"/>
          <w:color w:val="000000" w:themeColor="text1"/>
          <w:sz w:val="28"/>
          <w:szCs w:val="28"/>
        </w:rPr>
        <w:t>c ký khí</w:t>
      </w:r>
      <w:r w:rsidRPr="0085466F">
        <w:rPr>
          <w:rFonts w:ascii="Times New Roman" w:hAnsi="Times New Roman"/>
          <w:color w:val="000000" w:themeColor="text1"/>
          <w:sz w:val="28"/>
          <w:szCs w:val="28"/>
        </w:rPr>
        <w:t xml:space="preserve"> khối phổ </w:t>
      </w:r>
    </w:p>
    <w:p w14:paraId="4893467A" w14:textId="77777777" w:rsidR="00BC66E6" w:rsidRPr="0085466F" w:rsidRDefault="00BC66E6"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Hòa tan cắn chiết trong methanol, lọc qua màng lọc 0,45 µm rồi tiến hành tiêm sắc ký.</w:t>
      </w:r>
    </w:p>
    <w:p w14:paraId="55037F99" w14:textId="77777777" w:rsidR="00BC66E6" w:rsidRPr="0085466F" w:rsidRDefault="00BC66E6" w:rsidP="009F52C9">
      <w:pPr>
        <w:spacing w:before="120" w:after="0" w:line="288" w:lineRule="auto"/>
        <w:jc w:val="both"/>
        <w:rPr>
          <w:rFonts w:ascii="Times New Roman" w:hAnsi="Times New Roman"/>
          <w:iCs/>
          <w:color w:val="000000" w:themeColor="text1"/>
          <w:sz w:val="28"/>
          <w:szCs w:val="28"/>
        </w:rPr>
      </w:pPr>
      <w:r w:rsidRPr="0085466F">
        <w:rPr>
          <w:rFonts w:ascii="Times New Roman" w:hAnsi="Times New Roman"/>
          <w:iCs/>
          <w:color w:val="000000" w:themeColor="text1"/>
          <w:sz w:val="28"/>
          <w:szCs w:val="28"/>
        </w:rPr>
        <w:t>Điều kiện sắc ký:</w:t>
      </w:r>
    </w:p>
    <w:p w14:paraId="02430327" w14:textId="77777777" w:rsidR="00BC66E6" w:rsidRPr="0085466F" w:rsidRDefault="00BC66E6"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Cột:</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shd w:val="clear" w:color="auto" w:fill="FFFFFF"/>
        </w:rPr>
        <w:t>5%-Phenyl)-methylpolysiloxane</w:t>
      </w:r>
      <w:r w:rsidRPr="0085466F">
        <w:rPr>
          <w:rFonts w:ascii="Times New Roman" w:hAnsi="Times New Roman"/>
          <w:color w:val="000000" w:themeColor="text1"/>
          <w:sz w:val="28"/>
          <w:szCs w:val="28"/>
        </w:rPr>
        <w:t xml:space="preserve"> (30 m x 0,25 mm x 0,25 µm ).</w:t>
      </w:r>
    </w:p>
    <w:p w14:paraId="5FDC983A" w14:textId="77777777" w:rsidR="00BC66E6" w:rsidRPr="0085466F" w:rsidRDefault="00BC66E6"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Nhiệt độ buồng tiêm:</w:t>
      </w:r>
      <w:r w:rsidRPr="0085466F">
        <w:rPr>
          <w:rFonts w:ascii="Times New Roman" w:hAnsi="Times New Roman"/>
          <w:color w:val="000000" w:themeColor="text1"/>
          <w:sz w:val="28"/>
          <w:szCs w:val="28"/>
        </w:rPr>
        <w:t xml:space="preserve"> 270</w:t>
      </w:r>
      <w:r w:rsidRPr="0085466F">
        <w:rPr>
          <w:rFonts w:ascii="Times New Roman" w:hAnsi="Times New Roman"/>
          <w:color w:val="000000" w:themeColor="text1"/>
          <w:sz w:val="28"/>
          <w:szCs w:val="28"/>
          <w:vertAlign w:val="superscript"/>
        </w:rPr>
        <w:t xml:space="preserve"> o</w:t>
      </w:r>
      <w:r w:rsidRPr="0085466F">
        <w:rPr>
          <w:rFonts w:ascii="Times New Roman" w:hAnsi="Times New Roman"/>
          <w:color w:val="000000" w:themeColor="text1"/>
          <w:sz w:val="28"/>
          <w:szCs w:val="28"/>
        </w:rPr>
        <w:t>C.</w:t>
      </w:r>
    </w:p>
    <w:p w14:paraId="2CC8D798" w14:textId="77777777" w:rsidR="00BC66E6" w:rsidRPr="0085466F" w:rsidRDefault="00BC66E6"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en-US"/>
        </w:rPr>
        <w:t>-</w:t>
      </w: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Khí mang:</w:t>
      </w:r>
      <w:r w:rsidRPr="0085466F">
        <w:rPr>
          <w:rFonts w:ascii="Times New Roman" w:hAnsi="Times New Roman"/>
          <w:color w:val="000000" w:themeColor="text1"/>
          <w:sz w:val="28"/>
          <w:szCs w:val="28"/>
        </w:rPr>
        <w:t xml:space="preserve"> Helium, </w:t>
      </w:r>
      <w:r w:rsidRPr="0085466F">
        <w:rPr>
          <w:rFonts w:ascii="Times New Roman" w:hAnsi="Times New Roman"/>
          <w:iCs/>
          <w:color w:val="000000" w:themeColor="text1"/>
          <w:sz w:val="28"/>
          <w:szCs w:val="28"/>
        </w:rPr>
        <w:t>tốc độ dòng:</w:t>
      </w:r>
      <w:r w:rsidRPr="0085466F">
        <w:rPr>
          <w:rFonts w:ascii="Times New Roman" w:hAnsi="Times New Roman"/>
          <w:color w:val="000000" w:themeColor="text1"/>
          <w:sz w:val="28"/>
          <w:szCs w:val="28"/>
        </w:rPr>
        <w:t xml:space="preserve"> 1 ml/phút.</w:t>
      </w:r>
    </w:p>
    <w:p w14:paraId="3003A9A0" w14:textId="77777777" w:rsidR="00BC66E6" w:rsidRPr="0085466F" w:rsidRDefault="00BC66E6"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Chương trình nhiệt độ:</w:t>
      </w:r>
      <w:r w:rsidRPr="0085466F">
        <w:rPr>
          <w:rFonts w:ascii="Times New Roman" w:hAnsi="Times New Roman"/>
          <w:color w:val="000000" w:themeColor="text1"/>
          <w:sz w:val="28"/>
          <w:szCs w:val="28"/>
        </w:rPr>
        <w:t xml:space="preserve">  Bắt đầu 80</w:t>
      </w:r>
      <w:r w:rsidRPr="0085466F">
        <w:rPr>
          <w:rFonts w:ascii="Times New Roman" w:hAnsi="Times New Roman"/>
          <w:color w:val="000000" w:themeColor="text1"/>
          <w:sz w:val="28"/>
          <w:szCs w:val="28"/>
          <w:vertAlign w:val="superscript"/>
        </w:rPr>
        <w:t>o</w:t>
      </w:r>
      <w:r w:rsidRPr="0085466F">
        <w:rPr>
          <w:rFonts w:ascii="Times New Roman" w:hAnsi="Times New Roman"/>
          <w:color w:val="000000" w:themeColor="text1"/>
          <w:sz w:val="28"/>
          <w:szCs w:val="28"/>
        </w:rPr>
        <w:t>C giữ 1 phút, tăng nhiệt 20</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C/phút đến 290</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C giữ 19 phút.</w:t>
      </w:r>
    </w:p>
    <w:p w14:paraId="178F3CF0" w14:textId="77777777" w:rsidR="00BC66E6" w:rsidRPr="0085466F" w:rsidRDefault="00BC66E6" w:rsidP="009F52C9">
      <w:pPr>
        <w:tabs>
          <w:tab w:val="left" w:pos="993"/>
        </w:tabs>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Detector:</w:t>
      </w:r>
      <w:r w:rsidRPr="0085466F">
        <w:rPr>
          <w:rFonts w:ascii="Times New Roman" w:hAnsi="Times New Roman"/>
          <w:color w:val="000000" w:themeColor="text1"/>
          <w:sz w:val="28"/>
          <w:szCs w:val="28"/>
        </w:rPr>
        <w:t xml:space="preserve"> khối phổ.</w:t>
      </w:r>
    </w:p>
    <w:p w14:paraId="6D21868C" w14:textId="77777777" w:rsidR="00BC66E6" w:rsidRPr="0085466F" w:rsidRDefault="00BC66E6"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Các mảnh phổ củ</w:t>
      </w:r>
      <w:r w:rsidR="007F151A" w:rsidRPr="0085466F">
        <w:rPr>
          <w:rFonts w:ascii="Times New Roman" w:hAnsi="Times New Roman"/>
          <w:color w:val="000000" w:themeColor="text1"/>
          <w:sz w:val="28"/>
          <w:szCs w:val="28"/>
        </w:rPr>
        <w:t>a một số</w:t>
      </w:r>
      <w:r w:rsidRPr="0085466F">
        <w:rPr>
          <w:rFonts w:ascii="Times New Roman" w:hAnsi="Times New Roman"/>
          <w:color w:val="000000" w:themeColor="text1"/>
          <w:sz w:val="28"/>
          <w:szCs w:val="28"/>
        </w:rPr>
        <w:t xml:space="preserve"> chất</w:t>
      </w:r>
      <w:r w:rsidR="004A7BA6" w:rsidRPr="0085466F">
        <w:rPr>
          <w:rFonts w:ascii="Times New Roman" w:hAnsi="Times New Roman"/>
          <w:color w:val="000000" w:themeColor="text1"/>
          <w:sz w:val="28"/>
          <w:szCs w:val="28"/>
        </w:rPr>
        <w:t xml:space="preserve"> nhóm Benzodiazepin</w:t>
      </w:r>
      <w:r w:rsidRPr="0085466F">
        <w:rPr>
          <w:rFonts w:ascii="Times New Roman" w:hAnsi="Times New Roman"/>
          <w:color w:val="000000" w:themeColor="text1"/>
          <w:sz w:val="28"/>
          <w:szCs w:val="28"/>
        </w:rPr>
        <w:t xml:space="preserve"> tương ứng như sau:</w:t>
      </w:r>
    </w:p>
    <w:tbl>
      <w:tblPr>
        <w:tblStyle w:val="TableGrid"/>
        <w:tblW w:w="0" w:type="auto"/>
        <w:tblLook w:val="04A0" w:firstRow="1" w:lastRow="0" w:firstColumn="1" w:lastColumn="0" w:noHBand="0" w:noVBand="1"/>
      </w:tblPr>
      <w:tblGrid>
        <w:gridCol w:w="948"/>
        <w:gridCol w:w="4416"/>
        <w:gridCol w:w="3696"/>
      </w:tblGrid>
      <w:tr w:rsidR="0085466F" w:rsidRPr="0085466F" w14:paraId="2363C37F" w14:textId="77777777" w:rsidTr="00AE0254">
        <w:tc>
          <w:tcPr>
            <w:tcW w:w="948" w:type="dxa"/>
          </w:tcPr>
          <w:p w14:paraId="3A338E03" w14:textId="77777777" w:rsidR="00BC66E6" w:rsidRPr="0085466F" w:rsidRDefault="00BC66E6"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STT</w:t>
            </w:r>
          </w:p>
        </w:tc>
        <w:tc>
          <w:tcPr>
            <w:tcW w:w="4416" w:type="dxa"/>
          </w:tcPr>
          <w:p w14:paraId="66DBEB52" w14:textId="77777777" w:rsidR="00BC66E6" w:rsidRPr="0085466F" w:rsidRDefault="00BC66E6"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Tên chất</w:t>
            </w:r>
          </w:p>
        </w:tc>
        <w:tc>
          <w:tcPr>
            <w:tcW w:w="3696" w:type="dxa"/>
          </w:tcPr>
          <w:p w14:paraId="1DDF87A7" w14:textId="77777777" w:rsidR="00BC66E6" w:rsidRPr="0085466F" w:rsidRDefault="00BC66E6"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Mảnh phổ</w:t>
            </w:r>
          </w:p>
        </w:tc>
      </w:tr>
      <w:tr w:rsidR="0085466F" w:rsidRPr="0085466F" w14:paraId="4667A2C9" w14:textId="77777777" w:rsidTr="00AE0254">
        <w:tc>
          <w:tcPr>
            <w:tcW w:w="948" w:type="dxa"/>
          </w:tcPr>
          <w:p w14:paraId="454FB0F5" w14:textId="77777777" w:rsidR="00BC66E6" w:rsidRPr="0085466F" w:rsidRDefault="00BC66E6"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1</w:t>
            </w:r>
          </w:p>
        </w:tc>
        <w:tc>
          <w:tcPr>
            <w:tcW w:w="4416" w:type="dxa"/>
          </w:tcPr>
          <w:p w14:paraId="1D448E55" w14:textId="77777777" w:rsidR="00BC66E6" w:rsidRPr="0085466F" w:rsidRDefault="00BC66E6"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Diazepam</w:t>
            </w:r>
          </w:p>
        </w:tc>
        <w:tc>
          <w:tcPr>
            <w:tcW w:w="3696" w:type="dxa"/>
          </w:tcPr>
          <w:p w14:paraId="6A1518DC" w14:textId="77777777" w:rsidR="00BC66E6" w:rsidRPr="0085466F" w:rsidRDefault="00BC66E6"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265, 283, 221</w:t>
            </w:r>
          </w:p>
        </w:tc>
      </w:tr>
      <w:tr w:rsidR="0085466F" w:rsidRPr="0085466F" w14:paraId="4B023924" w14:textId="77777777" w:rsidTr="00AE0254">
        <w:tc>
          <w:tcPr>
            <w:tcW w:w="948" w:type="dxa"/>
          </w:tcPr>
          <w:p w14:paraId="10DCE452" w14:textId="77777777" w:rsidR="00BC66E6" w:rsidRPr="0085466F" w:rsidRDefault="004A7BA6"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2</w:t>
            </w:r>
          </w:p>
        </w:tc>
        <w:tc>
          <w:tcPr>
            <w:tcW w:w="4416" w:type="dxa"/>
          </w:tcPr>
          <w:p w14:paraId="052FD577" w14:textId="77777777" w:rsidR="00BC66E6" w:rsidRPr="0085466F" w:rsidRDefault="00BC66E6"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Clonazepam</w:t>
            </w:r>
          </w:p>
        </w:tc>
        <w:tc>
          <w:tcPr>
            <w:tcW w:w="3696" w:type="dxa"/>
          </w:tcPr>
          <w:p w14:paraId="171CE823" w14:textId="77777777" w:rsidR="00BC66E6" w:rsidRPr="0085466F" w:rsidRDefault="00BC66E6"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280, 314, 286, 240, 234</w:t>
            </w:r>
          </w:p>
        </w:tc>
      </w:tr>
      <w:tr w:rsidR="0085466F" w:rsidRPr="0085466F" w14:paraId="5C63C089" w14:textId="77777777" w:rsidTr="00AE0254">
        <w:tc>
          <w:tcPr>
            <w:tcW w:w="948" w:type="dxa"/>
          </w:tcPr>
          <w:p w14:paraId="2F56FD49" w14:textId="77777777" w:rsidR="00BC66E6" w:rsidRPr="0085466F" w:rsidRDefault="004A7BA6"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3</w:t>
            </w:r>
          </w:p>
        </w:tc>
        <w:tc>
          <w:tcPr>
            <w:tcW w:w="4416" w:type="dxa"/>
          </w:tcPr>
          <w:p w14:paraId="373F9FE1" w14:textId="77777777" w:rsidR="00BC66E6" w:rsidRPr="0085466F" w:rsidRDefault="00BC66E6"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rPr>
              <w:t>Midazolam</w:t>
            </w:r>
          </w:p>
        </w:tc>
        <w:tc>
          <w:tcPr>
            <w:tcW w:w="3696" w:type="dxa"/>
          </w:tcPr>
          <w:p w14:paraId="1EE543B9" w14:textId="77777777" w:rsidR="00BC66E6" w:rsidRPr="0085466F" w:rsidRDefault="00BC66E6"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bidi="he-IL"/>
              </w:rPr>
              <w:t>312, 163, 325, 75, 297</w:t>
            </w:r>
          </w:p>
        </w:tc>
      </w:tr>
    </w:tbl>
    <w:p w14:paraId="79DE27AD" w14:textId="77777777" w:rsidR="00AE0254" w:rsidRPr="0085466F" w:rsidRDefault="00AE0254"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d) Sắc ký lỏng khối phổ</w:t>
      </w:r>
    </w:p>
    <w:p w14:paraId="5AA504DE" w14:textId="77777777" w:rsidR="00AE0254" w:rsidRPr="0085466F" w:rsidRDefault="00AE0254"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Hòa tan cắn chiết trong pha động, lọc qua màng lọc 0,45 µm rồi tiến hành tiêm sắc ký.</w:t>
      </w:r>
    </w:p>
    <w:p w14:paraId="07B89D95" w14:textId="77777777" w:rsidR="00AE0254" w:rsidRPr="0085466F" w:rsidRDefault="00AE0254" w:rsidP="009F52C9">
      <w:pPr>
        <w:spacing w:before="120" w:after="0" w:line="288" w:lineRule="auto"/>
        <w:jc w:val="both"/>
        <w:rPr>
          <w:rFonts w:ascii="Times New Roman" w:hAnsi="Times New Roman"/>
          <w:iCs/>
          <w:color w:val="000000" w:themeColor="text1"/>
          <w:sz w:val="28"/>
          <w:szCs w:val="28"/>
        </w:rPr>
      </w:pPr>
      <w:r w:rsidRPr="0085466F">
        <w:rPr>
          <w:rFonts w:ascii="Times New Roman" w:hAnsi="Times New Roman"/>
          <w:iCs/>
          <w:color w:val="000000" w:themeColor="text1"/>
          <w:sz w:val="28"/>
          <w:szCs w:val="28"/>
        </w:rPr>
        <w:t>Điều kiện sắc ký:</w:t>
      </w:r>
    </w:p>
    <w:p w14:paraId="508203F1" w14:textId="77777777" w:rsidR="00AE0254" w:rsidRPr="0085466F" w:rsidRDefault="00AE0254" w:rsidP="009F52C9">
      <w:pPr>
        <w:spacing w:before="120" w:after="0" w:line="288" w:lineRule="auto"/>
        <w:ind w:firstLine="720"/>
        <w:jc w:val="both"/>
        <w:rPr>
          <w:rFonts w:ascii="Times New Roman" w:hAnsi="Times New Roman"/>
          <w:color w:val="000000" w:themeColor="text1"/>
          <w:sz w:val="28"/>
          <w:szCs w:val="28"/>
          <w:lang w:val="fr-FR"/>
        </w:rPr>
      </w:pPr>
      <w:r w:rsidRPr="0085466F">
        <w:rPr>
          <w:rFonts w:ascii="Times New Roman" w:hAnsi="Times New Roman"/>
          <w:color w:val="000000" w:themeColor="text1"/>
          <w:sz w:val="28"/>
          <w:szCs w:val="28"/>
          <w:lang w:val="fr-FR"/>
        </w:rPr>
        <w:t>- Cột: C</w:t>
      </w:r>
      <w:r w:rsidRPr="0085466F">
        <w:rPr>
          <w:rFonts w:ascii="Times New Roman" w:hAnsi="Times New Roman"/>
          <w:color w:val="000000" w:themeColor="text1"/>
          <w:sz w:val="28"/>
          <w:szCs w:val="28"/>
          <w:vertAlign w:val="subscript"/>
          <w:lang w:val="fr-FR"/>
        </w:rPr>
        <w:t>18</w:t>
      </w:r>
      <w:r w:rsidRPr="0085466F">
        <w:rPr>
          <w:rFonts w:ascii="Times New Roman" w:hAnsi="Times New Roman"/>
          <w:color w:val="000000" w:themeColor="text1"/>
          <w:sz w:val="28"/>
          <w:szCs w:val="28"/>
          <w:lang w:val="fr-FR"/>
        </w:rPr>
        <w:t xml:space="preserve"> (2,1 x 100 mm, </w:t>
      </w:r>
      <w:r w:rsidR="009138C8" w:rsidRPr="0085466F">
        <w:rPr>
          <w:rFonts w:ascii="Times New Roman" w:hAnsi="Times New Roman"/>
          <w:color w:val="000000" w:themeColor="text1"/>
          <w:sz w:val="28"/>
          <w:szCs w:val="28"/>
          <w:lang w:val="fr-FR"/>
        </w:rPr>
        <w:t>2,7</w:t>
      </w:r>
      <w:r w:rsidRPr="0085466F">
        <w:rPr>
          <w:rFonts w:ascii="Times New Roman" w:hAnsi="Times New Roman"/>
          <w:color w:val="000000" w:themeColor="text1"/>
          <w:sz w:val="28"/>
          <w:szCs w:val="28"/>
          <w:lang w:val="fr-FR"/>
        </w:rPr>
        <w:t xml:space="preserve"> µm).</w:t>
      </w:r>
    </w:p>
    <w:p w14:paraId="26DE11D7" w14:textId="77777777" w:rsidR="00AE0254" w:rsidRPr="0085466F" w:rsidRDefault="00AE0254"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fr-FR"/>
        </w:rPr>
        <w:t>-</w:t>
      </w:r>
      <w:r w:rsidRPr="0085466F">
        <w:rPr>
          <w:rFonts w:ascii="Times New Roman" w:hAnsi="Times New Roman"/>
          <w:color w:val="000000" w:themeColor="text1"/>
          <w:sz w:val="28"/>
          <w:szCs w:val="28"/>
        </w:rPr>
        <w:t xml:space="preserve"> Nhiệt độ cột: 25 </w:t>
      </w:r>
      <w:r w:rsidRPr="0085466F">
        <w:rPr>
          <w:rFonts w:ascii="Times New Roman" w:hAnsi="Times New Roman"/>
          <w:color w:val="000000" w:themeColor="text1"/>
          <w:sz w:val="28"/>
          <w:szCs w:val="28"/>
          <w:vertAlign w:val="superscript"/>
        </w:rPr>
        <w:t>o</w:t>
      </w:r>
      <w:r w:rsidRPr="0085466F">
        <w:rPr>
          <w:rFonts w:ascii="Times New Roman" w:hAnsi="Times New Roman"/>
          <w:color w:val="000000" w:themeColor="text1"/>
          <w:sz w:val="28"/>
          <w:szCs w:val="28"/>
        </w:rPr>
        <w:t>C.</w:t>
      </w:r>
    </w:p>
    <w:p w14:paraId="305F1E0D" w14:textId="77777777" w:rsidR="00AE0254" w:rsidRPr="0085466F" w:rsidRDefault="00AE0254" w:rsidP="009F52C9">
      <w:pPr>
        <w:spacing w:before="120" w:after="0" w:line="288" w:lineRule="auto"/>
        <w:ind w:firstLine="720"/>
        <w:jc w:val="both"/>
        <w:rPr>
          <w:rFonts w:ascii="Times New Roman" w:hAnsi="Times New Roman"/>
          <w:color w:val="000000" w:themeColor="text1"/>
          <w:sz w:val="28"/>
          <w:szCs w:val="28"/>
          <w:lang w:val="fr-FR"/>
        </w:rPr>
      </w:pPr>
      <w:r w:rsidRPr="0085466F">
        <w:rPr>
          <w:rFonts w:ascii="Times New Roman" w:hAnsi="Times New Roman"/>
          <w:color w:val="000000" w:themeColor="text1"/>
          <w:sz w:val="28"/>
          <w:szCs w:val="28"/>
          <w:lang w:val="fr-FR"/>
        </w:rPr>
        <w:t>-</w:t>
      </w:r>
      <w:r w:rsidRPr="0085466F">
        <w:rPr>
          <w:rFonts w:ascii="Times New Roman" w:hAnsi="Times New Roman"/>
          <w:color w:val="000000" w:themeColor="text1"/>
          <w:sz w:val="28"/>
          <w:szCs w:val="28"/>
        </w:rPr>
        <w:t xml:space="preserve"> Pha động: </w:t>
      </w:r>
      <w:r w:rsidR="00DC5F29" w:rsidRPr="0085466F">
        <w:rPr>
          <w:rFonts w:ascii="Times New Roman" w:hAnsi="Times New Roman"/>
          <w:color w:val="000000" w:themeColor="text1"/>
          <w:sz w:val="28"/>
          <w:szCs w:val="28"/>
          <w:lang w:val="fr-FR"/>
        </w:rPr>
        <w:t>Nước</w:t>
      </w:r>
      <w:r w:rsidR="00C44522" w:rsidRPr="0085466F">
        <w:rPr>
          <w:rFonts w:ascii="Times New Roman" w:hAnsi="Times New Roman"/>
          <w:color w:val="000000" w:themeColor="text1"/>
          <w:sz w:val="28"/>
          <w:szCs w:val="28"/>
          <w:lang w:val="fr-FR"/>
        </w:rPr>
        <w:t>:Acetonitril:</w:t>
      </w:r>
      <w:r w:rsidR="00DC5F29" w:rsidRPr="0085466F">
        <w:rPr>
          <w:rFonts w:ascii="Times New Roman" w:hAnsi="Times New Roman"/>
          <w:color w:val="000000" w:themeColor="text1"/>
          <w:sz w:val="28"/>
          <w:szCs w:val="28"/>
          <w:lang w:val="fr-FR"/>
        </w:rPr>
        <w:t>Đệm ammoni format pH3</w:t>
      </w:r>
      <w:r w:rsidR="00C44522" w:rsidRPr="0085466F">
        <w:rPr>
          <w:rFonts w:ascii="Times New Roman" w:hAnsi="Times New Roman"/>
          <w:color w:val="000000" w:themeColor="text1"/>
          <w:sz w:val="28"/>
          <w:szCs w:val="28"/>
          <w:lang w:val="fr-FR"/>
        </w:rPr>
        <w:t>;</w:t>
      </w:r>
      <w:r w:rsidR="00DC5F29" w:rsidRPr="0085466F">
        <w:rPr>
          <w:rFonts w:ascii="Times New Roman" w:hAnsi="Times New Roman"/>
          <w:color w:val="000000" w:themeColor="text1"/>
          <w:sz w:val="28"/>
          <w:szCs w:val="28"/>
          <w:lang w:val="fr-FR"/>
        </w:rPr>
        <w:t xml:space="preserve"> 100mM </w:t>
      </w:r>
      <w:r w:rsidRPr="0085466F">
        <w:rPr>
          <w:rFonts w:ascii="Times New Roman" w:hAnsi="Times New Roman"/>
          <w:color w:val="000000" w:themeColor="text1"/>
          <w:sz w:val="28"/>
          <w:szCs w:val="28"/>
          <w:lang w:val="fr-FR"/>
        </w:rPr>
        <w:t xml:space="preserve">tỉ lệ </w:t>
      </w:r>
      <w:r w:rsidR="00C44522" w:rsidRPr="0085466F">
        <w:rPr>
          <w:rFonts w:ascii="Times New Roman" w:hAnsi="Times New Roman"/>
          <w:color w:val="000000" w:themeColor="text1"/>
          <w:sz w:val="28"/>
          <w:szCs w:val="28"/>
          <w:lang w:val="fr-FR"/>
        </w:rPr>
        <w:t>40:55:</w:t>
      </w:r>
      <w:r w:rsidR="00DC5F29" w:rsidRPr="0085466F">
        <w:rPr>
          <w:rFonts w:ascii="Times New Roman" w:hAnsi="Times New Roman"/>
          <w:color w:val="000000" w:themeColor="text1"/>
          <w:sz w:val="28"/>
          <w:szCs w:val="28"/>
          <w:lang w:val="fr-FR"/>
        </w:rPr>
        <w:t>5</w:t>
      </w:r>
    </w:p>
    <w:p w14:paraId="4C10B45C" w14:textId="77777777" w:rsidR="00AE0254" w:rsidRPr="0085466F" w:rsidRDefault="00AE0254"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fr-FR"/>
        </w:rPr>
        <w:t>-</w:t>
      </w:r>
      <w:r w:rsidRPr="0085466F">
        <w:rPr>
          <w:rFonts w:ascii="Times New Roman" w:hAnsi="Times New Roman"/>
          <w:color w:val="000000" w:themeColor="text1"/>
          <w:sz w:val="28"/>
          <w:szCs w:val="28"/>
        </w:rPr>
        <w:t xml:space="preserve"> Tốc độ dòng: </w:t>
      </w:r>
      <w:r w:rsidRPr="0085466F">
        <w:rPr>
          <w:rFonts w:ascii="Times New Roman" w:hAnsi="Times New Roman"/>
          <w:color w:val="000000" w:themeColor="text1"/>
          <w:sz w:val="28"/>
          <w:szCs w:val="28"/>
          <w:lang w:val="fr-FR"/>
        </w:rPr>
        <w:t>0,</w:t>
      </w:r>
      <w:r w:rsidR="00DC5F29" w:rsidRPr="0085466F">
        <w:rPr>
          <w:rFonts w:ascii="Times New Roman" w:hAnsi="Times New Roman"/>
          <w:color w:val="000000" w:themeColor="text1"/>
          <w:sz w:val="28"/>
          <w:szCs w:val="28"/>
          <w:lang w:val="fr-FR"/>
        </w:rPr>
        <w:t>3</w:t>
      </w:r>
      <w:r w:rsidRPr="0085466F">
        <w:rPr>
          <w:rFonts w:ascii="Times New Roman" w:hAnsi="Times New Roman"/>
          <w:color w:val="000000" w:themeColor="text1"/>
          <w:sz w:val="28"/>
          <w:szCs w:val="28"/>
        </w:rPr>
        <w:t xml:space="preserve"> ml/phút.</w:t>
      </w:r>
    </w:p>
    <w:p w14:paraId="37E40CE2" w14:textId="77777777" w:rsidR="00AE0254" w:rsidRPr="0085466F" w:rsidRDefault="00AE0254"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en-US"/>
        </w:rPr>
        <w:t>-</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lang w:val="en-US"/>
        </w:rPr>
        <w:t>Detector: khối phổ, nguồn ion hóa ESI (</w:t>
      </w:r>
      <w:r w:rsidR="009809B5" w:rsidRPr="0085466F">
        <w:rPr>
          <w:rFonts w:ascii="Times New Roman" w:hAnsi="Times New Roman"/>
          <w:color w:val="000000" w:themeColor="text1"/>
          <w:sz w:val="28"/>
          <w:szCs w:val="28"/>
          <w:lang w:val="en-US"/>
        </w:rPr>
        <w:t>+</w:t>
      </w:r>
      <w:r w:rsidRPr="0085466F">
        <w:rPr>
          <w:rFonts w:ascii="Times New Roman" w:hAnsi="Times New Roman"/>
          <w:color w:val="000000" w:themeColor="text1"/>
          <w:sz w:val="28"/>
          <w:szCs w:val="28"/>
          <w:lang w:val="en-US"/>
        </w:rPr>
        <w:t>)</w:t>
      </w:r>
    </w:p>
    <w:p w14:paraId="42CEFD50" w14:textId="77777777" w:rsidR="00AE0254" w:rsidRPr="0085466F" w:rsidRDefault="00AE0254"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Các mảnh phổ của một số chất nhóm </w:t>
      </w:r>
      <w:r w:rsidR="00EF599F" w:rsidRPr="0085466F">
        <w:rPr>
          <w:rFonts w:ascii="Times New Roman" w:hAnsi="Times New Roman"/>
          <w:color w:val="000000" w:themeColor="text1"/>
          <w:sz w:val="28"/>
          <w:szCs w:val="28"/>
        </w:rPr>
        <w:t>Benzodiazepin</w:t>
      </w:r>
      <w:r w:rsidRPr="0085466F">
        <w:rPr>
          <w:rFonts w:ascii="Times New Roman" w:hAnsi="Times New Roman"/>
          <w:color w:val="000000" w:themeColor="text1"/>
          <w:sz w:val="28"/>
          <w:szCs w:val="28"/>
        </w:rPr>
        <w:t xml:space="preserve"> tương ứng như sau:</w:t>
      </w:r>
    </w:p>
    <w:tbl>
      <w:tblPr>
        <w:tblStyle w:val="TableGrid"/>
        <w:tblW w:w="0" w:type="auto"/>
        <w:tblLook w:val="04A0" w:firstRow="1" w:lastRow="0" w:firstColumn="1" w:lastColumn="0" w:noHBand="0" w:noVBand="1"/>
      </w:tblPr>
      <w:tblGrid>
        <w:gridCol w:w="948"/>
        <w:gridCol w:w="4410"/>
        <w:gridCol w:w="3702"/>
      </w:tblGrid>
      <w:tr w:rsidR="0085466F" w:rsidRPr="0085466F" w14:paraId="394B7C04" w14:textId="77777777" w:rsidTr="00906A83">
        <w:tc>
          <w:tcPr>
            <w:tcW w:w="948" w:type="dxa"/>
          </w:tcPr>
          <w:p w14:paraId="19D8BD48" w14:textId="77777777" w:rsidR="00AE0254" w:rsidRPr="0085466F" w:rsidRDefault="00AE0254"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STT</w:t>
            </w:r>
          </w:p>
        </w:tc>
        <w:tc>
          <w:tcPr>
            <w:tcW w:w="4410" w:type="dxa"/>
          </w:tcPr>
          <w:p w14:paraId="2AE2371E" w14:textId="77777777" w:rsidR="00AE0254" w:rsidRPr="0085466F" w:rsidRDefault="00AE0254"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Tên chất</w:t>
            </w:r>
          </w:p>
        </w:tc>
        <w:tc>
          <w:tcPr>
            <w:tcW w:w="3702" w:type="dxa"/>
          </w:tcPr>
          <w:p w14:paraId="43694A12" w14:textId="77777777" w:rsidR="00AE0254" w:rsidRPr="0085466F" w:rsidRDefault="00AE0254"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Mảnh phổ</w:t>
            </w:r>
          </w:p>
        </w:tc>
      </w:tr>
      <w:tr w:rsidR="0085466F" w:rsidRPr="0085466F" w14:paraId="0B4B900D" w14:textId="77777777" w:rsidTr="00906A83">
        <w:tc>
          <w:tcPr>
            <w:tcW w:w="948" w:type="dxa"/>
          </w:tcPr>
          <w:p w14:paraId="1FE17960" w14:textId="77777777" w:rsidR="00AE0254" w:rsidRPr="0085466F" w:rsidRDefault="00AE0254"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1</w:t>
            </w:r>
          </w:p>
        </w:tc>
        <w:tc>
          <w:tcPr>
            <w:tcW w:w="4410" w:type="dxa"/>
          </w:tcPr>
          <w:p w14:paraId="27FA1C23" w14:textId="77777777" w:rsidR="00AE0254" w:rsidRPr="0085466F" w:rsidRDefault="00056ECB"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Diazepam</w:t>
            </w:r>
          </w:p>
        </w:tc>
        <w:tc>
          <w:tcPr>
            <w:tcW w:w="3702" w:type="dxa"/>
          </w:tcPr>
          <w:p w14:paraId="41163066" w14:textId="77777777" w:rsidR="00AE0254" w:rsidRPr="0085466F" w:rsidRDefault="00DC5C3A"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285</w:t>
            </w:r>
            <w:r w:rsidR="00AE0254" w:rsidRPr="0085466F">
              <w:rPr>
                <w:rFonts w:ascii="Times New Roman" w:hAnsi="Times New Roman"/>
                <w:color w:val="000000" w:themeColor="text1"/>
                <w:sz w:val="28"/>
                <w:szCs w:val="28"/>
                <w:lang w:val="en-US"/>
              </w:rPr>
              <w:t>,</w:t>
            </w:r>
            <w:r w:rsidRPr="0085466F">
              <w:rPr>
                <w:rFonts w:ascii="Times New Roman" w:hAnsi="Times New Roman"/>
                <w:color w:val="000000" w:themeColor="text1"/>
                <w:sz w:val="28"/>
                <w:szCs w:val="28"/>
                <w:lang w:val="en-US"/>
              </w:rPr>
              <w:t>0</w:t>
            </w:r>
            <w:r w:rsidR="00AE0254" w:rsidRPr="0085466F">
              <w:rPr>
                <w:rFonts w:ascii="Times New Roman" w:hAnsi="Times New Roman"/>
                <w:color w:val="000000" w:themeColor="text1"/>
                <w:sz w:val="28"/>
                <w:szCs w:val="28"/>
                <w:lang w:val="en-US"/>
              </w:rPr>
              <w:t>; 19</w:t>
            </w:r>
            <w:r w:rsidRPr="0085466F">
              <w:rPr>
                <w:rFonts w:ascii="Times New Roman" w:hAnsi="Times New Roman"/>
                <w:color w:val="000000" w:themeColor="text1"/>
                <w:sz w:val="28"/>
                <w:szCs w:val="28"/>
                <w:lang w:val="en-US"/>
              </w:rPr>
              <w:t>3,1; 154,1</w:t>
            </w:r>
          </w:p>
        </w:tc>
      </w:tr>
      <w:tr w:rsidR="0085466F" w:rsidRPr="0085466F" w14:paraId="0C644682" w14:textId="77777777" w:rsidTr="00906A83">
        <w:tc>
          <w:tcPr>
            <w:tcW w:w="948" w:type="dxa"/>
          </w:tcPr>
          <w:p w14:paraId="6CE1F1C6" w14:textId="77777777" w:rsidR="00AE0254" w:rsidRPr="0085466F" w:rsidRDefault="00AE0254"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2</w:t>
            </w:r>
          </w:p>
        </w:tc>
        <w:tc>
          <w:tcPr>
            <w:tcW w:w="4410" w:type="dxa"/>
          </w:tcPr>
          <w:p w14:paraId="33053BD5" w14:textId="77777777" w:rsidR="00AE0254" w:rsidRPr="0085466F" w:rsidRDefault="00056ECB"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Clonazepam</w:t>
            </w:r>
          </w:p>
        </w:tc>
        <w:tc>
          <w:tcPr>
            <w:tcW w:w="3702" w:type="dxa"/>
          </w:tcPr>
          <w:p w14:paraId="6AD51A71" w14:textId="77777777" w:rsidR="00AE0254" w:rsidRPr="0085466F" w:rsidRDefault="00DC5C3A"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316</w:t>
            </w:r>
            <w:r w:rsidR="00AE0254" w:rsidRPr="0085466F">
              <w:rPr>
                <w:rFonts w:ascii="Times New Roman" w:hAnsi="Times New Roman"/>
                <w:color w:val="000000" w:themeColor="text1"/>
                <w:sz w:val="28"/>
                <w:szCs w:val="28"/>
                <w:lang w:val="en-US"/>
              </w:rPr>
              <w:t>,</w:t>
            </w:r>
            <w:r w:rsidRPr="0085466F">
              <w:rPr>
                <w:rFonts w:ascii="Times New Roman" w:hAnsi="Times New Roman"/>
                <w:color w:val="000000" w:themeColor="text1"/>
                <w:sz w:val="28"/>
                <w:szCs w:val="28"/>
                <w:lang w:val="en-US"/>
              </w:rPr>
              <w:t>2</w:t>
            </w:r>
            <w:r w:rsidR="00AE0254" w:rsidRPr="0085466F">
              <w:rPr>
                <w:rFonts w:ascii="Times New Roman" w:hAnsi="Times New Roman"/>
                <w:color w:val="000000" w:themeColor="text1"/>
                <w:sz w:val="28"/>
                <w:szCs w:val="28"/>
                <w:lang w:val="en-US"/>
              </w:rPr>
              <w:t xml:space="preserve">; </w:t>
            </w:r>
            <w:r w:rsidRPr="0085466F">
              <w:rPr>
                <w:rFonts w:ascii="Times New Roman" w:hAnsi="Times New Roman"/>
                <w:color w:val="000000" w:themeColor="text1"/>
                <w:sz w:val="28"/>
                <w:szCs w:val="28"/>
                <w:lang w:val="en-US"/>
              </w:rPr>
              <w:t>241</w:t>
            </w:r>
            <w:r w:rsidR="00AE0254" w:rsidRPr="0085466F">
              <w:rPr>
                <w:rFonts w:ascii="Times New Roman" w:hAnsi="Times New Roman"/>
                <w:color w:val="000000" w:themeColor="text1"/>
                <w:sz w:val="28"/>
                <w:szCs w:val="28"/>
                <w:lang w:val="en-US"/>
              </w:rPr>
              <w:t xml:space="preserve">,2; </w:t>
            </w:r>
            <w:r w:rsidRPr="0085466F">
              <w:rPr>
                <w:rFonts w:ascii="Times New Roman" w:hAnsi="Times New Roman"/>
                <w:color w:val="000000" w:themeColor="text1"/>
                <w:sz w:val="28"/>
                <w:szCs w:val="28"/>
                <w:lang w:val="en-US"/>
              </w:rPr>
              <w:t>214</w:t>
            </w:r>
            <w:r w:rsidR="00AE0254" w:rsidRPr="0085466F">
              <w:rPr>
                <w:rFonts w:ascii="Times New Roman" w:hAnsi="Times New Roman"/>
                <w:color w:val="000000" w:themeColor="text1"/>
                <w:sz w:val="28"/>
                <w:szCs w:val="28"/>
                <w:lang w:val="en-US"/>
              </w:rPr>
              <w:t>,</w:t>
            </w:r>
            <w:r w:rsidRPr="0085466F">
              <w:rPr>
                <w:rFonts w:ascii="Times New Roman" w:hAnsi="Times New Roman"/>
                <w:color w:val="000000" w:themeColor="text1"/>
                <w:sz w:val="28"/>
                <w:szCs w:val="28"/>
                <w:lang w:val="en-US"/>
              </w:rPr>
              <w:t>2</w:t>
            </w:r>
          </w:p>
        </w:tc>
      </w:tr>
      <w:tr w:rsidR="00AE0254" w:rsidRPr="0085466F" w14:paraId="4A5AE52E" w14:textId="77777777" w:rsidTr="00906A83">
        <w:tc>
          <w:tcPr>
            <w:tcW w:w="948" w:type="dxa"/>
          </w:tcPr>
          <w:p w14:paraId="7DF19A9A" w14:textId="77777777" w:rsidR="00AE0254" w:rsidRPr="0085466F" w:rsidRDefault="00AE0254"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3</w:t>
            </w:r>
          </w:p>
        </w:tc>
        <w:tc>
          <w:tcPr>
            <w:tcW w:w="4410" w:type="dxa"/>
          </w:tcPr>
          <w:p w14:paraId="38C4FAAF" w14:textId="77777777" w:rsidR="00AE0254" w:rsidRPr="0085466F" w:rsidRDefault="00056ECB"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Midazolam</w:t>
            </w:r>
          </w:p>
        </w:tc>
        <w:tc>
          <w:tcPr>
            <w:tcW w:w="3702" w:type="dxa"/>
          </w:tcPr>
          <w:p w14:paraId="77D1E569" w14:textId="77777777" w:rsidR="00AE0254" w:rsidRPr="0085466F" w:rsidRDefault="00DC5C3A"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326</w:t>
            </w:r>
            <w:r w:rsidR="00AE0254" w:rsidRPr="0085466F">
              <w:rPr>
                <w:rFonts w:ascii="Times New Roman" w:hAnsi="Times New Roman"/>
                <w:color w:val="000000" w:themeColor="text1"/>
                <w:sz w:val="28"/>
                <w:szCs w:val="28"/>
                <w:lang w:val="en-US"/>
              </w:rPr>
              <w:t>,</w:t>
            </w:r>
            <w:r w:rsidRPr="0085466F">
              <w:rPr>
                <w:rFonts w:ascii="Times New Roman" w:hAnsi="Times New Roman"/>
                <w:color w:val="000000" w:themeColor="text1"/>
                <w:sz w:val="28"/>
                <w:szCs w:val="28"/>
                <w:lang w:val="en-US"/>
              </w:rPr>
              <w:t>0</w:t>
            </w:r>
            <w:r w:rsidR="00AE0254" w:rsidRPr="0085466F">
              <w:rPr>
                <w:rFonts w:ascii="Times New Roman" w:hAnsi="Times New Roman"/>
                <w:color w:val="000000" w:themeColor="text1"/>
                <w:sz w:val="28"/>
                <w:szCs w:val="28"/>
                <w:lang w:val="en-US"/>
              </w:rPr>
              <w:t xml:space="preserve">; </w:t>
            </w:r>
            <w:r w:rsidRPr="0085466F">
              <w:rPr>
                <w:rFonts w:ascii="Times New Roman" w:hAnsi="Times New Roman"/>
                <w:color w:val="000000" w:themeColor="text1"/>
                <w:sz w:val="28"/>
                <w:szCs w:val="28"/>
                <w:lang w:val="en-US"/>
              </w:rPr>
              <w:t>249</w:t>
            </w:r>
            <w:r w:rsidR="00AE0254" w:rsidRPr="0085466F">
              <w:rPr>
                <w:rFonts w:ascii="Times New Roman" w:hAnsi="Times New Roman"/>
                <w:color w:val="000000" w:themeColor="text1"/>
                <w:sz w:val="28"/>
                <w:szCs w:val="28"/>
                <w:lang w:val="en-US"/>
              </w:rPr>
              <w:t>,</w:t>
            </w:r>
            <w:r w:rsidRPr="0085466F">
              <w:rPr>
                <w:rFonts w:ascii="Times New Roman" w:hAnsi="Times New Roman"/>
                <w:color w:val="000000" w:themeColor="text1"/>
                <w:sz w:val="28"/>
                <w:szCs w:val="28"/>
                <w:lang w:val="en-US"/>
              </w:rPr>
              <w:t>2; 291,1</w:t>
            </w:r>
          </w:p>
        </w:tc>
      </w:tr>
    </w:tbl>
    <w:p w14:paraId="1C16EF41" w14:textId="77777777" w:rsidR="00DC5C3A" w:rsidRPr="0085466F" w:rsidRDefault="00DC5C3A" w:rsidP="009F52C9">
      <w:pPr>
        <w:spacing w:before="120" w:after="0" w:line="288" w:lineRule="auto"/>
        <w:jc w:val="both"/>
        <w:rPr>
          <w:rFonts w:ascii="Times New Roman" w:hAnsi="Times New Roman"/>
          <w:b/>
          <w:color w:val="000000" w:themeColor="text1"/>
          <w:sz w:val="28"/>
          <w:szCs w:val="28"/>
          <w:lang w:val="en-US"/>
        </w:rPr>
      </w:pPr>
    </w:p>
    <w:p w14:paraId="36E5466A" w14:textId="77777777" w:rsidR="00FD51B8" w:rsidRPr="0085466F" w:rsidRDefault="00FD51B8" w:rsidP="009F52C9">
      <w:pPr>
        <w:spacing w:before="120" w:after="0" w:line="288" w:lineRule="auto"/>
        <w:jc w:val="both"/>
        <w:rPr>
          <w:rFonts w:ascii="Times New Roman" w:hAnsi="Times New Roman"/>
          <w:b/>
          <w:color w:val="000000" w:themeColor="text1"/>
          <w:sz w:val="28"/>
          <w:szCs w:val="28"/>
          <w:lang w:val="en-US"/>
        </w:rPr>
      </w:pPr>
      <w:r w:rsidRPr="0085466F">
        <w:rPr>
          <w:rFonts w:ascii="Times New Roman" w:hAnsi="Times New Roman"/>
          <w:b/>
          <w:color w:val="000000" w:themeColor="text1"/>
          <w:sz w:val="28"/>
          <w:szCs w:val="28"/>
          <w:lang w:val="en-US"/>
        </w:rPr>
        <w:t>VI</w:t>
      </w:r>
      <w:r w:rsidRPr="0085466F">
        <w:rPr>
          <w:rFonts w:ascii="Times New Roman" w:hAnsi="Times New Roman"/>
          <w:b/>
          <w:color w:val="000000" w:themeColor="text1"/>
          <w:sz w:val="28"/>
          <w:szCs w:val="28"/>
        </w:rPr>
        <w:t xml:space="preserve">. </w:t>
      </w:r>
      <w:r w:rsidRPr="0085466F">
        <w:rPr>
          <w:rFonts w:ascii="Times New Roman" w:hAnsi="Times New Roman"/>
          <w:b/>
          <w:color w:val="000000" w:themeColor="text1"/>
          <w:sz w:val="28"/>
          <w:szCs w:val="28"/>
          <w:lang w:val="en-US"/>
        </w:rPr>
        <w:t>KẾT QUẢ</w:t>
      </w:r>
    </w:p>
    <w:p w14:paraId="14CB1405" w14:textId="77777777" w:rsidR="00FD51B8" w:rsidRPr="0085466F" w:rsidRDefault="00FD51B8"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Kết quả giám định căn cứ vào các xét nghiệm nêu trên.</w:t>
      </w:r>
    </w:p>
    <w:p w14:paraId="4DCBD08B" w14:textId="77777777" w:rsidR="00FD51B8" w:rsidRPr="0085466F" w:rsidRDefault="00FD51B8" w:rsidP="009F52C9">
      <w:pPr>
        <w:spacing w:before="120" w:after="0" w:line="288" w:lineRule="auto"/>
        <w:jc w:val="both"/>
        <w:rPr>
          <w:rFonts w:ascii="Times New Roman" w:hAnsi="Times New Roman"/>
          <w:b/>
          <w:bCs/>
          <w:color w:val="000000" w:themeColor="text1"/>
          <w:sz w:val="28"/>
          <w:szCs w:val="28"/>
          <w:lang w:val="en-US"/>
        </w:rPr>
      </w:pPr>
      <w:r w:rsidRPr="0085466F">
        <w:rPr>
          <w:rFonts w:ascii="Times New Roman" w:hAnsi="Times New Roman"/>
          <w:b/>
          <w:color w:val="000000" w:themeColor="text1"/>
          <w:sz w:val="28"/>
          <w:szCs w:val="28"/>
          <w:lang w:val="en-US"/>
        </w:rPr>
        <w:t>VII</w:t>
      </w:r>
      <w:r w:rsidRPr="0085466F">
        <w:rPr>
          <w:rFonts w:ascii="Times New Roman" w:hAnsi="Times New Roman"/>
          <w:b/>
          <w:color w:val="000000" w:themeColor="text1"/>
          <w:sz w:val="28"/>
          <w:szCs w:val="28"/>
        </w:rPr>
        <w:t xml:space="preserve">. </w:t>
      </w:r>
      <w:r w:rsidRPr="0085466F">
        <w:rPr>
          <w:rFonts w:ascii="Times New Roman" w:hAnsi="Times New Roman"/>
          <w:b/>
          <w:bCs/>
          <w:color w:val="000000" w:themeColor="text1"/>
          <w:sz w:val="28"/>
          <w:szCs w:val="28"/>
          <w:lang w:val="en-US"/>
        </w:rPr>
        <w:t>KẾT LUẬN</w:t>
      </w:r>
      <w:r w:rsidRPr="0085466F">
        <w:rPr>
          <w:rFonts w:ascii="Times New Roman" w:hAnsi="Times New Roman"/>
          <w:b/>
          <w:bCs/>
          <w:color w:val="000000" w:themeColor="text1"/>
          <w:sz w:val="28"/>
          <w:szCs w:val="28"/>
        </w:rPr>
        <w:tab/>
      </w:r>
    </w:p>
    <w:p w14:paraId="1F0C3E56" w14:textId="77777777" w:rsidR="00035B5E" w:rsidRPr="0085466F" w:rsidRDefault="00035B5E" w:rsidP="009F52C9">
      <w:pPr>
        <w:spacing w:before="120" w:after="0" w:line="288" w:lineRule="auto"/>
        <w:ind w:firstLine="567"/>
        <w:jc w:val="both"/>
        <w:rPr>
          <w:rFonts w:ascii="Times New Roman" w:eastAsia="Times New Roman" w:hAnsi="Times New Roman"/>
          <w:strike/>
          <w:color w:val="000000" w:themeColor="text1"/>
          <w:sz w:val="28"/>
          <w:szCs w:val="28"/>
          <w:lang w:val="de-DE"/>
        </w:rPr>
      </w:pPr>
      <w:r w:rsidRPr="0085466F">
        <w:rPr>
          <w:rFonts w:ascii="Times New Roman" w:eastAsia="Times New Roman" w:hAnsi="Times New Roman"/>
          <w:color w:val="000000" w:themeColor="text1"/>
          <w:sz w:val="28"/>
          <w:szCs w:val="28"/>
          <w:lang w:val="en-US"/>
        </w:rPr>
        <w:t>Kết luận căn cứ vào kết quả giám định.</w:t>
      </w:r>
      <w:r w:rsidRPr="0085466F">
        <w:rPr>
          <w:rFonts w:ascii="Times New Roman" w:eastAsia="Times New Roman" w:hAnsi="Times New Roman"/>
          <w:color w:val="000000" w:themeColor="text1"/>
          <w:sz w:val="28"/>
          <w:szCs w:val="28"/>
          <w:lang w:val="de-DE"/>
        </w:rPr>
        <w:t xml:space="preserve"> </w:t>
      </w:r>
    </w:p>
    <w:p w14:paraId="33C03AEA" w14:textId="77777777" w:rsidR="00035B5E" w:rsidRPr="0085466F" w:rsidRDefault="00035B5E" w:rsidP="009F52C9">
      <w:pPr>
        <w:spacing w:before="120" w:after="0" w:line="288" w:lineRule="auto"/>
        <w:ind w:firstLine="567"/>
        <w:jc w:val="both"/>
        <w:rPr>
          <w:rFonts w:ascii="Times New Roman" w:eastAsia="Times New Roman" w:hAnsi="Times New Roman"/>
          <w:color w:val="000000" w:themeColor="text1"/>
          <w:sz w:val="28"/>
          <w:szCs w:val="28"/>
          <w:lang w:val="de-DE"/>
        </w:rPr>
      </w:pPr>
      <w:r w:rsidRPr="0085466F">
        <w:rPr>
          <w:rFonts w:ascii="Times New Roman" w:eastAsia="Times New Roman" w:hAnsi="Times New Roman"/>
          <w:color w:val="000000" w:themeColor="text1"/>
          <w:sz w:val="28"/>
          <w:szCs w:val="28"/>
          <w:lang w:val="de-DE"/>
        </w:rPr>
        <w:t>Kết luận giám định độc chất theo mẫu số ….hoặc …..ban hành kèm theo Thông tư này.</w:t>
      </w:r>
    </w:p>
    <w:p w14:paraId="34C260D3" w14:textId="77777777" w:rsidR="00CB0E03" w:rsidRDefault="006A07D5" w:rsidP="009F52C9">
      <w:pPr>
        <w:spacing w:before="120" w:after="0" w:line="288" w:lineRule="auto"/>
        <w:jc w:val="center"/>
        <w:rPr>
          <w:rFonts w:ascii="Times New Roman" w:hAnsi="Times New Roman"/>
          <w:b/>
          <w:bCs/>
          <w:color w:val="000000" w:themeColor="text1"/>
          <w:sz w:val="28"/>
          <w:szCs w:val="28"/>
          <w:lang w:val="en-US"/>
        </w:rPr>
      </w:pPr>
      <w:r w:rsidRPr="0085466F">
        <w:rPr>
          <w:rFonts w:ascii="Times New Roman" w:hAnsi="Times New Roman"/>
          <w:b/>
          <w:bCs/>
          <w:color w:val="000000" w:themeColor="text1"/>
          <w:sz w:val="28"/>
          <w:szCs w:val="28"/>
        </w:rPr>
        <w:br w:type="page"/>
      </w:r>
    </w:p>
    <w:p w14:paraId="148FB307" w14:textId="77777777" w:rsidR="00CB0E03" w:rsidRDefault="00CB0E03" w:rsidP="00CB0E03">
      <w:pPr>
        <w:keepNext/>
        <w:spacing w:after="0" w:line="360" w:lineRule="auto"/>
        <w:jc w:val="right"/>
        <w:outlineLvl w:val="1"/>
        <w:rPr>
          <w:rFonts w:ascii="Times New Roman" w:eastAsia="Times New Roman" w:hAnsi="Times New Roman"/>
          <w:i/>
          <w:sz w:val="28"/>
          <w:szCs w:val="28"/>
        </w:rPr>
      </w:pPr>
      <w:r>
        <w:rPr>
          <w:rFonts w:ascii="Times New Roman" w:eastAsia="Times New Roman" w:hAnsi="Times New Roman"/>
          <w:i/>
          <w:sz w:val="28"/>
          <w:szCs w:val="28"/>
        </w:rPr>
        <w:t>Mẫu số …/</w:t>
      </w:r>
      <w:r>
        <w:rPr>
          <w:rFonts w:ascii="Times New Roman" w:eastAsia="Times New Roman" w:hAnsi="Times New Roman"/>
          <w:i/>
          <w:sz w:val="28"/>
          <w:szCs w:val="28"/>
          <w:lang w:val="en-US"/>
        </w:rPr>
        <w:t>QT</w:t>
      </w:r>
      <w:r>
        <w:rPr>
          <w:rFonts w:ascii="Times New Roman" w:eastAsia="Times New Roman" w:hAnsi="Times New Roman"/>
          <w:i/>
          <w:sz w:val="28"/>
          <w:szCs w:val="28"/>
        </w:rPr>
        <w:t>GĐ</w:t>
      </w:r>
    </w:p>
    <w:p w14:paraId="70A0FC65" w14:textId="20095D24" w:rsidR="00D42D19" w:rsidRPr="0085466F" w:rsidRDefault="00CA0761" w:rsidP="009F52C9">
      <w:pPr>
        <w:spacing w:before="120" w:after="0" w:line="288" w:lineRule="auto"/>
        <w:jc w:val="center"/>
        <w:rPr>
          <w:rFonts w:ascii="Times New Roman" w:hAnsi="Times New Roman"/>
          <w:b/>
          <w:bCs/>
          <w:color w:val="000000" w:themeColor="text1"/>
          <w:sz w:val="28"/>
          <w:szCs w:val="28"/>
          <w:lang w:val="de-DE"/>
        </w:rPr>
      </w:pPr>
      <w:r w:rsidRPr="0085466F">
        <w:rPr>
          <w:rFonts w:ascii="Times New Roman" w:hAnsi="Times New Roman"/>
          <w:b/>
          <w:bCs/>
          <w:color w:val="000000" w:themeColor="text1"/>
          <w:sz w:val="28"/>
          <w:szCs w:val="28"/>
        </w:rPr>
        <w:t xml:space="preserve">QUY TRÌNH </w:t>
      </w:r>
      <w:r w:rsidRPr="0085466F">
        <w:rPr>
          <w:rFonts w:ascii="Times New Roman" w:hAnsi="Times New Roman"/>
          <w:b/>
          <w:color w:val="000000" w:themeColor="text1"/>
          <w:sz w:val="28"/>
          <w:szCs w:val="28"/>
        </w:rPr>
        <w:t>GIÁM</w:t>
      </w:r>
      <w:r w:rsidRPr="0085466F">
        <w:rPr>
          <w:rFonts w:ascii="Times New Roman" w:hAnsi="Times New Roman"/>
          <w:b/>
          <w:bCs/>
          <w:color w:val="000000" w:themeColor="text1"/>
          <w:sz w:val="28"/>
          <w:szCs w:val="28"/>
        </w:rPr>
        <w:t xml:space="preserve"> ĐỊ</w:t>
      </w:r>
      <w:r w:rsidR="00D42D19" w:rsidRPr="0085466F">
        <w:rPr>
          <w:rFonts w:ascii="Times New Roman" w:hAnsi="Times New Roman"/>
          <w:b/>
          <w:bCs/>
          <w:color w:val="000000" w:themeColor="text1"/>
          <w:sz w:val="28"/>
          <w:szCs w:val="28"/>
        </w:rPr>
        <w:t>NH</w:t>
      </w:r>
    </w:p>
    <w:p w14:paraId="6AFFA347" w14:textId="77777777" w:rsidR="00CA0761" w:rsidRPr="0085466F" w:rsidRDefault="00CA0761" w:rsidP="009F52C9">
      <w:pPr>
        <w:spacing w:before="120" w:after="0" w:line="288" w:lineRule="auto"/>
        <w:jc w:val="center"/>
        <w:rPr>
          <w:rFonts w:ascii="Times New Roman" w:hAnsi="Times New Roman"/>
          <w:b/>
          <w:bCs/>
          <w:color w:val="000000" w:themeColor="text1"/>
          <w:sz w:val="28"/>
          <w:szCs w:val="28"/>
          <w:lang w:val="de-DE"/>
        </w:rPr>
      </w:pPr>
      <w:r w:rsidRPr="0085466F">
        <w:rPr>
          <w:rFonts w:ascii="Times New Roman" w:hAnsi="Times New Roman"/>
          <w:b/>
          <w:bCs/>
          <w:color w:val="000000" w:themeColor="text1"/>
          <w:sz w:val="28"/>
          <w:szCs w:val="28"/>
          <w:lang w:val="de-DE"/>
        </w:rPr>
        <w:t>THUỐC AN THẦN GÂY NGỦ</w:t>
      </w:r>
      <w:r w:rsidR="00D42D19" w:rsidRPr="0085466F">
        <w:rPr>
          <w:rFonts w:ascii="Times New Roman" w:hAnsi="Times New Roman"/>
          <w:b/>
          <w:bCs/>
          <w:color w:val="000000" w:themeColor="text1"/>
          <w:sz w:val="28"/>
          <w:szCs w:val="28"/>
          <w:lang w:val="de-DE"/>
        </w:rPr>
        <w:t xml:space="preserve"> </w:t>
      </w:r>
      <w:r w:rsidRPr="0085466F">
        <w:rPr>
          <w:rFonts w:ascii="Times New Roman" w:hAnsi="Times New Roman"/>
          <w:b/>
          <w:bCs/>
          <w:color w:val="000000" w:themeColor="text1"/>
          <w:sz w:val="28"/>
          <w:szCs w:val="28"/>
          <w:lang w:val="de-DE"/>
        </w:rPr>
        <w:t xml:space="preserve">NHÓM PHENOTHIAZIN </w:t>
      </w:r>
    </w:p>
    <w:p w14:paraId="6C27CCE8" w14:textId="77777777" w:rsidR="006A07D5" w:rsidRPr="0085466F" w:rsidRDefault="006A07D5" w:rsidP="009F52C9">
      <w:pPr>
        <w:spacing w:before="120" w:after="0" w:line="288" w:lineRule="auto"/>
        <w:jc w:val="both"/>
        <w:rPr>
          <w:rFonts w:ascii="Times New Roman" w:hAnsi="Times New Roman"/>
          <w:b/>
          <w:color w:val="000000" w:themeColor="text1"/>
          <w:sz w:val="28"/>
          <w:szCs w:val="28"/>
          <w:lang w:val="de-DE"/>
        </w:rPr>
      </w:pPr>
    </w:p>
    <w:p w14:paraId="4DECD2B2" w14:textId="77777777" w:rsidR="00624CA6" w:rsidRPr="0085466F" w:rsidRDefault="00624CA6" w:rsidP="009F52C9">
      <w:pPr>
        <w:spacing w:before="120" w:after="0" w:line="288" w:lineRule="auto"/>
        <w:jc w:val="both"/>
        <w:rPr>
          <w:rFonts w:ascii="Times New Roman" w:eastAsia="Times New Roman" w:hAnsi="Times New Roman"/>
          <w:b/>
          <w:color w:val="000000" w:themeColor="text1"/>
          <w:sz w:val="28"/>
          <w:szCs w:val="28"/>
          <w:lang w:val="de-DE"/>
        </w:rPr>
      </w:pPr>
      <w:r w:rsidRPr="0085466F">
        <w:rPr>
          <w:rFonts w:ascii="Times New Roman" w:eastAsia="Times New Roman" w:hAnsi="Times New Roman"/>
          <w:b/>
          <w:color w:val="000000" w:themeColor="text1"/>
          <w:sz w:val="28"/>
          <w:szCs w:val="28"/>
          <w:lang w:val="de-DE"/>
        </w:rPr>
        <w:t>I. ĐỐI TƯỢNG, PHẠM VI ÁP DỤNG</w:t>
      </w:r>
    </w:p>
    <w:p w14:paraId="115BDE98" w14:textId="77777777" w:rsidR="00624CA6" w:rsidRPr="0085466F" w:rsidRDefault="00624CA6" w:rsidP="009F52C9">
      <w:pPr>
        <w:spacing w:before="120" w:after="0" w:line="288" w:lineRule="auto"/>
        <w:jc w:val="both"/>
        <w:rPr>
          <w:rFonts w:ascii="Times New Roman" w:eastAsia="Times New Roman" w:hAnsi="Times New Roman"/>
          <w:b/>
          <w:color w:val="000000" w:themeColor="text1"/>
          <w:sz w:val="28"/>
          <w:szCs w:val="28"/>
          <w:lang w:val="de-DE"/>
        </w:rPr>
      </w:pPr>
      <w:r w:rsidRPr="0085466F">
        <w:rPr>
          <w:rFonts w:ascii="Times New Roman" w:eastAsia="Times New Roman" w:hAnsi="Times New Roman"/>
          <w:b/>
          <w:color w:val="000000" w:themeColor="text1"/>
          <w:sz w:val="28"/>
          <w:szCs w:val="28"/>
          <w:lang w:val="de-DE"/>
        </w:rPr>
        <w:t>1. Đối tượng áp dụng</w:t>
      </w:r>
    </w:p>
    <w:p w14:paraId="0C771E3A" w14:textId="77777777" w:rsidR="00624CA6" w:rsidRPr="0085466F" w:rsidRDefault="00624CA6" w:rsidP="009F52C9">
      <w:pPr>
        <w:spacing w:before="120" w:after="0" w:line="288" w:lineRule="auto"/>
        <w:ind w:firstLine="567"/>
        <w:jc w:val="both"/>
        <w:rPr>
          <w:rFonts w:ascii="Times New Roman" w:hAnsi="Times New Roman"/>
          <w:color w:val="000000" w:themeColor="text1"/>
          <w:sz w:val="28"/>
          <w:szCs w:val="28"/>
          <w:lang w:val="de-DE"/>
        </w:rPr>
      </w:pPr>
      <w:r w:rsidRPr="0085466F">
        <w:rPr>
          <w:rFonts w:ascii="Times New Roman" w:hAnsi="Times New Roman"/>
          <w:color w:val="000000" w:themeColor="text1"/>
          <w:sz w:val="28"/>
          <w:szCs w:val="28"/>
          <w:lang w:val="de-DE"/>
        </w:rPr>
        <w:t xml:space="preserve">Giám định độc chất </w:t>
      </w:r>
      <w:r w:rsidRPr="0085466F">
        <w:rPr>
          <w:rFonts w:ascii="Times New Roman" w:hAnsi="Times New Roman"/>
          <w:color w:val="000000" w:themeColor="text1"/>
          <w:sz w:val="28"/>
          <w:szCs w:val="28"/>
        </w:rPr>
        <w:t xml:space="preserve">các </w:t>
      </w:r>
      <w:r w:rsidRPr="0085466F">
        <w:rPr>
          <w:rFonts w:ascii="Times New Roman" w:hAnsi="Times New Roman"/>
          <w:color w:val="000000" w:themeColor="text1"/>
          <w:sz w:val="28"/>
          <w:szCs w:val="28"/>
          <w:lang w:val="de-DE"/>
        </w:rPr>
        <w:t xml:space="preserve">thuốc an thần gây ngủ nhóm </w:t>
      </w:r>
      <w:r w:rsidR="00C070F3" w:rsidRPr="0085466F">
        <w:rPr>
          <w:rFonts w:ascii="Times New Roman" w:hAnsi="Times New Roman"/>
          <w:color w:val="000000" w:themeColor="text1"/>
          <w:sz w:val="28"/>
          <w:szCs w:val="28"/>
          <w:lang w:val="de-DE"/>
        </w:rPr>
        <w:t>phenothiazin</w:t>
      </w:r>
      <w:r w:rsidRPr="0085466F">
        <w:rPr>
          <w:rFonts w:ascii="Times New Roman" w:hAnsi="Times New Roman"/>
          <w:color w:val="000000" w:themeColor="text1"/>
          <w:sz w:val="28"/>
          <w:szCs w:val="28"/>
          <w:lang w:val="de-DE"/>
        </w:rPr>
        <w:t>.</w:t>
      </w:r>
    </w:p>
    <w:p w14:paraId="50CF429A" w14:textId="77777777" w:rsidR="00624CA6" w:rsidRPr="0085466F" w:rsidRDefault="00624CA6" w:rsidP="009F52C9">
      <w:pPr>
        <w:spacing w:before="120" w:after="0" w:line="288" w:lineRule="auto"/>
        <w:jc w:val="both"/>
        <w:rPr>
          <w:rFonts w:ascii="Times New Roman" w:eastAsia="Times New Roman" w:hAnsi="Times New Roman"/>
          <w:b/>
          <w:color w:val="000000" w:themeColor="text1"/>
          <w:sz w:val="28"/>
          <w:szCs w:val="28"/>
          <w:lang w:val="de-DE"/>
        </w:rPr>
      </w:pPr>
      <w:r w:rsidRPr="0085466F">
        <w:rPr>
          <w:rFonts w:ascii="Times New Roman" w:eastAsia="Times New Roman" w:hAnsi="Times New Roman"/>
          <w:b/>
          <w:color w:val="000000" w:themeColor="text1"/>
          <w:sz w:val="28"/>
          <w:szCs w:val="28"/>
          <w:lang w:val="de-DE"/>
        </w:rPr>
        <w:t>2. Phạm vi áp dụng</w:t>
      </w:r>
    </w:p>
    <w:p w14:paraId="7BF16390" w14:textId="1B8232F5" w:rsidR="00C33B43" w:rsidRPr="0085466F" w:rsidRDefault="00C33B43" w:rsidP="009F52C9">
      <w:pPr>
        <w:spacing w:before="120" w:after="0" w:line="288" w:lineRule="auto"/>
        <w:ind w:firstLine="720"/>
        <w:jc w:val="both"/>
        <w:rPr>
          <w:rFonts w:ascii="Times New Roman" w:eastAsia="Times New Roman" w:hAnsi="Times New Roman"/>
          <w:color w:val="000000" w:themeColor="text1"/>
          <w:sz w:val="28"/>
          <w:szCs w:val="28"/>
          <w:lang w:val="de-DE"/>
        </w:rPr>
      </w:pPr>
      <w:r w:rsidRPr="0085466F">
        <w:rPr>
          <w:rFonts w:ascii="Times New Roman" w:eastAsia="Times New Roman" w:hAnsi="Times New Roman"/>
          <w:color w:val="000000" w:themeColor="text1"/>
          <w:kern w:val="28"/>
          <w:sz w:val="28"/>
          <w:szCs w:val="28"/>
          <w:lang w:val="fr-FR"/>
        </w:rPr>
        <w:t>Quy trình quy định điều kiện, trình tự và phương pháp giám định</w:t>
      </w:r>
      <w:r w:rsidRPr="0085466F">
        <w:rPr>
          <w:rFonts w:ascii="Times New Roman" w:hAnsi="Times New Roman"/>
          <w:color w:val="000000" w:themeColor="text1"/>
          <w:sz w:val="28"/>
          <w:szCs w:val="28"/>
        </w:rPr>
        <w:t xml:space="preserve"> các </w:t>
      </w:r>
      <w:r w:rsidRPr="0085466F">
        <w:rPr>
          <w:rFonts w:ascii="Times New Roman" w:hAnsi="Times New Roman"/>
          <w:color w:val="000000" w:themeColor="text1"/>
          <w:sz w:val="28"/>
          <w:szCs w:val="28"/>
          <w:lang w:val="de-DE"/>
        </w:rPr>
        <w:t>thuốc an thần gây ngủ nhóm phenothiazin.</w:t>
      </w:r>
    </w:p>
    <w:p w14:paraId="3A3AFC3E" w14:textId="77777777" w:rsidR="00624CA6" w:rsidRPr="0085466F" w:rsidRDefault="00624CA6" w:rsidP="009F52C9">
      <w:pPr>
        <w:spacing w:before="120" w:after="0" w:line="288" w:lineRule="auto"/>
        <w:ind w:firstLine="720"/>
        <w:jc w:val="both"/>
        <w:rPr>
          <w:rFonts w:ascii="Times New Roman" w:eastAsia="Times New Roman" w:hAnsi="Times New Roman"/>
          <w:b/>
          <w:color w:val="000000" w:themeColor="text1"/>
          <w:sz w:val="28"/>
          <w:szCs w:val="28"/>
          <w:lang w:val="de-DE"/>
        </w:rPr>
      </w:pPr>
      <w:r w:rsidRPr="0085466F">
        <w:rPr>
          <w:rFonts w:ascii="Times New Roman" w:eastAsia="Times New Roman" w:hAnsi="Times New Roman"/>
          <w:color w:val="000000" w:themeColor="text1"/>
          <w:sz w:val="28"/>
          <w:szCs w:val="28"/>
          <w:lang w:val="de-DE"/>
        </w:rPr>
        <w:t xml:space="preserve">Áp dụng cho các tổ chức thực hiện giám định pháp y trên toàn quốc.  </w:t>
      </w:r>
    </w:p>
    <w:p w14:paraId="7612CDE5" w14:textId="77777777" w:rsidR="00383C9B" w:rsidRPr="0085466F" w:rsidRDefault="00383C9B" w:rsidP="009F52C9">
      <w:pPr>
        <w:spacing w:before="120" w:after="0" w:line="288" w:lineRule="auto"/>
        <w:jc w:val="both"/>
        <w:rPr>
          <w:rFonts w:ascii="Times New Roman" w:eastAsia="Times New Roman" w:hAnsi="Times New Roman"/>
          <w:b/>
          <w:color w:val="000000" w:themeColor="text1"/>
          <w:sz w:val="28"/>
          <w:szCs w:val="28"/>
          <w:lang w:val="en-US"/>
        </w:rPr>
      </w:pPr>
      <w:r w:rsidRPr="0085466F">
        <w:rPr>
          <w:rFonts w:ascii="Times New Roman" w:eastAsia="Times New Roman" w:hAnsi="Times New Roman"/>
          <w:b/>
          <w:color w:val="000000" w:themeColor="text1"/>
          <w:sz w:val="28"/>
          <w:szCs w:val="28"/>
          <w:lang w:val="pt-BR"/>
        </w:rPr>
        <w:t xml:space="preserve">II. ĐIỀU KIỆN VỀ NHÂN LỰC, CƠ SỞ VẬT CHẤT, </w:t>
      </w:r>
      <w:r w:rsidRPr="0085466F">
        <w:rPr>
          <w:rFonts w:ascii="Times New Roman" w:eastAsia="Times New Roman" w:hAnsi="Times New Roman"/>
          <w:b/>
          <w:color w:val="000000" w:themeColor="text1"/>
          <w:sz w:val="28"/>
          <w:szCs w:val="28"/>
          <w:lang w:val="en-US"/>
        </w:rPr>
        <w:t>TRANG THIẾT BỊ GIÁM ĐỊNH</w:t>
      </w:r>
    </w:p>
    <w:p w14:paraId="4A71CE5D" w14:textId="77777777" w:rsidR="00383C9B" w:rsidRPr="0085466F" w:rsidRDefault="00383C9B" w:rsidP="009F52C9">
      <w:pPr>
        <w:tabs>
          <w:tab w:val="left" w:pos="270"/>
          <w:tab w:val="left" w:pos="900"/>
        </w:tabs>
        <w:spacing w:before="120" w:after="0" w:line="288" w:lineRule="auto"/>
        <w:jc w:val="both"/>
        <w:rPr>
          <w:rFonts w:ascii="Times New Roman" w:hAnsi="Times New Roman"/>
          <w:b/>
          <w:color w:val="000000" w:themeColor="text1"/>
          <w:sz w:val="28"/>
          <w:szCs w:val="28"/>
          <w:lang w:val="pt-BR"/>
        </w:rPr>
      </w:pPr>
      <w:r w:rsidRPr="0085466F">
        <w:rPr>
          <w:rFonts w:ascii="Times New Roman" w:hAnsi="Times New Roman"/>
          <w:b/>
          <w:color w:val="000000" w:themeColor="text1"/>
          <w:sz w:val="28"/>
          <w:szCs w:val="28"/>
          <w:lang w:val="pt-BR"/>
        </w:rPr>
        <w:t>1. Nhân lực</w:t>
      </w:r>
    </w:p>
    <w:p w14:paraId="0B06AF83" w14:textId="77777777" w:rsidR="00383C9B" w:rsidRPr="0085466F" w:rsidRDefault="00383C9B" w:rsidP="009F52C9">
      <w:pPr>
        <w:tabs>
          <w:tab w:val="left" w:pos="270"/>
          <w:tab w:val="left" w:pos="900"/>
        </w:tabs>
        <w:spacing w:before="120" w:after="0" w:line="288" w:lineRule="auto"/>
        <w:jc w:val="both"/>
        <w:rPr>
          <w:rFonts w:ascii="Times New Roman" w:hAnsi="Times New Roman"/>
          <w:color w:val="000000" w:themeColor="text1"/>
          <w:sz w:val="28"/>
          <w:szCs w:val="28"/>
          <w:lang w:val="pt-BR"/>
        </w:rPr>
      </w:pPr>
      <w:r w:rsidRPr="0085466F">
        <w:rPr>
          <w:rFonts w:ascii="Times New Roman" w:hAnsi="Times New Roman"/>
          <w:b/>
          <w:color w:val="000000" w:themeColor="text1"/>
          <w:sz w:val="28"/>
          <w:szCs w:val="28"/>
          <w:lang w:val="pt-BR"/>
        </w:rPr>
        <w:tab/>
      </w:r>
      <w:r w:rsidRPr="0085466F">
        <w:rPr>
          <w:rFonts w:ascii="Times New Roman" w:hAnsi="Times New Roman"/>
          <w:b/>
          <w:color w:val="000000" w:themeColor="text1"/>
          <w:sz w:val="28"/>
          <w:szCs w:val="28"/>
          <w:lang w:val="pt-BR"/>
        </w:rPr>
        <w:tab/>
      </w:r>
      <w:r w:rsidRPr="0085466F">
        <w:rPr>
          <w:rFonts w:ascii="Times New Roman" w:hAnsi="Times New Roman"/>
          <w:color w:val="000000" w:themeColor="text1"/>
          <w:sz w:val="28"/>
          <w:szCs w:val="28"/>
          <w:lang w:val="pt-BR"/>
        </w:rPr>
        <w:t>Theo Quy trình chung, mục II.1</w:t>
      </w:r>
    </w:p>
    <w:p w14:paraId="0041DAD8" w14:textId="6C90B251" w:rsidR="00624CA6" w:rsidRPr="0085466F" w:rsidRDefault="00383C9B" w:rsidP="009F52C9">
      <w:pPr>
        <w:tabs>
          <w:tab w:val="left" w:pos="270"/>
          <w:tab w:val="left" w:pos="900"/>
        </w:tabs>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2</w:t>
      </w:r>
      <w:r w:rsidR="00624CA6" w:rsidRPr="0085466F">
        <w:rPr>
          <w:rFonts w:ascii="Times New Roman" w:eastAsia="Times New Roman" w:hAnsi="Times New Roman"/>
          <w:b/>
          <w:color w:val="000000" w:themeColor="text1"/>
          <w:sz w:val="28"/>
          <w:szCs w:val="28"/>
          <w:lang w:val="pt-BR"/>
        </w:rPr>
        <w:t>. Phòng giám định</w:t>
      </w:r>
    </w:p>
    <w:p w14:paraId="797551E1" w14:textId="77777777" w:rsidR="00624CA6" w:rsidRPr="0085466F" w:rsidRDefault="00624CA6" w:rsidP="009F52C9">
      <w:pPr>
        <w:tabs>
          <w:tab w:val="left" w:pos="900"/>
        </w:tabs>
        <w:spacing w:before="120" w:after="0" w:line="288" w:lineRule="auto"/>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ab/>
        <w:t>Phòng đảm bảo việc giám định theo quy định.</w:t>
      </w:r>
    </w:p>
    <w:p w14:paraId="24D31489" w14:textId="0C285A8E" w:rsidR="00624CA6" w:rsidRPr="0085466F" w:rsidRDefault="00383C9B" w:rsidP="009F52C9">
      <w:pPr>
        <w:tabs>
          <w:tab w:val="left" w:pos="900"/>
        </w:tabs>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3</w:t>
      </w:r>
      <w:r w:rsidR="00624CA6" w:rsidRPr="0085466F">
        <w:rPr>
          <w:rFonts w:ascii="Times New Roman" w:eastAsia="Times New Roman" w:hAnsi="Times New Roman"/>
          <w:b/>
          <w:color w:val="000000" w:themeColor="text1"/>
          <w:sz w:val="28"/>
          <w:szCs w:val="28"/>
          <w:lang w:val="pt-BR"/>
        </w:rPr>
        <w:t xml:space="preserve">. Trang thiết bị </w:t>
      </w:r>
    </w:p>
    <w:p w14:paraId="50C78DEE"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Chuẩn bị phương tiện giám định cho phù hợp gồm:</w:t>
      </w:r>
    </w:p>
    <w:p w14:paraId="129CCC37"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Máy sắc ký khí khối phổ</w:t>
      </w:r>
      <w:r w:rsidR="008C798D" w:rsidRPr="0085466F">
        <w:rPr>
          <w:rFonts w:ascii="Times New Roman" w:eastAsia="Times New Roman" w:hAnsi="Times New Roman"/>
          <w:color w:val="000000" w:themeColor="text1"/>
          <w:sz w:val="28"/>
          <w:szCs w:val="28"/>
          <w:lang w:val="pt-BR"/>
        </w:rPr>
        <w:t>/ Sắc ký lỏng khối phổ</w:t>
      </w:r>
    </w:p>
    <w:p w14:paraId="24530AE9" w14:textId="77777777" w:rsidR="00624CA6" w:rsidRPr="0085466F" w:rsidRDefault="00624CA6" w:rsidP="009F52C9">
      <w:pPr>
        <w:spacing w:before="120" w:after="0" w:line="288" w:lineRule="auto"/>
        <w:ind w:left="720"/>
        <w:jc w:val="both"/>
        <w:rPr>
          <w:rFonts w:ascii="Times New Roman" w:hAnsi="Times New Roman"/>
          <w:color w:val="000000" w:themeColor="text1"/>
          <w:sz w:val="28"/>
          <w:szCs w:val="28"/>
        </w:rPr>
      </w:pPr>
      <w:r w:rsidRPr="0085466F">
        <w:rPr>
          <w:rFonts w:ascii="Times New Roman" w:eastAsia="Times New Roman" w:hAnsi="Times New Roman"/>
          <w:color w:val="000000" w:themeColor="text1"/>
          <w:sz w:val="28"/>
          <w:szCs w:val="28"/>
          <w:lang w:val="pt-BR"/>
        </w:rPr>
        <w:t xml:space="preserve">- </w:t>
      </w:r>
      <w:r w:rsidRPr="0085466F">
        <w:rPr>
          <w:rFonts w:ascii="Times New Roman" w:hAnsi="Times New Roman"/>
          <w:color w:val="000000" w:themeColor="text1"/>
          <w:sz w:val="28"/>
          <w:szCs w:val="28"/>
        </w:rPr>
        <w:t>Hệ thống sắc kí lớp mỏng.</w:t>
      </w:r>
    </w:p>
    <w:p w14:paraId="20D65793"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Máy  li tâm</w:t>
      </w:r>
    </w:p>
    <w:p w14:paraId="59EA6E74"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Tủ hút khí độc, tủ lạnh, tủ lạnh âm sâu, cân kỹ thuật, cân phân tích, ...</w:t>
      </w:r>
    </w:p>
    <w:p w14:paraId="119C3FFF"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Máy chụp ảnh</w:t>
      </w:r>
    </w:p>
    <w:p w14:paraId="324FC3AC"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Hệ thống pipets, cơi thủy tinh, bình chết,....</w:t>
      </w:r>
    </w:p>
    <w:p w14:paraId="39127381"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Găng tay, khẩu trang, dung dịch sát khuẩn, ....</w:t>
      </w:r>
    </w:p>
    <w:p w14:paraId="13E5E36C"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fr-FR"/>
        </w:rPr>
      </w:pPr>
      <w:r w:rsidRPr="0085466F">
        <w:rPr>
          <w:rFonts w:ascii="Times New Roman" w:eastAsia="Times New Roman" w:hAnsi="Times New Roman"/>
          <w:color w:val="000000" w:themeColor="text1"/>
          <w:sz w:val="28"/>
          <w:szCs w:val="28"/>
          <w:lang w:val="pt-BR"/>
        </w:rPr>
        <w:t xml:space="preserve">- </w:t>
      </w:r>
      <w:r w:rsidRPr="0085466F">
        <w:rPr>
          <w:rFonts w:ascii="Times New Roman" w:eastAsia="Times New Roman" w:hAnsi="Times New Roman"/>
          <w:color w:val="000000" w:themeColor="text1"/>
          <w:sz w:val="28"/>
          <w:szCs w:val="28"/>
          <w:lang w:val="fr-FR"/>
        </w:rPr>
        <w:t>Các thiết bị, dụng cụ cần thiết khác</w:t>
      </w:r>
    </w:p>
    <w:p w14:paraId="75526B9D" w14:textId="7C79BF9D" w:rsidR="00624CA6" w:rsidRPr="0085466F" w:rsidRDefault="00383C9B" w:rsidP="009F52C9">
      <w:pPr>
        <w:spacing w:before="120" w:after="0" w:line="288" w:lineRule="auto"/>
        <w:jc w:val="both"/>
        <w:rPr>
          <w:rFonts w:ascii="Times New Roman" w:hAnsi="Times New Roman"/>
          <w:b/>
          <w:color w:val="000000" w:themeColor="text1"/>
          <w:sz w:val="28"/>
          <w:szCs w:val="28"/>
          <w:lang w:val="fr-FR"/>
        </w:rPr>
      </w:pPr>
      <w:r w:rsidRPr="0085466F">
        <w:rPr>
          <w:rFonts w:ascii="Times New Roman" w:hAnsi="Times New Roman"/>
          <w:b/>
          <w:color w:val="000000" w:themeColor="text1"/>
          <w:sz w:val="28"/>
          <w:szCs w:val="28"/>
          <w:lang w:val="fr-FR"/>
        </w:rPr>
        <w:t>4</w:t>
      </w:r>
      <w:r w:rsidR="00624CA6" w:rsidRPr="0085466F">
        <w:rPr>
          <w:rFonts w:ascii="Times New Roman" w:hAnsi="Times New Roman"/>
          <w:b/>
          <w:color w:val="000000" w:themeColor="text1"/>
          <w:sz w:val="28"/>
          <w:szCs w:val="28"/>
          <w:lang w:val="fr-FR"/>
        </w:rPr>
        <w:t>. Hóa chất, thuốc thử</w:t>
      </w:r>
    </w:p>
    <w:p w14:paraId="75F76DE1" w14:textId="77777777" w:rsidR="00FD51B8" w:rsidRPr="0085466F" w:rsidRDefault="00FD51B8" w:rsidP="009F52C9">
      <w:pPr>
        <w:spacing w:before="120" w:after="0" w:line="288" w:lineRule="auto"/>
        <w:ind w:firstLine="720"/>
        <w:jc w:val="both"/>
        <w:rPr>
          <w:rFonts w:ascii="Times New Roman" w:eastAsia="Times New Roman" w:hAnsi="Times New Roman"/>
          <w:color w:val="000000" w:themeColor="text1"/>
          <w:sz w:val="28"/>
          <w:szCs w:val="28"/>
          <w:lang w:val="fr-FR"/>
        </w:rPr>
      </w:pPr>
      <w:r w:rsidRPr="0085466F">
        <w:rPr>
          <w:rFonts w:ascii="Times New Roman" w:hAnsi="Times New Roman"/>
          <w:bCs/>
          <w:iCs/>
          <w:color w:val="000000" w:themeColor="text1"/>
          <w:sz w:val="28"/>
          <w:szCs w:val="28"/>
          <w:lang w:val="fr-FR"/>
        </w:rPr>
        <w:t>Các c</w:t>
      </w:r>
      <w:r w:rsidRPr="0085466F">
        <w:rPr>
          <w:rFonts w:ascii="Times New Roman" w:hAnsi="Times New Roman"/>
          <w:bCs/>
          <w:iCs/>
          <w:color w:val="000000" w:themeColor="text1"/>
          <w:sz w:val="28"/>
          <w:szCs w:val="28"/>
        </w:rPr>
        <w:t xml:space="preserve">hất chuẩn </w:t>
      </w:r>
      <w:r w:rsidRPr="0085466F">
        <w:rPr>
          <w:rFonts w:ascii="Times New Roman" w:hAnsi="Times New Roman"/>
          <w:color w:val="000000" w:themeColor="text1"/>
          <w:sz w:val="28"/>
          <w:szCs w:val="28"/>
          <w:lang w:val="fr-FR"/>
        </w:rPr>
        <w:t>nhóm phenothiazin</w:t>
      </w:r>
      <w:r w:rsidRPr="0085466F">
        <w:rPr>
          <w:rFonts w:ascii="Times New Roman" w:hAnsi="Times New Roman"/>
          <w:color w:val="000000" w:themeColor="text1"/>
          <w:sz w:val="28"/>
          <w:szCs w:val="28"/>
        </w:rPr>
        <w:t>, nước cất, diethyl ether, ethanol 96</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 xml:space="preserve">, ethanol tuyệt đối, toluen, aceton, cloroform, thuốc thử </w:t>
      </w:r>
      <w:r w:rsidRPr="0085466F">
        <w:rPr>
          <w:rFonts w:ascii="Times New Roman" w:hAnsi="Times New Roman"/>
          <w:bCs/>
          <w:color w:val="000000" w:themeColor="text1"/>
          <w:spacing w:val="-15"/>
          <w:sz w:val="28"/>
          <w:szCs w:val="28"/>
          <w:shd w:val="clear" w:color="auto" w:fill="FFFFFF"/>
        </w:rPr>
        <w:t>Dragendorff</w:t>
      </w:r>
      <w:r w:rsidRPr="0085466F">
        <w:rPr>
          <w:rFonts w:ascii="Times New Roman" w:hAnsi="Times New Roman"/>
          <w:color w:val="000000" w:themeColor="text1"/>
          <w:sz w:val="28"/>
          <w:szCs w:val="28"/>
        </w:rPr>
        <w:t xml:space="preserve">, methanol HPLC, acetonitril  HPLC, </w:t>
      </w:r>
      <w:r w:rsidRPr="0085466F">
        <w:rPr>
          <w:rFonts w:ascii="Times New Roman" w:eastAsia="Times New Roman" w:hAnsi="Times New Roman"/>
          <w:color w:val="000000" w:themeColor="text1"/>
          <w:sz w:val="28"/>
          <w:szCs w:val="28"/>
          <w:lang w:val="fr-FR"/>
        </w:rPr>
        <w:t>kali dihydrophosphat</w:t>
      </w:r>
      <w:r w:rsidRPr="0085466F">
        <w:rPr>
          <w:rFonts w:ascii="Times New Roman" w:eastAsia="Times New Roman" w:hAnsi="Times New Roman"/>
          <w:color w:val="000000" w:themeColor="text1"/>
          <w:sz w:val="28"/>
          <w:szCs w:val="28"/>
        </w:rPr>
        <w:t>,</w:t>
      </w:r>
      <w:r w:rsidRPr="0085466F">
        <w:rPr>
          <w:rFonts w:ascii="Times New Roman" w:eastAsia="Times New Roman" w:hAnsi="Times New Roman"/>
          <w:color w:val="000000" w:themeColor="text1"/>
          <w:sz w:val="28"/>
          <w:szCs w:val="28"/>
          <w:lang w:val="fr-FR"/>
        </w:rPr>
        <w:t xml:space="preserve"> dikali hydrophosphat,</w:t>
      </w:r>
      <w:r w:rsidRPr="0085466F">
        <w:rPr>
          <w:rFonts w:ascii="Times New Roman" w:hAnsi="Times New Roman"/>
          <w:color w:val="000000" w:themeColor="text1"/>
          <w:sz w:val="28"/>
          <w:szCs w:val="28"/>
        </w:rPr>
        <w:t xml:space="preserve"> acid tartaric, </w:t>
      </w:r>
      <w:r w:rsidR="004C1697" w:rsidRPr="0085466F">
        <w:rPr>
          <w:rFonts w:ascii="Times New Roman" w:eastAsia="Times New Roman" w:hAnsi="Times New Roman"/>
          <w:color w:val="000000" w:themeColor="text1"/>
          <w:sz w:val="28"/>
          <w:szCs w:val="28"/>
          <w:lang w:val="fr-FR"/>
        </w:rPr>
        <w:t xml:space="preserve">acid clohyric </w:t>
      </w:r>
      <w:r w:rsidRPr="0085466F">
        <w:rPr>
          <w:rFonts w:ascii="Times New Roman" w:hAnsi="Times New Roman"/>
          <w:color w:val="000000" w:themeColor="text1"/>
          <w:sz w:val="28"/>
          <w:szCs w:val="28"/>
          <w:lang w:val="fr-FR"/>
        </w:rPr>
        <w:t>đặc</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lang w:val="fr-FR"/>
        </w:rPr>
        <w:t>a</w:t>
      </w:r>
      <w:r w:rsidRPr="0085466F">
        <w:rPr>
          <w:rFonts w:ascii="Times New Roman" w:hAnsi="Times New Roman"/>
          <w:color w:val="000000" w:themeColor="text1"/>
          <w:sz w:val="28"/>
          <w:szCs w:val="28"/>
        </w:rPr>
        <w:t>moniac</w:t>
      </w:r>
      <w:r w:rsidRPr="0085466F">
        <w:rPr>
          <w:rFonts w:ascii="Times New Roman" w:hAnsi="Times New Roman"/>
          <w:color w:val="000000" w:themeColor="text1"/>
          <w:sz w:val="28"/>
          <w:szCs w:val="28"/>
          <w:lang w:val="fr-FR"/>
        </w:rPr>
        <w:t xml:space="preserve">, n-hexan, </w:t>
      </w:r>
      <w:r w:rsidRPr="0085466F">
        <w:rPr>
          <w:rFonts w:ascii="Times New Roman" w:eastAsia="Times New Roman" w:hAnsi="Times New Roman"/>
          <w:color w:val="000000" w:themeColor="text1"/>
          <w:sz w:val="28"/>
          <w:szCs w:val="28"/>
          <w:lang w:val="fr-FR"/>
        </w:rPr>
        <w:t>acid  sulfuric 10%, ethylacetat HPLC</w:t>
      </w:r>
    </w:p>
    <w:p w14:paraId="303F36B8" w14:textId="77777777" w:rsidR="00624CA6" w:rsidRPr="0085466F" w:rsidRDefault="00624CA6" w:rsidP="009F52C9">
      <w:pPr>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III. HỒ SƠ VÀ MẪU GIÁM ĐỊNH</w:t>
      </w:r>
    </w:p>
    <w:p w14:paraId="08478EB9" w14:textId="77777777" w:rsidR="008464E6" w:rsidRPr="0085466F" w:rsidRDefault="008464E6" w:rsidP="009F52C9">
      <w:pPr>
        <w:spacing w:before="120" w:after="0" w:line="288" w:lineRule="auto"/>
        <w:ind w:firstLine="567"/>
        <w:jc w:val="both"/>
        <w:rPr>
          <w:rFonts w:ascii="Times New Roman" w:hAnsi="Times New Roman"/>
          <w:i/>
          <w:color w:val="000000" w:themeColor="text1"/>
          <w:sz w:val="28"/>
          <w:szCs w:val="28"/>
          <w:lang w:val="nl-NL"/>
        </w:rPr>
      </w:pPr>
      <w:r w:rsidRPr="0085466F">
        <w:rPr>
          <w:rFonts w:ascii="Times New Roman" w:hAnsi="Times New Roman"/>
          <w:i/>
          <w:color w:val="000000" w:themeColor="text1"/>
          <w:sz w:val="28"/>
          <w:szCs w:val="28"/>
          <w:lang w:val="nl-NL"/>
        </w:rPr>
        <w:t>Theo Quy trình chung giám định độc chất, mục III.</w:t>
      </w:r>
    </w:p>
    <w:p w14:paraId="4ADA213C" w14:textId="77777777" w:rsidR="00624CA6" w:rsidRPr="0085466F" w:rsidRDefault="00624CA6" w:rsidP="009F52C9">
      <w:pPr>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IV. PHÂN CÔNG GIÁM ĐỊNH</w:t>
      </w:r>
    </w:p>
    <w:p w14:paraId="3C3AF2E0" w14:textId="77777777" w:rsidR="008464E6" w:rsidRPr="0085466F" w:rsidRDefault="008464E6" w:rsidP="009F52C9">
      <w:pPr>
        <w:spacing w:before="120" w:after="0" w:line="288" w:lineRule="auto"/>
        <w:ind w:firstLine="567"/>
        <w:jc w:val="both"/>
        <w:rPr>
          <w:rFonts w:ascii="Times New Roman" w:hAnsi="Times New Roman"/>
          <w:i/>
          <w:color w:val="000000" w:themeColor="text1"/>
          <w:sz w:val="28"/>
          <w:szCs w:val="28"/>
          <w:lang w:val="nl-NL"/>
        </w:rPr>
      </w:pPr>
      <w:r w:rsidRPr="0085466F">
        <w:rPr>
          <w:rFonts w:ascii="Times New Roman" w:hAnsi="Times New Roman"/>
          <w:i/>
          <w:color w:val="000000" w:themeColor="text1"/>
          <w:sz w:val="28"/>
          <w:szCs w:val="28"/>
          <w:lang w:val="nl-NL"/>
        </w:rPr>
        <w:t>Theo Quy trình chung giám định độc chất, mục III.</w:t>
      </w:r>
    </w:p>
    <w:p w14:paraId="1F9C3782" w14:textId="77777777" w:rsidR="00624CA6" w:rsidRPr="0085466F" w:rsidRDefault="00624CA6" w:rsidP="009F52C9">
      <w:pPr>
        <w:spacing w:before="120" w:after="0" w:line="288" w:lineRule="auto"/>
        <w:jc w:val="both"/>
        <w:rPr>
          <w:rFonts w:ascii="Times New Roman" w:hAnsi="Times New Roman"/>
          <w:b/>
          <w:color w:val="000000" w:themeColor="text1"/>
          <w:sz w:val="28"/>
          <w:szCs w:val="28"/>
          <w:lang w:val="pt-BR"/>
        </w:rPr>
      </w:pPr>
      <w:r w:rsidRPr="0085466F">
        <w:rPr>
          <w:rFonts w:ascii="Times New Roman" w:hAnsi="Times New Roman"/>
          <w:b/>
          <w:color w:val="000000" w:themeColor="text1"/>
          <w:sz w:val="28"/>
          <w:szCs w:val="28"/>
          <w:lang w:val="pt-BR"/>
        </w:rPr>
        <w:t>V. GIÁM ĐỊNH</w:t>
      </w:r>
    </w:p>
    <w:p w14:paraId="470A3E3C" w14:textId="77777777" w:rsidR="00624CA6" w:rsidRPr="0085466F" w:rsidRDefault="00624CA6" w:rsidP="009F52C9">
      <w:pPr>
        <w:spacing w:before="120" w:after="0" w:line="288" w:lineRule="auto"/>
        <w:jc w:val="both"/>
        <w:rPr>
          <w:rFonts w:ascii="Times New Roman" w:hAnsi="Times New Roman"/>
          <w:b/>
          <w:color w:val="000000" w:themeColor="text1"/>
          <w:sz w:val="28"/>
          <w:szCs w:val="28"/>
          <w:lang w:val="pt-BR"/>
        </w:rPr>
      </w:pPr>
      <w:r w:rsidRPr="0085466F">
        <w:rPr>
          <w:rFonts w:ascii="Times New Roman" w:hAnsi="Times New Roman"/>
          <w:b/>
          <w:color w:val="000000" w:themeColor="text1"/>
          <w:sz w:val="28"/>
          <w:szCs w:val="28"/>
          <w:lang w:val="pt-BR"/>
        </w:rPr>
        <w:t xml:space="preserve">1. Xử lý mẫu </w:t>
      </w:r>
    </w:p>
    <w:p w14:paraId="6F024CA0" w14:textId="77777777" w:rsidR="00624CA6" w:rsidRPr="0085466F" w:rsidRDefault="00624CA6" w:rsidP="009F52C9">
      <w:pPr>
        <w:spacing w:before="120" w:after="0" w:line="288" w:lineRule="auto"/>
        <w:ind w:firstLine="567"/>
        <w:jc w:val="both"/>
        <w:rPr>
          <w:rFonts w:ascii="Times New Roman" w:hAnsi="Times New Roman"/>
          <w:color w:val="000000" w:themeColor="text1"/>
          <w:sz w:val="28"/>
          <w:szCs w:val="28"/>
          <w:lang w:val="fr-FR"/>
        </w:rPr>
      </w:pPr>
      <w:r w:rsidRPr="0085466F">
        <w:rPr>
          <w:rFonts w:ascii="Times New Roman" w:hAnsi="Times New Roman"/>
          <w:i/>
          <w:color w:val="000000" w:themeColor="text1"/>
          <w:sz w:val="28"/>
          <w:szCs w:val="28"/>
          <w:lang w:val="fr-FR"/>
        </w:rPr>
        <w:t>Theo quy trình xử lý mẫu giám định độc chất, mục V</w:t>
      </w:r>
    </w:p>
    <w:p w14:paraId="4642853E" w14:textId="77777777" w:rsidR="00CA0761" w:rsidRPr="0085466F" w:rsidRDefault="00CA0761" w:rsidP="009F52C9">
      <w:pPr>
        <w:spacing w:before="120" w:after="0" w:line="288" w:lineRule="auto"/>
        <w:jc w:val="both"/>
        <w:rPr>
          <w:rFonts w:ascii="Times New Roman" w:hAnsi="Times New Roman"/>
          <w:b/>
          <w:color w:val="000000" w:themeColor="text1"/>
          <w:sz w:val="28"/>
          <w:szCs w:val="28"/>
          <w:lang w:val="fr-FR"/>
        </w:rPr>
      </w:pPr>
      <w:r w:rsidRPr="0085466F">
        <w:rPr>
          <w:rFonts w:ascii="Times New Roman" w:hAnsi="Times New Roman"/>
          <w:b/>
          <w:color w:val="000000" w:themeColor="text1"/>
          <w:sz w:val="28"/>
          <w:szCs w:val="28"/>
          <w:lang w:val="fr-FR"/>
        </w:rPr>
        <w:t>2. Tiến hành phân tích</w:t>
      </w:r>
    </w:p>
    <w:p w14:paraId="00FE83C1" w14:textId="77777777" w:rsidR="00CA0761" w:rsidRPr="0085466F" w:rsidRDefault="00CA0761" w:rsidP="009F52C9">
      <w:pPr>
        <w:spacing w:before="120" w:after="0" w:line="288" w:lineRule="auto"/>
        <w:jc w:val="both"/>
        <w:rPr>
          <w:rFonts w:ascii="Times New Roman" w:hAnsi="Times New Roman"/>
          <w:color w:val="000000" w:themeColor="text1"/>
          <w:sz w:val="28"/>
          <w:szCs w:val="28"/>
          <w:lang w:val="fr-FR"/>
        </w:rPr>
      </w:pPr>
      <w:r w:rsidRPr="0085466F">
        <w:rPr>
          <w:rFonts w:ascii="Times New Roman" w:hAnsi="Times New Roman"/>
          <w:color w:val="000000" w:themeColor="text1"/>
          <w:sz w:val="28"/>
          <w:szCs w:val="28"/>
          <w:lang w:val="fr-FR"/>
        </w:rPr>
        <w:t>Sử dụng cắn chiết môi trườ</w:t>
      </w:r>
      <w:r w:rsidR="008C798D" w:rsidRPr="0085466F">
        <w:rPr>
          <w:rFonts w:ascii="Times New Roman" w:hAnsi="Times New Roman"/>
          <w:color w:val="000000" w:themeColor="text1"/>
          <w:sz w:val="28"/>
          <w:szCs w:val="28"/>
          <w:lang w:val="fr-FR"/>
        </w:rPr>
        <w:t>ng kiềm</w:t>
      </w:r>
      <w:r w:rsidR="00F83E63" w:rsidRPr="0085466F">
        <w:rPr>
          <w:rFonts w:ascii="Times New Roman" w:hAnsi="Times New Roman"/>
          <w:color w:val="000000" w:themeColor="text1"/>
          <w:sz w:val="28"/>
          <w:szCs w:val="28"/>
          <w:lang w:val="fr-FR"/>
        </w:rPr>
        <w:t>.</w:t>
      </w:r>
      <w:r w:rsidRPr="0085466F">
        <w:rPr>
          <w:rFonts w:ascii="Times New Roman" w:hAnsi="Times New Roman"/>
          <w:color w:val="000000" w:themeColor="text1"/>
          <w:sz w:val="28"/>
          <w:szCs w:val="28"/>
          <w:lang w:val="fr-FR"/>
        </w:rPr>
        <w:t xml:space="preserve"> </w:t>
      </w:r>
    </w:p>
    <w:p w14:paraId="3F1129A0" w14:textId="77777777" w:rsidR="00CA0761" w:rsidRPr="0085466F" w:rsidRDefault="00CA0761" w:rsidP="009F52C9">
      <w:pPr>
        <w:spacing w:before="120" w:after="0" w:line="288" w:lineRule="auto"/>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fr-FR"/>
        </w:rPr>
        <w:t xml:space="preserve">a) </w:t>
      </w:r>
      <w:r w:rsidRPr="0085466F">
        <w:rPr>
          <w:rFonts w:ascii="Times New Roman" w:hAnsi="Times New Roman"/>
          <w:color w:val="000000" w:themeColor="text1"/>
          <w:sz w:val="28"/>
          <w:szCs w:val="28"/>
          <w:lang w:val="pt-BR"/>
        </w:rPr>
        <w:t>Sắc ký lớp mỏng</w:t>
      </w:r>
    </w:p>
    <w:p w14:paraId="1076C6E8" w14:textId="77777777" w:rsidR="00CA0761" w:rsidRPr="0085466F" w:rsidRDefault="00CB330B" w:rsidP="009F52C9">
      <w:pPr>
        <w:spacing w:before="120" w:after="0" w:line="288" w:lineRule="auto"/>
        <w:ind w:firstLine="720"/>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fr-FR"/>
        </w:rPr>
        <w:t>H</w:t>
      </w:r>
      <w:r w:rsidRPr="0085466F">
        <w:rPr>
          <w:rFonts w:ascii="Times New Roman" w:hAnsi="Times New Roman"/>
          <w:color w:val="000000" w:themeColor="text1"/>
          <w:sz w:val="28"/>
          <w:szCs w:val="28"/>
        </w:rPr>
        <w:t>òa tan</w:t>
      </w:r>
      <w:r w:rsidRPr="0085466F">
        <w:rPr>
          <w:rFonts w:ascii="Times New Roman" w:hAnsi="Times New Roman"/>
          <w:color w:val="000000" w:themeColor="text1"/>
          <w:sz w:val="28"/>
          <w:szCs w:val="28"/>
          <w:lang w:val="fr-FR"/>
        </w:rPr>
        <w:t xml:space="preserve"> cắn chiết</w:t>
      </w:r>
      <w:r w:rsidRPr="0085466F">
        <w:rPr>
          <w:rFonts w:ascii="Times New Roman" w:hAnsi="Times New Roman"/>
          <w:color w:val="000000" w:themeColor="text1"/>
          <w:sz w:val="28"/>
          <w:szCs w:val="28"/>
        </w:rPr>
        <w:t xml:space="preserve"> trong ethanol</w:t>
      </w:r>
      <w:r w:rsidRPr="0085466F">
        <w:rPr>
          <w:rFonts w:ascii="Times New Roman" w:hAnsi="Times New Roman"/>
          <w:color w:val="000000" w:themeColor="text1"/>
          <w:sz w:val="28"/>
          <w:szCs w:val="28"/>
          <w:lang w:val="pt-BR"/>
        </w:rPr>
        <w:t xml:space="preserve"> rồi tiến hành sắc ký trên bản mỏng tráng sẵn chất hấp phụ Silicagel GF</w:t>
      </w:r>
      <w:r w:rsidRPr="0085466F">
        <w:rPr>
          <w:rFonts w:ascii="Times New Roman" w:hAnsi="Times New Roman"/>
          <w:color w:val="000000" w:themeColor="text1"/>
          <w:sz w:val="28"/>
          <w:szCs w:val="28"/>
          <w:vertAlign w:val="subscript"/>
          <w:lang w:val="pt-BR"/>
        </w:rPr>
        <w:t>254</w:t>
      </w:r>
      <w:r w:rsidRPr="0085466F">
        <w:rPr>
          <w:rFonts w:ascii="Times New Roman" w:hAnsi="Times New Roman"/>
          <w:color w:val="000000" w:themeColor="text1"/>
          <w:sz w:val="28"/>
          <w:szCs w:val="28"/>
          <w:lang w:val="pt-BR"/>
        </w:rPr>
        <w:t>.</w:t>
      </w:r>
    </w:p>
    <w:p w14:paraId="37B960D0" w14:textId="77777777" w:rsidR="00CA0761" w:rsidRPr="0085466F" w:rsidRDefault="00CA0761" w:rsidP="009F52C9">
      <w:pPr>
        <w:spacing w:before="120" w:after="0" w:line="288" w:lineRule="auto"/>
        <w:ind w:firstLine="720"/>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pt-BR"/>
        </w:rPr>
        <w:t xml:space="preserve">- </w:t>
      </w:r>
      <w:r w:rsidRPr="0085466F">
        <w:rPr>
          <w:rFonts w:ascii="Times New Roman" w:hAnsi="Times New Roman"/>
          <w:color w:val="000000" w:themeColor="text1"/>
          <w:sz w:val="28"/>
          <w:szCs w:val="28"/>
        </w:rPr>
        <w:t xml:space="preserve">Dung môi khai triển: </w:t>
      </w:r>
      <w:r w:rsidRPr="0085466F">
        <w:rPr>
          <w:rFonts w:ascii="Times New Roman" w:hAnsi="Times New Roman"/>
          <w:color w:val="000000" w:themeColor="text1"/>
          <w:sz w:val="28"/>
          <w:szCs w:val="28"/>
          <w:lang w:val="pt-BR"/>
        </w:rPr>
        <w:t xml:space="preserve"> Sử dụng hai hệ dung môi </w:t>
      </w:r>
      <w:r w:rsidRPr="0085466F">
        <w:rPr>
          <w:rFonts w:ascii="Times New Roman" w:hAnsi="Times New Roman"/>
          <w:color w:val="000000" w:themeColor="text1"/>
          <w:sz w:val="28"/>
          <w:szCs w:val="28"/>
        </w:rPr>
        <w:t xml:space="preserve"> </w:t>
      </w:r>
    </w:p>
    <w:p w14:paraId="5DC3DDAF" w14:textId="77777777" w:rsidR="00CA0761" w:rsidRPr="0085466F" w:rsidRDefault="00CA0761"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Hệ dung môi 1: </w:t>
      </w:r>
      <w:r w:rsidRPr="0085466F">
        <w:rPr>
          <w:rFonts w:ascii="Times New Roman" w:hAnsi="Times New Roman"/>
          <w:color w:val="000000" w:themeColor="text1"/>
          <w:sz w:val="28"/>
          <w:szCs w:val="28"/>
        </w:rPr>
        <w:t>cloroform</w:t>
      </w:r>
      <w:r w:rsidRPr="0085466F">
        <w:rPr>
          <w:rFonts w:ascii="Times New Roman" w:hAnsi="Times New Roman"/>
          <w:color w:val="000000" w:themeColor="text1"/>
          <w:sz w:val="28"/>
          <w:szCs w:val="28"/>
          <w:lang w:val="en-US"/>
        </w:rPr>
        <w:t xml:space="preserve"> : </w:t>
      </w:r>
      <w:r w:rsidRPr="0085466F">
        <w:rPr>
          <w:rFonts w:ascii="Times New Roman" w:hAnsi="Times New Roman"/>
          <w:color w:val="000000" w:themeColor="text1"/>
          <w:sz w:val="28"/>
          <w:szCs w:val="28"/>
        </w:rPr>
        <w:t>aceton tỉ lệ 9:1</w:t>
      </w:r>
    </w:p>
    <w:p w14:paraId="3E1C5F69" w14:textId="77777777" w:rsidR="00CA0761" w:rsidRPr="0085466F" w:rsidRDefault="00CA0761"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Hệ dung môi 2: Toluen: Aceton: Ethanol: Amoniac tỉ lệ 45: 45: 7: 3</w:t>
      </w:r>
    </w:p>
    <w:p w14:paraId="61851B01" w14:textId="77777777" w:rsidR="00CA0761" w:rsidRPr="0085466F" w:rsidRDefault="00CA0761"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rPr>
        <w:t>- Thuốc thử hiện màu</w:t>
      </w:r>
      <w:r w:rsidRPr="0085466F">
        <w:rPr>
          <w:rFonts w:ascii="Times New Roman" w:hAnsi="Times New Roman"/>
          <w:color w:val="000000" w:themeColor="text1"/>
          <w:sz w:val="28"/>
          <w:szCs w:val="28"/>
          <w:lang w:val="en-US"/>
        </w:rPr>
        <w:t xml:space="preserve"> 1: </w:t>
      </w:r>
      <w:r w:rsidRPr="0085466F">
        <w:rPr>
          <w:rFonts w:ascii="Times New Roman" w:hAnsi="Times New Roman"/>
          <w:color w:val="000000" w:themeColor="text1"/>
          <w:sz w:val="28"/>
          <w:szCs w:val="28"/>
        </w:rPr>
        <w:t>Thuốc thử Dragendorff (TT) và làm tăng độ nhạy bằng dung dịch acid sulfuric 10%.</w:t>
      </w:r>
    </w:p>
    <w:p w14:paraId="4A69E9BA" w14:textId="77777777" w:rsidR="00CA0761" w:rsidRPr="0085466F" w:rsidRDefault="00CA0761"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rPr>
        <w:t>- Thuốc thử hiện màu</w:t>
      </w:r>
      <w:r w:rsidRPr="0085466F">
        <w:rPr>
          <w:rFonts w:ascii="Times New Roman" w:hAnsi="Times New Roman"/>
          <w:color w:val="000000" w:themeColor="text1"/>
          <w:sz w:val="28"/>
          <w:szCs w:val="28"/>
          <w:lang w:val="en-US"/>
        </w:rPr>
        <w:t xml:space="preserve"> 2: A</w:t>
      </w:r>
      <w:r w:rsidRPr="0085466F">
        <w:rPr>
          <w:rFonts w:ascii="Times New Roman" w:hAnsi="Times New Roman"/>
          <w:color w:val="000000" w:themeColor="text1"/>
          <w:sz w:val="28"/>
          <w:szCs w:val="28"/>
        </w:rPr>
        <w:t>cid sulfuric</w:t>
      </w:r>
      <w:r w:rsidRPr="0085466F">
        <w:rPr>
          <w:rFonts w:ascii="Times New Roman" w:hAnsi="Times New Roman"/>
          <w:color w:val="000000" w:themeColor="text1"/>
          <w:sz w:val="28"/>
          <w:szCs w:val="28"/>
          <w:lang w:val="en-US"/>
        </w:rPr>
        <w:t xml:space="preserve"> đặc</w:t>
      </w:r>
    </w:p>
    <w:p w14:paraId="5C3861C8" w14:textId="77777777" w:rsidR="00CA0761" w:rsidRPr="0085466F" w:rsidRDefault="00CA0761"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rPr>
        <w:t>Sắc kí đồ của mẫu thử phải cho vết cùng màu sắc, cùng giá trị R</w:t>
      </w:r>
      <w:r w:rsidRPr="0085466F">
        <w:rPr>
          <w:rFonts w:ascii="Times New Roman" w:hAnsi="Times New Roman"/>
          <w:color w:val="000000" w:themeColor="text1"/>
          <w:sz w:val="28"/>
          <w:szCs w:val="28"/>
          <w:vertAlign w:val="subscript"/>
        </w:rPr>
        <w:t>f</w:t>
      </w:r>
      <w:r w:rsidRPr="0085466F">
        <w:rPr>
          <w:rFonts w:ascii="Times New Roman" w:hAnsi="Times New Roman"/>
          <w:color w:val="000000" w:themeColor="text1"/>
          <w:sz w:val="28"/>
          <w:szCs w:val="28"/>
        </w:rPr>
        <w:t xml:space="preserve"> với </w:t>
      </w:r>
      <w:r w:rsidRPr="0085466F">
        <w:rPr>
          <w:rFonts w:ascii="Times New Roman" w:hAnsi="Times New Roman"/>
          <w:color w:val="000000" w:themeColor="text1"/>
          <w:sz w:val="28"/>
          <w:szCs w:val="28"/>
          <w:lang w:val="en-US"/>
        </w:rPr>
        <w:t>mẫu chuẩn.</w:t>
      </w:r>
    </w:p>
    <w:p w14:paraId="7A0C0DFE" w14:textId="77777777" w:rsidR="00CA0761" w:rsidRPr="0085466F" w:rsidRDefault="00CA0761" w:rsidP="009F52C9">
      <w:pPr>
        <w:spacing w:before="120" w:after="0" w:line="288" w:lineRule="auto"/>
        <w:jc w:val="both"/>
        <w:rPr>
          <w:rFonts w:ascii="Times New Roman" w:hAnsi="Times New Roman"/>
          <w:bCs/>
          <w:color w:val="000000" w:themeColor="text1"/>
          <w:sz w:val="28"/>
          <w:szCs w:val="28"/>
          <w:lang w:val="en-US"/>
        </w:rPr>
      </w:pPr>
      <w:r w:rsidRPr="0085466F">
        <w:rPr>
          <w:rFonts w:ascii="Times New Roman" w:hAnsi="Times New Roman"/>
          <w:color w:val="000000" w:themeColor="text1"/>
          <w:sz w:val="28"/>
          <w:szCs w:val="28"/>
          <w:lang w:val="en-US"/>
        </w:rPr>
        <w:t>b)</w:t>
      </w:r>
      <w:r w:rsidRPr="0085466F">
        <w:rPr>
          <w:rFonts w:ascii="Times New Roman" w:hAnsi="Times New Roman"/>
          <w:color w:val="000000" w:themeColor="text1"/>
          <w:sz w:val="28"/>
          <w:szCs w:val="28"/>
        </w:rPr>
        <w:t xml:space="preserve"> </w:t>
      </w:r>
      <w:r w:rsidRPr="0085466F">
        <w:rPr>
          <w:rFonts w:ascii="Times New Roman" w:hAnsi="Times New Roman"/>
          <w:bCs/>
          <w:color w:val="000000" w:themeColor="text1"/>
          <w:sz w:val="28"/>
          <w:szCs w:val="28"/>
        </w:rPr>
        <w:t xml:space="preserve">Phản ứng </w:t>
      </w:r>
      <w:r w:rsidRPr="0085466F">
        <w:rPr>
          <w:rFonts w:ascii="Times New Roman" w:hAnsi="Times New Roman"/>
          <w:bCs/>
          <w:color w:val="000000" w:themeColor="text1"/>
          <w:sz w:val="28"/>
          <w:szCs w:val="28"/>
          <w:lang w:val="en-US"/>
        </w:rPr>
        <w:t>hóa học</w:t>
      </w:r>
    </w:p>
    <w:p w14:paraId="3B81CF65" w14:textId="77777777" w:rsidR="00CA0761" w:rsidRPr="0085466F" w:rsidRDefault="00CA0761"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Cho một ít cặn chiết vào lỗ khay sứ, thêm 1-2 giọt dung dịch 3,5-p-dinitrobenzen 1% trong methanol, sau đó thêm 1 giọt dung dịch kali hydroxyd 30%, xuất hiện màu hồng.</w:t>
      </w:r>
    </w:p>
    <w:p w14:paraId="7DFE34EC" w14:textId="77777777" w:rsidR="00CA0761" w:rsidRPr="0085466F" w:rsidRDefault="00CA0761"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c) Sắc ký khí - khối phổ </w:t>
      </w:r>
    </w:p>
    <w:p w14:paraId="1C413CC5" w14:textId="77777777" w:rsidR="00CA0761" w:rsidRPr="0085466F" w:rsidRDefault="00CA0761"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Hòa tan cắn chiết trong methanol, lọc qua màng lọc 0,45 µm rồi tiến hành tiêm sắc ký.</w:t>
      </w:r>
    </w:p>
    <w:p w14:paraId="0DC50EF0" w14:textId="77777777" w:rsidR="00CA0761" w:rsidRPr="0085466F" w:rsidRDefault="00CA0761" w:rsidP="009F52C9">
      <w:pPr>
        <w:spacing w:before="120" w:after="0" w:line="288" w:lineRule="auto"/>
        <w:jc w:val="both"/>
        <w:rPr>
          <w:rFonts w:ascii="Times New Roman" w:hAnsi="Times New Roman"/>
          <w:iCs/>
          <w:color w:val="000000" w:themeColor="text1"/>
          <w:sz w:val="28"/>
          <w:szCs w:val="28"/>
        </w:rPr>
      </w:pPr>
      <w:r w:rsidRPr="0085466F">
        <w:rPr>
          <w:rFonts w:ascii="Times New Roman" w:hAnsi="Times New Roman"/>
          <w:iCs/>
          <w:color w:val="000000" w:themeColor="text1"/>
          <w:sz w:val="28"/>
          <w:szCs w:val="28"/>
        </w:rPr>
        <w:t>Điều kiện sắc ký:</w:t>
      </w:r>
    </w:p>
    <w:p w14:paraId="5BDAB798" w14:textId="77777777" w:rsidR="00CA0761" w:rsidRPr="0085466F" w:rsidRDefault="00CA0761"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Cột:</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shd w:val="clear" w:color="auto" w:fill="FFFFFF"/>
        </w:rPr>
        <w:t>5%-Phenyl)-methylpolysiloxane</w:t>
      </w:r>
      <w:r w:rsidRPr="0085466F">
        <w:rPr>
          <w:rFonts w:ascii="Times New Roman" w:hAnsi="Times New Roman"/>
          <w:color w:val="000000" w:themeColor="text1"/>
          <w:sz w:val="28"/>
          <w:szCs w:val="28"/>
        </w:rPr>
        <w:t xml:space="preserve"> (30 m x 0,25 mm x 0,25 µm ).</w:t>
      </w:r>
    </w:p>
    <w:p w14:paraId="70C23B13" w14:textId="77777777" w:rsidR="00CA0761" w:rsidRPr="0085466F" w:rsidRDefault="00CA0761"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Nhiệt độ buồng tiêm:</w:t>
      </w:r>
      <w:r w:rsidRPr="0085466F">
        <w:rPr>
          <w:rFonts w:ascii="Times New Roman" w:hAnsi="Times New Roman"/>
          <w:color w:val="000000" w:themeColor="text1"/>
          <w:sz w:val="28"/>
          <w:szCs w:val="28"/>
        </w:rPr>
        <w:t xml:space="preserve"> 270</w:t>
      </w:r>
      <w:r w:rsidRPr="0085466F">
        <w:rPr>
          <w:rFonts w:ascii="Times New Roman" w:hAnsi="Times New Roman"/>
          <w:color w:val="000000" w:themeColor="text1"/>
          <w:sz w:val="28"/>
          <w:szCs w:val="28"/>
          <w:vertAlign w:val="superscript"/>
        </w:rPr>
        <w:t xml:space="preserve"> o</w:t>
      </w:r>
      <w:r w:rsidRPr="0085466F">
        <w:rPr>
          <w:rFonts w:ascii="Times New Roman" w:hAnsi="Times New Roman"/>
          <w:color w:val="000000" w:themeColor="text1"/>
          <w:sz w:val="28"/>
          <w:szCs w:val="28"/>
        </w:rPr>
        <w:t>C.</w:t>
      </w:r>
    </w:p>
    <w:p w14:paraId="66614794" w14:textId="77777777" w:rsidR="00CA0761" w:rsidRPr="0085466F" w:rsidRDefault="00CA0761"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en-US"/>
        </w:rPr>
        <w:t>-</w:t>
      </w: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Khí mang:</w:t>
      </w:r>
      <w:r w:rsidRPr="0085466F">
        <w:rPr>
          <w:rFonts w:ascii="Times New Roman" w:hAnsi="Times New Roman"/>
          <w:color w:val="000000" w:themeColor="text1"/>
          <w:sz w:val="28"/>
          <w:szCs w:val="28"/>
        </w:rPr>
        <w:t xml:space="preserve"> Helium, </w:t>
      </w:r>
      <w:r w:rsidRPr="0085466F">
        <w:rPr>
          <w:rFonts w:ascii="Times New Roman" w:hAnsi="Times New Roman"/>
          <w:iCs/>
          <w:color w:val="000000" w:themeColor="text1"/>
          <w:sz w:val="28"/>
          <w:szCs w:val="28"/>
        </w:rPr>
        <w:t>tốc độ dòng:</w:t>
      </w:r>
      <w:r w:rsidRPr="0085466F">
        <w:rPr>
          <w:rFonts w:ascii="Times New Roman" w:hAnsi="Times New Roman"/>
          <w:color w:val="000000" w:themeColor="text1"/>
          <w:sz w:val="28"/>
          <w:szCs w:val="28"/>
        </w:rPr>
        <w:t xml:space="preserve"> 1 ml/phút.</w:t>
      </w:r>
    </w:p>
    <w:p w14:paraId="3D03E663" w14:textId="77777777" w:rsidR="00CA0761" w:rsidRPr="0085466F" w:rsidRDefault="00CA0761"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Chương trình nhiệt độ:</w:t>
      </w:r>
      <w:r w:rsidRPr="0085466F">
        <w:rPr>
          <w:rFonts w:ascii="Times New Roman" w:hAnsi="Times New Roman"/>
          <w:color w:val="000000" w:themeColor="text1"/>
          <w:sz w:val="28"/>
          <w:szCs w:val="28"/>
        </w:rPr>
        <w:t xml:space="preserve">  Bắt đầu 80</w:t>
      </w:r>
      <w:r w:rsidRPr="0085466F">
        <w:rPr>
          <w:rFonts w:ascii="Times New Roman" w:hAnsi="Times New Roman"/>
          <w:color w:val="000000" w:themeColor="text1"/>
          <w:sz w:val="28"/>
          <w:szCs w:val="28"/>
          <w:vertAlign w:val="superscript"/>
        </w:rPr>
        <w:t>o</w:t>
      </w:r>
      <w:r w:rsidRPr="0085466F">
        <w:rPr>
          <w:rFonts w:ascii="Times New Roman" w:hAnsi="Times New Roman"/>
          <w:color w:val="000000" w:themeColor="text1"/>
          <w:sz w:val="28"/>
          <w:szCs w:val="28"/>
        </w:rPr>
        <w:t>C giữ 1 phút, tăng nhiệt 20</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C/phút đến 290</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C giữ 19 phút.</w:t>
      </w:r>
    </w:p>
    <w:p w14:paraId="59AA33D6" w14:textId="77777777" w:rsidR="00CA0761" w:rsidRPr="0085466F" w:rsidRDefault="00CA0761" w:rsidP="009F52C9">
      <w:pPr>
        <w:tabs>
          <w:tab w:val="left" w:pos="993"/>
        </w:tabs>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Detector:</w:t>
      </w:r>
      <w:r w:rsidRPr="0085466F">
        <w:rPr>
          <w:rFonts w:ascii="Times New Roman" w:hAnsi="Times New Roman"/>
          <w:color w:val="000000" w:themeColor="text1"/>
          <w:sz w:val="28"/>
          <w:szCs w:val="28"/>
        </w:rPr>
        <w:t xml:space="preserve"> khối phổ.</w:t>
      </w:r>
    </w:p>
    <w:p w14:paraId="71938AB5" w14:textId="77777777" w:rsidR="00CA0761" w:rsidRPr="0085466F" w:rsidRDefault="00CA0761"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Các mảnh phổ của các chất </w:t>
      </w:r>
      <w:r w:rsidR="00303E9E" w:rsidRPr="0085466F">
        <w:rPr>
          <w:rFonts w:ascii="Times New Roman" w:hAnsi="Times New Roman"/>
          <w:color w:val="000000" w:themeColor="text1"/>
          <w:sz w:val="28"/>
          <w:szCs w:val="28"/>
        </w:rPr>
        <w:t xml:space="preserve">nhóm Phenothiazin </w:t>
      </w:r>
      <w:r w:rsidRPr="0085466F">
        <w:rPr>
          <w:rFonts w:ascii="Times New Roman" w:hAnsi="Times New Roman"/>
          <w:color w:val="000000" w:themeColor="text1"/>
          <w:sz w:val="28"/>
          <w:szCs w:val="28"/>
        </w:rPr>
        <w:t>tương ứng như sau:</w:t>
      </w:r>
    </w:p>
    <w:tbl>
      <w:tblPr>
        <w:tblStyle w:val="TableGrid"/>
        <w:tblW w:w="0" w:type="auto"/>
        <w:tblLook w:val="04A0" w:firstRow="1" w:lastRow="0" w:firstColumn="1" w:lastColumn="0" w:noHBand="0" w:noVBand="1"/>
      </w:tblPr>
      <w:tblGrid>
        <w:gridCol w:w="947"/>
        <w:gridCol w:w="4425"/>
        <w:gridCol w:w="3688"/>
      </w:tblGrid>
      <w:tr w:rsidR="0085466F" w:rsidRPr="0085466F" w14:paraId="183DB250" w14:textId="77777777" w:rsidTr="008C798D">
        <w:tc>
          <w:tcPr>
            <w:tcW w:w="947" w:type="dxa"/>
          </w:tcPr>
          <w:p w14:paraId="443D2628" w14:textId="77777777" w:rsidR="00CA0761" w:rsidRPr="0085466F" w:rsidRDefault="00CA0761"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STT</w:t>
            </w:r>
          </w:p>
        </w:tc>
        <w:tc>
          <w:tcPr>
            <w:tcW w:w="4425" w:type="dxa"/>
          </w:tcPr>
          <w:p w14:paraId="78EDB5A7" w14:textId="77777777" w:rsidR="00CA0761" w:rsidRPr="0085466F" w:rsidRDefault="00CA0761"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Tên chất</w:t>
            </w:r>
          </w:p>
        </w:tc>
        <w:tc>
          <w:tcPr>
            <w:tcW w:w="3688" w:type="dxa"/>
          </w:tcPr>
          <w:p w14:paraId="525EC1CD" w14:textId="77777777" w:rsidR="00CA0761" w:rsidRPr="0085466F" w:rsidRDefault="00CA0761"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Mảnh phổ</w:t>
            </w:r>
          </w:p>
        </w:tc>
      </w:tr>
      <w:tr w:rsidR="0085466F" w:rsidRPr="0085466F" w14:paraId="575B45C5" w14:textId="77777777" w:rsidTr="008C798D">
        <w:tc>
          <w:tcPr>
            <w:tcW w:w="947" w:type="dxa"/>
          </w:tcPr>
          <w:p w14:paraId="11EE5C90" w14:textId="77777777" w:rsidR="00CA0761" w:rsidRPr="0085466F" w:rsidRDefault="00CA0761"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1</w:t>
            </w:r>
          </w:p>
        </w:tc>
        <w:tc>
          <w:tcPr>
            <w:tcW w:w="4425" w:type="dxa"/>
          </w:tcPr>
          <w:p w14:paraId="0061CE51" w14:textId="77777777" w:rsidR="00CA0761" w:rsidRPr="0085466F" w:rsidRDefault="00CA0761"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eastAsia="Times New Roman" w:hAnsi="Times New Roman"/>
                <w:color w:val="000000" w:themeColor="text1"/>
                <w:sz w:val="28"/>
                <w:szCs w:val="28"/>
              </w:rPr>
              <w:t>Levomepromazin</w:t>
            </w:r>
          </w:p>
        </w:tc>
        <w:tc>
          <w:tcPr>
            <w:tcW w:w="3688" w:type="dxa"/>
          </w:tcPr>
          <w:p w14:paraId="4334B046" w14:textId="77777777" w:rsidR="00CA0761" w:rsidRPr="0085466F" w:rsidRDefault="00CA0761"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eastAsia="Times New Roman" w:hAnsi="Times New Roman"/>
                <w:color w:val="000000" w:themeColor="text1"/>
                <w:sz w:val="28"/>
                <w:szCs w:val="28"/>
              </w:rPr>
              <w:t>58, 328, 100, 229</w:t>
            </w:r>
            <w:r w:rsidRPr="0085466F">
              <w:rPr>
                <w:rFonts w:ascii="Times New Roman" w:eastAsia="Times New Roman" w:hAnsi="Times New Roman"/>
                <w:color w:val="000000" w:themeColor="text1"/>
                <w:sz w:val="28"/>
                <w:szCs w:val="28"/>
                <w:lang w:val="en-US"/>
              </w:rPr>
              <w:t>, 282</w:t>
            </w:r>
          </w:p>
        </w:tc>
      </w:tr>
      <w:tr w:rsidR="0085466F" w:rsidRPr="0085466F" w14:paraId="23519495" w14:textId="77777777" w:rsidTr="008C798D">
        <w:tc>
          <w:tcPr>
            <w:tcW w:w="947" w:type="dxa"/>
          </w:tcPr>
          <w:p w14:paraId="639084B6" w14:textId="77777777" w:rsidR="00CA0761" w:rsidRPr="0085466F" w:rsidRDefault="00CA0761"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2</w:t>
            </w:r>
          </w:p>
        </w:tc>
        <w:tc>
          <w:tcPr>
            <w:tcW w:w="4425" w:type="dxa"/>
          </w:tcPr>
          <w:p w14:paraId="3A401468" w14:textId="77777777" w:rsidR="00CA0761" w:rsidRPr="0085466F" w:rsidRDefault="00CA0761"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eastAsia="Times New Roman" w:hAnsi="Times New Roman"/>
                <w:color w:val="000000" w:themeColor="text1"/>
                <w:sz w:val="28"/>
                <w:szCs w:val="28"/>
              </w:rPr>
              <w:t>Aminazin</w:t>
            </w:r>
          </w:p>
        </w:tc>
        <w:tc>
          <w:tcPr>
            <w:tcW w:w="3688" w:type="dxa"/>
          </w:tcPr>
          <w:p w14:paraId="475BAEE6" w14:textId="77777777" w:rsidR="00CA0761" w:rsidRPr="0085466F" w:rsidRDefault="00CA0761"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58, 86, 318, 272, 232</w:t>
            </w:r>
          </w:p>
        </w:tc>
      </w:tr>
      <w:tr w:rsidR="0085466F" w:rsidRPr="0085466F" w14:paraId="69118C19" w14:textId="77777777" w:rsidTr="008C798D">
        <w:tc>
          <w:tcPr>
            <w:tcW w:w="947" w:type="dxa"/>
          </w:tcPr>
          <w:p w14:paraId="0BBDE89B" w14:textId="77777777" w:rsidR="00CA0761" w:rsidRPr="0085466F" w:rsidRDefault="00CA0761"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3</w:t>
            </w:r>
          </w:p>
        </w:tc>
        <w:tc>
          <w:tcPr>
            <w:tcW w:w="4425" w:type="dxa"/>
          </w:tcPr>
          <w:p w14:paraId="0F9138EF" w14:textId="77777777" w:rsidR="00CA0761" w:rsidRPr="0085466F" w:rsidRDefault="00CA0761"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Promethazin</w:t>
            </w:r>
          </w:p>
        </w:tc>
        <w:tc>
          <w:tcPr>
            <w:tcW w:w="3688" w:type="dxa"/>
          </w:tcPr>
          <w:p w14:paraId="5141EC42" w14:textId="77777777" w:rsidR="00CA0761" w:rsidRPr="0085466F" w:rsidRDefault="00CA0761"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72, 180 198, 284, 213</w:t>
            </w:r>
          </w:p>
        </w:tc>
      </w:tr>
    </w:tbl>
    <w:p w14:paraId="6138790A" w14:textId="77777777" w:rsidR="008C798D" w:rsidRPr="0085466F" w:rsidRDefault="008C798D"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d) Sắc ký lỏng khối phổ</w:t>
      </w:r>
    </w:p>
    <w:p w14:paraId="4E886C4B" w14:textId="77777777" w:rsidR="008C798D" w:rsidRPr="0085466F" w:rsidRDefault="008C798D"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Hòa tan cắn chiết trong pha động, lọc qua màng lọc 0,45 µm rồi tiến hành tiêm sắc ký.</w:t>
      </w:r>
    </w:p>
    <w:p w14:paraId="62AF5628" w14:textId="77777777" w:rsidR="008C798D" w:rsidRPr="0085466F" w:rsidRDefault="008C798D" w:rsidP="009F52C9">
      <w:pPr>
        <w:spacing w:before="120" w:after="0" w:line="288" w:lineRule="auto"/>
        <w:jc w:val="both"/>
        <w:rPr>
          <w:rFonts w:ascii="Times New Roman" w:hAnsi="Times New Roman"/>
          <w:iCs/>
          <w:color w:val="000000" w:themeColor="text1"/>
          <w:sz w:val="28"/>
          <w:szCs w:val="28"/>
        </w:rPr>
      </w:pPr>
      <w:r w:rsidRPr="0085466F">
        <w:rPr>
          <w:rFonts w:ascii="Times New Roman" w:hAnsi="Times New Roman"/>
          <w:iCs/>
          <w:color w:val="000000" w:themeColor="text1"/>
          <w:sz w:val="28"/>
          <w:szCs w:val="28"/>
        </w:rPr>
        <w:t>Điều kiện sắc ký:</w:t>
      </w:r>
    </w:p>
    <w:p w14:paraId="7B891F5C" w14:textId="77777777" w:rsidR="008C798D" w:rsidRPr="0085466F" w:rsidRDefault="008C798D" w:rsidP="009F52C9">
      <w:pPr>
        <w:spacing w:before="120" w:after="0" w:line="288" w:lineRule="auto"/>
        <w:ind w:firstLine="720"/>
        <w:jc w:val="both"/>
        <w:rPr>
          <w:rFonts w:ascii="Times New Roman" w:hAnsi="Times New Roman"/>
          <w:color w:val="000000" w:themeColor="text1"/>
          <w:sz w:val="28"/>
          <w:szCs w:val="28"/>
          <w:lang w:val="fr-FR"/>
        </w:rPr>
      </w:pPr>
      <w:r w:rsidRPr="0085466F">
        <w:rPr>
          <w:rFonts w:ascii="Times New Roman" w:hAnsi="Times New Roman"/>
          <w:color w:val="000000" w:themeColor="text1"/>
          <w:sz w:val="28"/>
          <w:szCs w:val="28"/>
          <w:lang w:val="fr-FR"/>
        </w:rPr>
        <w:t>- Cột: C</w:t>
      </w:r>
      <w:r w:rsidRPr="0085466F">
        <w:rPr>
          <w:rFonts w:ascii="Times New Roman" w:hAnsi="Times New Roman"/>
          <w:color w:val="000000" w:themeColor="text1"/>
          <w:sz w:val="28"/>
          <w:szCs w:val="28"/>
          <w:vertAlign w:val="subscript"/>
          <w:lang w:val="fr-FR"/>
        </w:rPr>
        <w:t>18</w:t>
      </w:r>
      <w:r w:rsidRPr="0085466F">
        <w:rPr>
          <w:rFonts w:ascii="Times New Roman" w:hAnsi="Times New Roman"/>
          <w:color w:val="000000" w:themeColor="text1"/>
          <w:sz w:val="28"/>
          <w:szCs w:val="28"/>
          <w:lang w:val="fr-FR"/>
        </w:rPr>
        <w:t xml:space="preserve"> (2,1 x 100 mm, </w:t>
      </w:r>
      <w:r w:rsidR="009138C8" w:rsidRPr="0085466F">
        <w:rPr>
          <w:rFonts w:ascii="Times New Roman" w:hAnsi="Times New Roman"/>
          <w:color w:val="000000" w:themeColor="text1"/>
          <w:sz w:val="28"/>
          <w:szCs w:val="28"/>
          <w:lang w:val="fr-FR"/>
        </w:rPr>
        <w:t>2,7</w:t>
      </w:r>
      <w:r w:rsidRPr="0085466F">
        <w:rPr>
          <w:rFonts w:ascii="Times New Roman" w:hAnsi="Times New Roman"/>
          <w:color w:val="000000" w:themeColor="text1"/>
          <w:sz w:val="28"/>
          <w:szCs w:val="28"/>
          <w:lang w:val="fr-FR"/>
        </w:rPr>
        <w:t xml:space="preserve"> µm).</w:t>
      </w:r>
    </w:p>
    <w:p w14:paraId="5684FCAA" w14:textId="77777777" w:rsidR="008C798D" w:rsidRPr="0085466F" w:rsidRDefault="008C798D"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fr-FR"/>
        </w:rPr>
        <w:t>-</w:t>
      </w:r>
      <w:r w:rsidRPr="0085466F">
        <w:rPr>
          <w:rFonts w:ascii="Times New Roman" w:hAnsi="Times New Roman"/>
          <w:color w:val="000000" w:themeColor="text1"/>
          <w:sz w:val="28"/>
          <w:szCs w:val="28"/>
        </w:rPr>
        <w:t xml:space="preserve"> Nhiệt độ cột: 25 </w:t>
      </w:r>
      <w:r w:rsidRPr="0085466F">
        <w:rPr>
          <w:rFonts w:ascii="Times New Roman" w:hAnsi="Times New Roman"/>
          <w:color w:val="000000" w:themeColor="text1"/>
          <w:sz w:val="28"/>
          <w:szCs w:val="28"/>
          <w:vertAlign w:val="superscript"/>
        </w:rPr>
        <w:t>o</w:t>
      </w:r>
      <w:r w:rsidRPr="0085466F">
        <w:rPr>
          <w:rFonts w:ascii="Times New Roman" w:hAnsi="Times New Roman"/>
          <w:color w:val="000000" w:themeColor="text1"/>
          <w:sz w:val="28"/>
          <w:szCs w:val="28"/>
        </w:rPr>
        <w:t>C.</w:t>
      </w:r>
    </w:p>
    <w:p w14:paraId="46DDE37E" w14:textId="77777777" w:rsidR="00547064" w:rsidRPr="0085466F" w:rsidRDefault="008C798D" w:rsidP="009F52C9">
      <w:pPr>
        <w:spacing w:before="120" w:after="0" w:line="288" w:lineRule="auto"/>
        <w:ind w:firstLine="720"/>
        <w:jc w:val="both"/>
        <w:rPr>
          <w:rFonts w:ascii="Times New Roman" w:hAnsi="Times New Roman"/>
          <w:color w:val="000000" w:themeColor="text1"/>
          <w:sz w:val="28"/>
          <w:szCs w:val="28"/>
          <w:lang w:val="fr-FR"/>
        </w:rPr>
      </w:pPr>
      <w:r w:rsidRPr="0085466F">
        <w:rPr>
          <w:rFonts w:ascii="Times New Roman" w:hAnsi="Times New Roman"/>
          <w:color w:val="000000" w:themeColor="text1"/>
          <w:sz w:val="28"/>
          <w:szCs w:val="28"/>
          <w:lang w:val="fr-FR"/>
        </w:rPr>
        <w:t>-</w:t>
      </w:r>
      <w:r w:rsidRPr="0085466F">
        <w:rPr>
          <w:rFonts w:ascii="Times New Roman" w:hAnsi="Times New Roman"/>
          <w:color w:val="000000" w:themeColor="text1"/>
          <w:sz w:val="28"/>
          <w:szCs w:val="28"/>
        </w:rPr>
        <w:t xml:space="preserve"> Pha động: </w:t>
      </w:r>
      <w:r w:rsidR="00547064" w:rsidRPr="0085466F">
        <w:rPr>
          <w:rFonts w:ascii="Times New Roman" w:hAnsi="Times New Roman"/>
          <w:color w:val="000000" w:themeColor="text1"/>
          <w:sz w:val="28"/>
          <w:szCs w:val="28"/>
          <w:lang w:val="fr-FR"/>
        </w:rPr>
        <w:t xml:space="preserve"> </w:t>
      </w:r>
    </w:p>
    <w:p w14:paraId="496D3B87" w14:textId="77777777" w:rsidR="008C798D" w:rsidRPr="0085466F" w:rsidRDefault="00547064"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fr-FR"/>
        </w:rPr>
        <w:t xml:space="preserve">             </w:t>
      </w:r>
      <w:r w:rsidRPr="0085466F">
        <w:rPr>
          <w:rFonts w:ascii="Times New Roman" w:hAnsi="Times New Roman"/>
          <w:color w:val="000000" w:themeColor="text1"/>
          <w:sz w:val="28"/>
          <w:szCs w:val="28"/>
          <w:lang w:val="en-US"/>
        </w:rPr>
        <w:t>A: Dung dịch amoniformat 2mM, pH 2,7</w:t>
      </w:r>
    </w:p>
    <w:p w14:paraId="7E919350" w14:textId="77777777" w:rsidR="00547064" w:rsidRPr="0085466F" w:rsidRDefault="00547064"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             B: Acetonitril</w:t>
      </w:r>
    </w:p>
    <w:p w14:paraId="31CD6C22" w14:textId="77777777" w:rsidR="00547064" w:rsidRPr="0085466F" w:rsidRDefault="00547064"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Gradient pha động: </w:t>
      </w:r>
    </w:p>
    <w:p w14:paraId="30BA28CC" w14:textId="77777777" w:rsidR="00547064" w:rsidRPr="0085466F" w:rsidRDefault="00547064" w:rsidP="009F52C9">
      <w:pPr>
        <w:spacing w:before="120" w:after="0" w:line="288" w:lineRule="auto"/>
        <w:ind w:firstLine="1440"/>
        <w:jc w:val="both"/>
        <w:rPr>
          <w:rFonts w:ascii="Times New Roman" w:hAnsi="Times New Roman"/>
          <w:color w:val="000000" w:themeColor="text1"/>
          <w:sz w:val="28"/>
          <w:szCs w:val="28"/>
          <w:lang w:val="en-US"/>
        </w:rPr>
      </w:pPr>
      <w:r w:rsidRPr="0085466F">
        <w:rPr>
          <w:rFonts w:ascii="Times New Roman" w:hAnsi="Times New Roman"/>
          <w:iCs/>
          <w:color w:val="000000" w:themeColor="text1"/>
          <w:sz w:val="28"/>
          <w:szCs w:val="28"/>
        </w:rPr>
        <w:t xml:space="preserve">t= </w:t>
      </w:r>
      <w:r w:rsidR="008C7A4D" w:rsidRPr="0085466F">
        <w:rPr>
          <w:rFonts w:ascii="Times New Roman" w:hAnsi="Times New Roman"/>
          <w:iCs/>
          <w:color w:val="000000" w:themeColor="text1"/>
          <w:sz w:val="28"/>
          <w:szCs w:val="28"/>
          <w:lang w:val="en-US"/>
        </w:rPr>
        <w:t>0</w:t>
      </w:r>
      <w:r w:rsidRPr="0085466F">
        <w:rPr>
          <w:rFonts w:ascii="Times New Roman" w:hAnsi="Times New Roman"/>
          <w:iCs/>
          <w:color w:val="000000" w:themeColor="text1"/>
          <w:sz w:val="28"/>
          <w:szCs w:val="28"/>
        </w:rPr>
        <w:t xml:space="preserve"> phút</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lang w:val="en-US"/>
        </w:rPr>
        <w:t>90% A : 10% B</w:t>
      </w:r>
    </w:p>
    <w:p w14:paraId="70BBE8C8" w14:textId="77777777" w:rsidR="00547064" w:rsidRPr="0085466F" w:rsidRDefault="00547064" w:rsidP="009F52C9">
      <w:pPr>
        <w:spacing w:before="120" w:after="0" w:line="288" w:lineRule="auto"/>
        <w:ind w:left="720" w:firstLine="720"/>
        <w:jc w:val="both"/>
        <w:rPr>
          <w:rFonts w:ascii="Times New Roman" w:hAnsi="Times New Roman"/>
          <w:color w:val="000000" w:themeColor="text1"/>
          <w:sz w:val="28"/>
          <w:szCs w:val="28"/>
          <w:lang w:val="en-US"/>
        </w:rPr>
      </w:pPr>
      <w:r w:rsidRPr="0085466F">
        <w:rPr>
          <w:rFonts w:ascii="Times New Roman" w:hAnsi="Times New Roman"/>
          <w:iCs/>
          <w:color w:val="000000" w:themeColor="text1"/>
          <w:sz w:val="28"/>
          <w:szCs w:val="28"/>
        </w:rPr>
        <w:t>t= 7 phút</w:t>
      </w:r>
      <w:r w:rsidRPr="0085466F">
        <w:rPr>
          <w:rFonts w:ascii="Times New Roman" w:hAnsi="Times New Roman"/>
          <w:color w:val="000000" w:themeColor="text1"/>
          <w:sz w:val="28"/>
          <w:szCs w:val="28"/>
        </w:rPr>
        <w:t xml:space="preserve">: </w:t>
      </w:r>
      <w:r w:rsidR="004503FA" w:rsidRPr="0085466F">
        <w:rPr>
          <w:rFonts w:ascii="Times New Roman" w:hAnsi="Times New Roman"/>
          <w:color w:val="000000" w:themeColor="text1"/>
          <w:sz w:val="28"/>
          <w:szCs w:val="28"/>
          <w:lang w:val="en-US"/>
        </w:rPr>
        <w:t>1</w:t>
      </w:r>
      <w:r w:rsidRPr="0085466F">
        <w:rPr>
          <w:rFonts w:ascii="Times New Roman" w:hAnsi="Times New Roman"/>
          <w:color w:val="000000" w:themeColor="text1"/>
          <w:sz w:val="28"/>
          <w:szCs w:val="28"/>
          <w:lang w:val="en-US"/>
        </w:rPr>
        <w:t xml:space="preserve">0% A : </w:t>
      </w:r>
      <w:r w:rsidR="004503FA" w:rsidRPr="0085466F">
        <w:rPr>
          <w:rFonts w:ascii="Times New Roman" w:hAnsi="Times New Roman"/>
          <w:color w:val="000000" w:themeColor="text1"/>
          <w:sz w:val="28"/>
          <w:szCs w:val="28"/>
          <w:lang w:val="en-US"/>
        </w:rPr>
        <w:t>9</w:t>
      </w:r>
      <w:r w:rsidRPr="0085466F">
        <w:rPr>
          <w:rFonts w:ascii="Times New Roman" w:hAnsi="Times New Roman"/>
          <w:color w:val="000000" w:themeColor="text1"/>
          <w:sz w:val="28"/>
          <w:szCs w:val="28"/>
          <w:lang w:val="en-US"/>
        </w:rPr>
        <w:t>0% B</w:t>
      </w:r>
    </w:p>
    <w:p w14:paraId="73DE3637" w14:textId="77777777" w:rsidR="008C798D" w:rsidRPr="0085466F" w:rsidRDefault="008C798D"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en-US"/>
        </w:rPr>
        <w:t>-</w:t>
      </w:r>
      <w:r w:rsidRPr="0085466F">
        <w:rPr>
          <w:rFonts w:ascii="Times New Roman" w:hAnsi="Times New Roman"/>
          <w:color w:val="000000" w:themeColor="text1"/>
          <w:sz w:val="28"/>
          <w:szCs w:val="28"/>
        </w:rPr>
        <w:t xml:space="preserve"> Tốc độ dòng: </w:t>
      </w:r>
      <w:r w:rsidRPr="0085466F">
        <w:rPr>
          <w:rFonts w:ascii="Times New Roman" w:hAnsi="Times New Roman"/>
          <w:color w:val="000000" w:themeColor="text1"/>
          <w:sz w:val="28"/>
          <w:szCs w:val="28"/>
          <w:lang w:val="en-US"/>
        </w:rPr>
        <w:t>0,3</w:t>
      </w:r>
      <w:r w:rsidRPr="0085466F">
        <w:rPr>
          <w:rFonts w:ascii="Times New Roman" w:hAnsi="Times New Roman"/>
          <w:color w:val="000000" w:themeColor="text1"/>
          <w:sz w:val="28"/>
          <w:szCs w:val="28"/>
        </w:rPr>
        <w:t xml:space="preserve"> ml/phút.</w:t>
      </w:r>
    </w:p>
    <w:p w14:paraId="2ED2DC09" w14:textId="77777777" w:rsidR="008C798D" w:rsidRPr="0085466F" w:rsidRDefault="008C798D"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en-US"/>
        </w:rPr>
        <w:t>-</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lang w:val="en-US"/>
        </w:rPr>
        <w:t>Detector: khối phổ, nguồn ion hóa ESI (+)</w:t>
      </w:r>
    </w:p>
    <w:p w14:paraId="6A500914" w14:textId="77777777" w:rsidR="008C798D" w:rsidRPr="0085466F" w:rsidRDefault="008C798D"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Các mảnh phổ của một số chất nhóm </w:t>
      </w:r>
      <w:r w:rsidR="00685B3F" w:rsidRPr="0085466F">
        <w:rPr>
          <w:rFonts w:ascii="Times New Roman" w:hAnsi="Times New Roman"/>
          <w:color w:val="000000" w:themeColor="text1"/>
          <w:sz w:val="28"/>
          <w:szCs w:val="28"/>
        </w:rPr>
        <w:t>Phenothiazin</w:t>
      </w:r>
      <w:r w:rsidRPr="0085466F">
        <w:rPr>
          <w:rFonts w:ascii="Times New Roman" w:hAnsi="Times New Roman"/>
          <w:color w:val="000000" w:themeColor="text1"/>
          <w:sz w:val="28"/>
          <w:szCs w:val="28"/>
        </w:rPr>
        <w:t xml:space="preserve"> tương ứng như sau:</w:t>
      </w:r>
    </w:p>
    <w:tbl>
      <w:tblPr>
        <w:tblStyle w:val="TableGrid"/>
        <w:tblW w:w="0" w:type="auto"/>
        <w:tblLook w:val="04A0" w:firstRow="1" w:lastRow="0" w:firstColumn="1" w:lastColumn="0" w:noHBand="0" w:noVBand="1"/>
      </w:tblPr>
      <w:tblGrid>
        <w:gridCol w:w="948"/>
        <w:gridCol w:w="4410"/>
        <w:gridCol w:w="3702"/>
      </w:tblGrid>
      <w:tr w:rsidR="0085466F" w:rsidRPr="0085466F" w14:paraId="1D0AA213" w14:textId="77777777" w:rsidTr="00697380">
        <w:tc>
          <w:tcPr>
            <w:tcW w:w="948" w:type="dxa"/>
          </w:tcPr>
          <w:p w14:paraId="1B792CDE" w14:textId="77777777" w:rsidR="008C798D" w:rsidRPr="0085466F" w:rsidRDefault="008C798D"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STT</w:t>
            </w:r>
          </w:p>
        </w:tc>
        <w:tc>
          <w:tcPr>
            <w:tcW w:w="4410" w:type="dxa"/>
          </w:tcPr>
          <w:p w14:paraId="12BB0A02" w14:textId="77777777" w:rsidR="008C798D" w:rsidRPr="0085466F" w:rsidRDefault="008C798D"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Tên chất</w:t>
            </w:r>
          </w:p>
        </w:tc>
        <w:tc>
          <w:tcPr>
            <w:tcW w:w="3702" w:type="dxa"/>
          </w:tcPr>
          <w:p w14:paraId="2C7B9B89" w14:textId="77777777" w:rsidR="008C798D" w:rsidRPr="0085466F" w:rsidRDefault="008C798D"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Mảnh phổ</w:t>
            </w:r>
          </w:p>
        </w:tc>
      </w:tr>
      <w:tr w:rsidR="0085466F" w:rsidRPr="0085466F" w14:paraId="1EBA0C79" w14:textId="77777777" w:rsidTr="00697380">
        <w:tc>
          <w:tcPr>
            <w:tcW w:w="948" w:type="dxa"/>
          </w:tcPr>
          <w:p w14:paraId="3BF87B6F" w14:textId="77777777" w:rsidR="008C798D" w:rsidRPr="0085466F" w:rsidRDefault="008C798D"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1</w:t>
            </w:r>
          </w:p>
        </w:tc>
        <w:tc>
          <w:tcPr>
            <w:tcW w:w="4410" w:type="dxa"/>
          </w:tcPr>
          <w:p w14:paraId="46A42492" w14:textId="77777777" w:rsidR="008C798D" w:rsidRPr="0085466F" w:rsidRDefault="00257C5A"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Chlorpromazin</w:t>
            </w:r>
          </w:p>
        </w:tc>
        <w:tc>
          <w:tcPr>
            <w:tcW w:w="3702" w:type="dxa"/>
          </w:tcPr>
          <w:p w14:paraId="221BC750" w14:textId="77777777" w:rsidR="008C798D" w:rsidRPr="0085466F" w:rsidRDefault="00257C5A"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319</w:t>
            </w:r>
            <w:r w:rsidR="008C798D" w:rsidRPr="0085466F">
              <w:rPr>
                <w:rFonts w:ascii="Times New Roman" w:hAnsi="Times New Roman"/>
                <w:color w:val="000000" w:themeColor="text1"/>
                <w:sz w:val="28"/>
                <w:szCs w:val="28"/>
                <w:lang w:val="en-US"/>
              </w:rPr>
              <w:t>,</w:t>
            </w:r>
            <w:r w:rsidRPr="0085466F">
              <w:rPr>
                <w:rFonts w:ascii="Times New Roman" w:hAnsi="Times New Roman"/>
                <w:color w:val="000000" w:themeColor="text1"/>
                <w:sz w:val="28"/>
                <w:szCs w:val="28"/>
                <w:lang w:val="en-US"/>
              </w:rPr>
              <w:t>1</w:t>
            </w:r>
            <w:r w:rsidR="008C798D" w:rsidRPr="0085466F">
              <w:rPr>
                <w:rFonts w:ascii="Times New Roman" w:hAnsi="Times New Roman"/>
                <w:color w:val="000000" w:themeColor="text1"/>
                <w:sz w:val="28"/>
                <w:szCs w:val="28"/>
                <w:lang w:val="en-US"/>
              </w:rPr>
              <w:t xml:space="preserve">; </w:t>
            </w:r>
            <w:r w:rsidRPr="0085466F">
              <w:rPr>
                <w:rFonts w:ascii="Times New Roman" w:hAnsi="Times New Roman"/>
                <w:color w:val="000000" w:themeColor="text1"/>
                <w:sz w:val="28"/>
                <w:szCs w:val="28"/>
                <w:lang w:val="en-US"/>
              </w:rPr>
              <w:t>246</w:t>
            </w:r>
            <w:r w:rsidR="008C798D" w:rsidRPr="0085466F">
              <w:rPr>
                <w:rFonts w:ascii="Times New Roman" w:hAnsi="Times New Roman"/>
                <w:color w:val="000000" w:themeColor="text1"/>
                <w:sz w:val="28"/>
                <w:szCs w:val="28"/>
                <w:lang w:val="en-US"/>
              </w:rPr>
              <w:t xml:space="preserve">,1; </w:t>
            </w:r>
            <w:r w:rsidRPr="0085466F">
              <w:rPr>
                <w:rFonts w:ascii="Times New Roman" w:hAnsi="Times New Roman"/>
                <w:color w:val="000000" w:themeColor="text1"/>
                <w:sz w:val="28"/>
                <w:szCs w:val="28"/>
                <w:lang w:val="en-US"/>
              </w:rPr>
              <w:t>214</w:t>
            </w:r>
            <w:r w:rsidR="008C798D" w:rsidRPr="0085466F">
              <w:rPr>
                <w:rFonts w:ascii="Times New Roman" w:hAnsi="Times New Roman"/>
                <w:color w:val="000000" w:themeColor="text1"/>
                <w:sz w:val="28"/>
                <w:szCs w:val="28"/>
                <w:lang w:val="en-US"/>
              </w:rPr>
              <w:t>,1</w:t>
            </w:r>
          </w:p>
        </w:tc>
      </w:tr>
      <w:tr w:rsidR="0085466F" w:rsidRPr="0085466F" w14:paraId="0A9D51E9" w14:textId="77777777" w:rsidTr="00697380">
        <w:tc>
          <w:tcPr>
            <w:tcW w:w="948" w:type="dxa"/>
          </w:tcPr>
          <w:p w14:paraId="627D5193" w14:textId="77777777" w:rsidR="008C798D" w:rsidRPr="0085466F" w:rsidRDefault="008C798D"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2</w:t>
            </w:r>
          </w:p>
        </w:tc>
        <w:tc>
          <w:tcPr>
            <w:tcW w:w="4410" w:type="dxa"/>
          </w:tcPr>
          <w:p w14:paraId="7CAF6983" w14:textId="77777777" w:rsidR="008C798D" w:rsidRPr="0085466F" w:rsidRDefault="00257C5A"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Levomepromazin</w:t>
            </w:r>
          </w:p>
        </w:tc>
        <w:tc>
          <w:tcPr>
            <w:tcW w:w="3702" w:type="dxa"/>
          </w:tcPr>
          <w:p w14:paraId="706FC31E" w14:textId="77777777" w:rsidR="008C798D" w:rsidRPr="0085466F" w:rsidRDefault="008C798D"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3</w:t>
            </w:r>
            <w:r w:rsidR="00257C5A" w:rsidRPr="0085466F">
              <w:rPr>
                <w:rFonts w:ascii="Times New Roman" w:hAnsi="Times New Roman"/>
                <w:color w:val="000000" w:themeColor="text1"/>
                <w:sz w:val="28"/>
                <w:szCs w:val="28"/>
                <w:lang w:val="en-US"/>
              </w:rPr>
              <w:t>29</w:t>
            </w:r>
            <w:r w:rsidRPr="0085466F">
              <w:rPr>
                <w:rFonts w:ascii="Times New Roman" w:hAnsi="Times New Roman"/>
                <w:color w:val="000000" w:themeColor="text1"/>
                <w:sz w:val="28"/>
                <w:szCs w:val="28"/>
                <w:lang w:val="en-US"/>
              </w:rPr>
              <w:t>,2; 21</w:t>
            </w:r>
            <w:r w:rsidR="00257C5A" w:rsidRPr="0085466F">
              <w:rPr>
                <w:rFonts w:ascii="Times New Roman" w:hAnsi="Times New Roman"/>
                <w:color w:val="000000" w:themeColor="text1"/>
                <w:sz w:val="28"/>
                <w:szCs w:val="28"/>
                <w:lang w:val="en-US"/>
              </w:rPr>
              <w:t>0</w:t>
            </w:r>
            <w:r w:rsidRPr="0085466F">
              <w:rPr>
                <w:rFonts w:ascii="Times New Roman" w:hAnsi="Times New Roman"/>
                <w:color w:val="000000" w:themeColor="text1"/>
                <w:sz w:val="28"/>
                <w:szCs w:val="28"/>
                <w:lang w:val="en-US"/>
              </w:rPr>
              <w:t xml:space="preserve">,2; </w:t>
            </w:r>
            <w:r w:rsidR="00257C5A" w:rsidRPr="0085466F">
              <w:rPr>
                <w:rFonts w:ascii="Times New Roman" w:hAnsi="Times New Roman"/>
                <w:color w:val="000000" w:themeColor="text1"/>
                <w:sz w:val="28"/>
                <w:szCs w:val="28"/>
                <w:lang w:val="en-US"/>
              </w:rPr>
              <w:t>100,1</w:t>
            </w:r>
          </w:p>
        </w:tc>
      </w:tr>
      <w:tr w:rsidR="008C798D" w:rsidRPr="0085466F" w14:paraId="68C94389" w14:textId="77777777" w:rsidTr="00697380">
        <w:tc>
          <w:tcPr>
            <w:tcW w:w="948" w:type="dxa"/>
          </w:tcPr>
          <w:p w14:paraId="505BFC6F" w14:textId="77777777" w:rsidR="008C798D" w:rsidRPr="0085466F" w:rsidRDefault="008C798D"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3</w:t>
            </w:r>
          </w:p>
        </w:tc>
        <w:tc>
          <w:tcPr>
            <w:tcW w:w="4410" w:type="dxa"/>
          </w:tcPr>
          <w:p w14:paraId="73F00F47" w14:textId="77777777" w:rsidR="008C798D" w:rsidRPr="0085466F" w:rsidRDefault="00257C5A"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Olanzapin</w:t>
            </w:r>
          </w:p>
        </w:tc>
        <w:tc>
          <w:tcPr>
            <w:tcW w:w="3702" w:type="dxa"/>
          </w:tcPr>
          <w:p w14:paraId="5B8718A4" w14:textId="77777777" w:rsidR="008C798D" w:rsidRPr="0085466F" w:rsidRDefault="00257C5A"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313</w:t>
            </w:r>
            <w:r w:rsidR="008C798D" w:rsidRPr="0085466F">
              <w:rPr>
                <w:rFonts w:ascii="Times New Roman" w:hAnsi="Times New Roman"/>
                <w:color w:val="000000" w:themeColor="text1"/>
                <w:sz w:val="28"/>
                <w:szCs w:val="28"/>
                <w:lang w:val="en-US"/>
              </w:rPr>
              <w:t>,</w:t>
            </w:r>
            <w:r w:rsidRPr="0085466F">
              <w:rPr>
                <w:rFonts w:ascii="Times New Roman" w:hAnsi="Times New Roman"/>
                <w:color w:val="000000" w:themeColor="text1"/>
                <w:sz w:val="28"/>
                <w:szCs w:val="28"/>
                <w:lang w:val="en-US"/>
              </w:rPr>
              <w:t>2; 256</w:t>
            </w:r>
            <w:r w:rsidR="008C798D" w:rsidRPr="0085466F">
              <w:rPr>
                <w:rFonts w:ascii="Times New Roman" w:hAnsi="Times New Roman"/>
                <w:color w:val="000000" w:themeColor="text1"/>
                <w:sz w:val="28"/>
                <w:szCs w:val="28"/>
                <w:lang w:val="en-US"/>
              </w:rPr>
              <w:t>,</w:t>
            </w:r>
            <w:r w:rsidRPr="0085466F">
              <w:rPr>
                <w:rFonts w:ascii="Times New Roman" w:hAnsi="Times New Roman"/>
                <w:color w:val="000000" w:themeColor="text1"/>
                <w:sz w:val="28"/>
                <w:szCs w:val="28"/>
                <w:lang w:val="en-US"/>
              </w:rPr>
              <w:t>0; 169</w:t>
            </w:r>
            <w:r w:rsidR="008C798D" w:rsidRPr="0085466F">
              <w:rPr>
                <w:rFonts w:ascii="Times New Roman" w:hAnsi="Times New Roman"/>
                <w:color w:val="000000" w:themeColor="text1"/>
                <w:sz w:val="28"/>
                <w:szCs w:val="28"/>
                <w:lang w:val="en-US"/>
              </w:rPr>
              <w:t>,1</w:t>
            </w:r>
          </w:p>
        </w:tc>
      </w:tr>
    </w:tbl>
    <w:p w14:paraId="0C30D78F" w14:textId="77777777" w:rsidR="008C798D" w:rsidRPr="0085466F" w:rsidRDefault="008C798D" w:rsidP="009F52C9">
      <w:pPr>
        <w:spacing w:before="120" w:after="0" w:line="288" w:lineRule="auto"/>
        <w:jc w:val="both"/>
        <w:rPr>
          <w:rFonts w:ascii="Times New Roman" w:hAnsi="Times New Roman"/>
          <w:b/>
          <w:color w:val="000000" w:themeColor="text1"/>
          <w:sz w:val="28"/>
          <w:szCs w:val="28"/>
          <w:lang w:val="en-US"/>
        </w:rPr>
      </w:pPr>
    </w:p>
    <w:p w14:paraId="48CA34EF" w14:textId="77777777" w:rsidR="00FD51B8" w:rsidRPr="0085466F" w:rsidRDefault="00FD51B8" w:rsidP="009F52C9">
      <w:pPr>
        <w:spacing w:before="120" w:after="0" w:line="288" w:lineRule="auto"/>
        <w:jc w:val="both"/>
        <w:rPr>
          <w:rFonts w:ascii="Times New Roman" w:hAnsi="Times New Roman"/>
          <w:b/>
          <w:color w:val="000000" w:themeColor="text1"/>
          <w:sz w:val="28"/>
          <w:szCs w:val="28"/>
          <w:lang w:val="en-US"/>
        </w:rPr>
      </w:pPr>
      <w:r w:rsidRPr="0085466F">
        <w:rPr>
          <w:rFonts w:ascii="Times New Roman" w:hAnsi="Times New Roman"/>
          <w:b/>
          <w:color w:val="000000" w:themeColor="text1"/>
          <w:sz w:val="28"/>
          <w:szCs w:val="28"/>
          <w:lang w:val="en-US"/>
        </w:rPr>
        <w:t>VI</w:t>
      </w:r>
      <w:r w:rsidRPr="0085466F">
        <w:rPr>
          <w:rFonts w:ascii="Times New Roman" w:hAnsi="Times New Roman"/>
          <w:b/>
          <w:color w:val="000000" w:themeColor="text1"/>
          <w:sz w:val="28"/>
          <w:szCs w:val="28"/>
        </w:rPr>
        <w:t xml:space="preserve">. </w:t>
      </w:r>
      <w:r w:rsidRPr="0085466F">
        <w:rPr>
          <w:rFonts w:ascii="Times New Roman" w:hAnsi="Times New Roman"/>
          <w:b/>
          <w:color w:val="000000" w:themeColor="text1"/>
          <w:sz w:val="28"/>
          <w:szCs w:val="28"/>
          <w:lang w:val="en-US"/>
        </w:rPr>
        <w:t>KẾT QUẢ</w:t>
      </w:r>
    </w:p>
    <w:p w14:paraId="105D8035" w14:textId="77777777" w:rsidR="00FD51B8" w:rsidRPr="0085466F" w:rsidRDefault="00FD51B8"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Kết quả giám định căn cứ vào các xét nghiệm nêu trên.</w:t>
      </w:r>
    </w:p>
    <w:p w14:paraId="6E0C1A63" w14:textId="77777777" w:rsidR="00FD51B8" w:rsidRPr="0085466F" w:rsidRDefault="00FD51B8" w:rsidP="009F52C9">
      <w:pPr>
        <w:spacing w:before="120" w:after="0" w:line="288" w:lineRule="auto"/>
        <w:jc w:val="both"/>
        <w:rPr>
          <w:rFonts w:ascii="Times New Roman" w:hAnsi="Times New Roman"/>
          <w:b/>
          <w:bCs/>
          <w:color w:val="000000" w:themeColor="text1"/>
          <w:sz w:val="28"/>
          <w:szCs w:val="28"/>
          <w:lang w:val="en-US"/>
        </w:rPr>
      </w:pPr>
      <w:r w:rsidRPr="0085466F">
        <w:rPr>
          <w:rFonts w:ascii="Times New Roman" w:hAnsi="Times New Roman"/>
          <w:b/>
          <w:color w:val="000000" w:themeColor="text1"/>
          <w:sz w:val="28"/>
          <w:szCs w:val="28"/>
          <w:lang w:val="en-US"/>
        </w:rPr>
        <w:t>VII</w:t>
      </w:r>
      <w:r w:rsidRPr="0085466F">
        <w:rPr>
          <w:rFonts w:ascii="Times New Roman" w:hAnsi="Times New Roman"/>
          <w:b/>
          <w:color w:val="000000" w:themeColor="text1"/>
          <w:sz w:val="28"/>
          <w:szCs w:val="28"/>
        </w:rPr>
        <w:t xml:space="preserve">. </w:t>
      </w:r>
      <w:r w:rsidRPr="0085466F">
        <w:rPr>
          <w:rFonts w:ascii="Times New Roman" w:hAnsi="Times New Roman"/>
          <w:b/>
          <w:bCs/>
          <w:color w:val="000000" w:themeColor="text1"/>
          <w:sz w:val="28"/>
          <w:szCs w:val="28"/>
          <w:lang w:val="en-US"/>
        </w:rPr>
        <w:t>KẾT LUẬN</w:t>
      </w:r>
      <w:r w:rsidRPr="0085466F">
        <w:rPr>
          <w:rFonts w:ascii="Times New Roman" w:hAnsi="Times New Roman"/>
          <w:b/>
          <w:bCs/>
          <w:color w:val="000000" w:themeColor="text1"/>
          <w:sz w:val="28"/>
          <w:szCs w:val="28"/>
        </w:rPr>
        <w:tab/>
      </w:r>
    </w:p>
    <w:p w14:paraId="615D3D73" w14:textId="77777777" w:rsidR="00035B5E" w:rsidRPr="0085466F" w:rsidRDefault="00035B5E" w:rsidP="009F52C9">
      <w:pPr>
        <w:spacing w:before="120" w:after="0" w:line="288" w:lineRule="auto"/>
        <w:ind w:firstLine="567"/>
        <w:jc w:val="both"/>
        <w:rPr>
          <w:rFonts w:ascii="Times New Roman" w:eastAsia="Times New Roman" w:hAnsi="Times New Roman"/>
          <w:strike/>
          <w:color w:val="000000" w:themeColor="text1"/>
          <w:sz w:val="28"/>
          <w:szCs w:val="28"/>
          <w:lang w:val="de-DE"/>
        </w:rPr>
      </w:pPr>
      <w:r w:rsidRPr="0085466F">
        <w:rPr>
          <w:rFonts w:ascii="Times New Roman" w:eastAsia="Times New Roman" w:hAnsi="Times New Roman"/>
          <w:color w:val="000000" w:themeColor="text1"/>
          <w:sz w:val="28"/>
          <w:szCs w:val="28"/>
          <w:lang w:val="en-US"/>
        </w:rPr>
        <w:t>Kết luận căn cứ vào kết quả giám định.</w:t>
      </w:r>
      <w:r w:rsidRPr="0085466F">
        <w:rPr>
          <w:rFonts w:ascii="Times New Roman" w:eastAsia="Times New Roman" w:hAnsi="Times New Roman"/>
          <w:color w:val="000000" w:themeColor="text1"/>
          <w:sz w:val="28"/>
          <w:szCs w:val="28"/>
          <w:lang w:val="de-DE"/>
        </w:rPr>
        <w:t xml:space="preserve"> </w:t>
      </w:r>
    </w:p>
    <w:p w14:paraId="510B5DC9" w14:textId="77777777" w:rsidR="00035B5E" w:rsidRPr="0085466F" w:rsidRDefault="00035B5E" w:rsidP="009F52C9">
      <w:pPr>
        <w:spacing w:before="120" w:after="0" w:line="288" w:lineRule="auto"/>
        <w:ind w:firstLine="567"/>
        <w:jc w:val="both"/>
        <w:rPr>
          <w:rFonts w:ascii="Times New Roman" w:eastAsia="Times New Roman" w:hAnsi="Times New Roman"/>
          <w:color w:val="000000" w:themeColor="text1"/>
          <w:sz w:val="28"/>
          <w:szCs w:val="28"/>
          <w:lang w:val="de-DE"/>
        </w:rPr>
      </w:pPr>
      <w:r w:rsidRPr="0085466F">
        <w:rPr>
          <w:rFonts w:ascii="Times New Roman" w:eastAsia="Times New Roman" w:hAnsi="Times New Roman"/>
          <w:color w:val="000000" w:themeColor="text1"/>
          <w:sz w:val="28"/>
          <w:szCs w:val="28"/>
          <w:lang w:val="de-DE"/>
        </w:rPr>
        <w:t>Kết luận giám định độc chất theo mẫu số ….hoặc …..ban hành kèm theo Thông tư này.</w:t>
      </w:r>
    </w:p>
    <w:p w14:paraId="3C19CF45" w14:textId="77777777" w:rsidR="00FD51B8" w:rsidRPr="0085466F" w:rsidRDefault="00FD51B8" w:rsidP="009F52C9">
      <w:pPr>
        <w:spacing w:before="120" w:after="0" w:line="288" w:lineRule="auto"/>
        <w:jc w:val="center"/>
        <w:rPr>
          <w:rFonts w:ascii="Times New Roman" w:hAnsi="Times New Roman"/>
          <w:b/>
          <w:bCs/>
          <w:color w:val="000000" w:themeColor="text1"/>
          <w:sz w:val="28"/>
          <w:szCs w:val="28"/>
          <w:lang w:val="de-DE"/>
        </w:rPr>
      </w:pPr>
    </w:p>
    <w:p w14:paraId="45316F72" w14:textId="77777777" w:rsidR="00FD51B8" w:rsidRPr="0085466F" w:rsidRDefault="00FD51B8" w:rsidP="009F52C9">
      <w:pPr>
        <w:spacing w:before="120" w:after="0" w:line="288" w:lineRule="auto"/>
        <w:jc w:val="center"/>
        <w:rPr>
          <w:rFonts w:ascii="Times New Roman" w:hAnsi="Times New Roman"/>
          <w:b/>
          <w:bCs/>
          <w:color w:val="000000" w:themeColor="text1"/>
          <w:sz w:val="28"/>
          <w:szCs w:val="28"/>
          <w:lang w:val="de-DE"/>
        </w:rPr>
      </w:pPr>
    </w:p>
    <w:p w14:paraId="148D390A" w14:textId="77777777" w:rsidR="00FD51B8" w:rsidRPr="0085466F" w:rsidRDefault="00FD51B8" w:rsidP="009F52C9">
      <w:pPr>
        <w:spacing w:before="120" w:after="0" w:line="288" w:lineRule="auto"/>
        <w:jc w:val="center"/>
        <w:rPr>
          <w:rFonts w:ascii="Times New Roman" w:hAnsi="Times New Roman"/>
          <w:b/>
          <w:bCs/>
          <w:color w:val="000000" w:themeColor="text1"/>
          <w:sz w:val="28"/>
          <w:szCs w:val="28"/>
          <w:lang w:val="de-DE"/>
        </w:rPr>
      </w:pPr>
    </w:p>
    <w:p w14:paraId="08D1F932" w14:textId="77777777" w:rsidR="00FD51B8" w:rsidRPr="0085466F" w:rsidRDefault="00FD51B8" w:rsidP="009F52C9">
      <w:pPr>
        <w:spacing w:before="120" w:after="0" w:line="288" w:lineRule="auto"/>
        <w:jc w:val="center"/>
        <w:rPr>
          <w:rFonts w:ascii="Times New Roman" w:hAnsi="Times New Roman"/>
          <w:b/>
          <w:bCs/>
          <w:color w:val="000000" w:themeColor="text1"/>
          <w:sz w:val="28"/>
          <w:szCs w:val="28"/>
          <w:lang w:val="de-DE"/>
        </w:rPr>
      </w:pPr>
    </w:p>
    <w:p w14:paraId="7A51AE5B" w14:textId="77777777" w:rsidR="00FD51B8" w:rsidRPr="0085466F" w:rsidRDefault="00FD51B8" w:rsidP="009F52C9">
      <w:pPr>
        <w:spacing w:before="120" w:after="0" w:line="288" w:lineRule="auto"/>
        <w:jc w:val="center"/>
        <w:rPr>
          <w:rFonts w:ascii="Times New Roman" w:hAnsi="Times New Roman"/>
          <w:b/>
          <w:bCs/>
          <w:color w:val="000000" w:themeColor="text1"/>
          <w:sz w:val="28"/>
          <w:szCs w:val="28"/>
          <w:lang w:val="de-DE"/>
        </w:rPr>
      </w:pPr>
    </w:p>
    <w:p w14:paraId="2A9AC5EE" w14:textId="77777777" w:rsidR="00FD51B8" w:rsidRPr="0085466F" w:rsidRDefault="00FD51B8" w:rsidP="009F52C9">
      <w:pPr>
        <w:spacing w:before="120" w:after="0" w:line="288" w:lineRule="auto"/>
        <w:jc w:val="center"/>
        <w:rPr>
          <w:rFonts w:ascii="Times New Roman" w:hAnsi="Times New Roman"/>
          <w:b/>
          <w:bCs/>
          <w:color w:val="000000" w:themeColor="text1"/>
          <w:sz w:val="28"/>
          <w:szCs w:val="28"/>
          <w:lang w:val="de-DE"/>
        </w:rPr>
      </w:pPr>
    </w:p>
    <w:p w14:paraId="0EA81275" w14:textId="77777777" w:rsidR="00FD51B8" w:rsidRPr="0085466F" w:rsidRDefault="00FD51B8" w:rsidP="009F52C9">
      <w:pPr>
        <w:spacing w:before="120" w:after="0" w:line="288" w:lineRule="auto"/>
        <w:jc w:val="center"/>
        <w:rPr>
          <w:rFonts w:ascii="Times New Roman" w:hAnsi="Times New Roman"/>
          <w:b/>
          <w:bCs/>
          <w:color w:val="000000" w:themeColor="text1"/>
          <w:sz w:val="28"/>
          <w:szCs w:val="28"/>
          <w:lang w:val="de-DE"/>
        </w:rPr>
      </w:pPr>
    </w:p>
    <w:p w14:paraId="60D8C18F" w14:textId="77777777" w:rsidR="00FD51B8" w:rsidRPr="0085466F" w:rsidRDefault="00FD51B8" w:rsidP="009F52C9">
      <w:pPr>
        <w:spacing w:before="120" w:after="0" w:line="288" w:lineRule="auto"/>
        <w:jc w:val="center"/>
        <w:rPr>
          <w:rFonts w:ascii="Times New Roman" w:hAnsi="Times New Roman"/>
          <w:b/>
          <w:bCs/>
          <w:color w:val="000000" w:themeColor="text1"/>
          <w:sz w:val="28"/>
          <w:szCs w:val="28"/>
          <w:lang w:val="de-DE"/>
        </w:rPr>
      </w:pPr>
    </w:p>
    <w:p w14:paraId="7686677C" w14:textId="77777777" w:rsidR="00FD51B8" w:rsidRPr="0085466F" w:rsidRDefault="00FD51B8" w:rsidP="009F52C9">
      <w:pPr>
        <w:spacing w:before="120" w:after="0" w:line="288" w:lineRule="auto"/>
        <w:jc w:val="center"/>
        <w:rPr>
          <w:rFonts w:ascii="Times New Roman" w:hAnsi="Times New Roman"/>
          <w:b/>
          <w:bCs/>
          <w:color w:val="000000" w:themeColor="text1"/>
          <w:sz w:val="28"/>
          <w:szCs w:val="28"/>
          <w:lang w:val="de-DE"/>
        </w:rPr>
      </w:pPr>
    </w:p>
    <w:p w14:paraId="1D3CE667" w14:textId="77777777" w:rsidR="00FD51B8" w:rsidRPr="0085466F" w:rsidRDefault="00FD51B8" w:rsidP="009F52C9">
      <w:pPr>
        <w:spacing w:before="120" w:after="0" w:line="288" w:lineRule="auto"/>
        <w:jc w:val="center"/>
        <w:rPr>
          <w:rFonts w:ascii="Times New Roman" w:hAnsi="Times New Roman"/>
          <w:b/>
          <w:bCs/>
          <w:color w:val="000000" w:themeColor="text1"/>
          <w:sz w:val="28"/>
          <w:szCs w:val="28"/>
          <w:lang w:val="de-DE"/>
        </w:rPr>
      </w:pPr>
    </w:p>
    <w:p w14:paraId="445FB5B0" w14:textId="77777777" w:rsidR="00FD51B8" w:rsidRPr="0085466F" w:rsidRDefault="00FD51B8" w:rsidP="009F52C9">
      <w:pPr>
        <w:spacing w:before="120" w:after="0" w:line="288" w:lineRule="auto"/>
        <w:jc w:val="center"/>
        <w:rPr>
          <w:rFonts w:ascii="Times New Roman" w:hAnsi="Times New Roman"/>
          <w:b/>
          <w:bCs/>
          <w:color w:val="000000" w:themeColor="text1"/>
          <w:sz w:val="28"/>
          <w:szCs w:val="28"/>
          <w:lang w:val="de-DE"/>
        </w:rPr>
      </w:pPr>
    </w:p>
    <w:p w14:paraId="26CA0A97" w14:textId="77777777" w:rsidR="00FD51B8" w:rsidRPr="0085466F" w:rsidRDefault="00FD51B8" w:rsidP="009F52C9">
      <w:pPr>
        <w:spacing w:before="120" w:after="0" w:line="288" w:lineRule="auto"/>
        <w:jc w:val="center"/>
        <w:rPr>
          <w:rFonts w:ascii="Times New Roman" w:hAnsi="Times New Roman"/>
          <w:b/>
          <w:bCs/>
          <w:color w:val="000000" w:themeColor="text1"/>
          <w:sz w:val="28"/>
          <w:szCs w:val="28"/>
          <w:lang w:val="de-DE"/>
        </w:rPr>
      </w:pPr>
    </w:p>
    <w:p w14:paraId="074D6AC9" w14:textId="77777777" w:rsidR="009F52C9" w:rsidRPr="0085466F" w:rsidRDefault="009F52C9" w:rsidP="009F52C9">
      <w:pPr>
        <w:spacing w:before="120" w:after="0" w:line="288" w:lineRule="auto"/>
        <w:jc w:val="center"/>
        <w:rPr>
          <w:rFonts w:ascii="Times New Roman" w:hAnsi="Times New Roman"/>
          <w:b/>
          <w:bCs/>
          <w:color w:val="000000" w:themeColor="text1"/>
          <w:sz w:val="28"/>
          <w:szCs w:val="28"/>
          <w:lang w:val="de-DE"/>
        </w:rPr>
      </w:pPr>
    </w:p>
    <w:p w14:paraId="400655C5" w14:textId="77777777" w:rsidR="009F52C9" w:rsidRPr="0085466F" w:rsidRDefault="009F52C9" w:rsidP="009F52C9">
      <w:pPr>
        <w:spacing w:before="120" w:after="0" w:line="288" w:lineRule="auto"/>
        <w:jc w:val="center"/>
        <w:rPr>
          <w:rFonts w:ascii="Times New Roman" w:hAnsi="Times New Roman"/>
          <w:b/>
          <w:bCs/>
          <w:color w:val="000000" w:themeColor="text1"/>
          <w:sz w:val="28"/>
          <w:szCs w:val="28"/>
          <w:lang w:val="de-DE"/>
        </w:rPr>
      </w:pPr>
    </w:p>
    <w:p w14:paraId="4E153B9C" w14:textId="77777777" w:rsidR="009F52C9" w:rsidRPr="0085466F" w:rsidRDefault="009F52C9" w:rsidP="009F52C9">
      <w:pPr>
        <w:spacing w:before="120" w:after="0" w:line="288" w:lineRule="auto"/>
        <w:jc w:val="center"/>
        <w:rPr>
          <w:rFonts w:ascii="Times New Roman" w:hAnsi="Times New Roman"/>
          <w:b/>
          <w:bCs/>
          <w:color w:val="000000" w:themeColor="text1"/>
          <w:sz w:val="28"/>
          <w:szCs w:val="28"/>
          <w:lang w:val="de-DE"/>
        </w:rPr>
      </w:pPr>
    </w:p>
    <w:p w14:paraId="1F9CAFBB" w14:textId="77777777" w:rsidR="009F52C9" w:rsidRPr="0085466F" w:rsidRDefault="009F52C9" w:rsidP="009F52C9">
      <w:pPr>
        <w:spacing w:before="120" w:after="0" w:line="288" w:lineRule="auto"/>
        <w:jc w:val="center"/>
        <w:rPr>
          <w:rFonts w:ascii="Times New Roman" w:hAnsi="Times New Roman"/>
          <w:b/>
          <w:bCs/>
          <w:color w:val="000000" w:themeColor="text1"/>
          <w:sz w:val="28"/>
          <w:szCs w:val="28"/>
          <w:lang w:val="de-DE"/>
        </w:rPr>
      </w:pPr>
    </w:p>
    <w:p w14:paraId="590E6D87" w14:textId="77777777" w:rsidR="009F52C9" w:rsidRPr="0085466F" w:rsidRDefault="009F52C9" w:rsidP="009F52C9">
      <w:pPr>
        <w:spacing w:before="120" w:after="0" w:line="288" w:lineRule="auto"/>
        <w:jc w:val="center"/>
        <w:rPr>
          <w:rFonts w:ascii="Times New Roman" w:hAnsi="Times New Roman"/>
          <w:b/>
          <w:bCs/>
          <w:color w:val="000000" w:themeColor="text1"/>
          <w:sz w:val="28"/>
          <w:szCs w:val="28"/>
          <w:lang w:val="de-DE"/>
        </w:rPr>
      </w:pPr>
    </w:p>
    <w:p w14:paraId="3004FAAE" w14:textId="77777777" w:rsidR="00035B5E" w:rsidRPr="0085466F" w:rsidRDefault="00035B5E" w:rsidP="009F52C9">
      <w:pPr>
        <w:spacing w:before="120" w:after="0" w:line="288" w:lineRule="auto"/>
        <w:jc w:val="center"/>
        <w:rPr>
          <w:rFonts w:ascii="Times New Roman" w:hAnsi="Times New Roman"/>
          <w:b/>
          <w:bCs/>
          <w:color w:val="000000" w:themeColor="text1"/>
          <w:sz w:val="28"/>
          <w:szCs w:val="28"/>
          <w:lang w:val="de-DE"/>
        </w:rPr>
      </w:pPr>
    </w:p>
    <w:p w14:paraId="67D3D2A1" w14:textId="77777777" w:rsidR="00CB0E03" w:rsidRDefault="00CB0E03" w:rsidP="00CB0E03">
      <w:pPr>
        <w:keepNext/>
        <w:spacing w:after="0" w:line="360" w:lineRule="auto"/>
        <w:jc w:val="right"/>
        <w:outlineLvl w:val="1"/>
        <w:rPr>
          <w:rFonts w:ascii="Times New Roman" w:eastAsia="Times New Roman" w:hAnsi="Times New Roman"/>
          <w:i/>
          <w:sz w:val="28"/>
          <w:szCs w:val="28"/>
        </w:rPr>
      </w:pPr>
      <w:r>
        <w:rPr>
          <w:rFonts w:ascii="Times New Roman" w:eastAsia="Times New Roman" w:hAnsi="Times New Roman"/>
          <w:i/>
          <w:sz w:val="28"/>
          <w:szCs w:val="28"/>
        </w:rPr>
        <w:t>Mẫu số …/</w:t>
      </w:r>
      <w:r>
        <w:rPr>
          <w:rFonts w:ascii="Times New Roman" w:eastAsia="Times New Roman" w:hAnsi="Times New Roman"/>
          <w:i/>
          <w:sz w:val="28"/>
          <w:szCs w:val="28"/>
          <w:lang w:val="en-US"/>
        </w:rPr>
        <w:t>QT</w:t>
      </w:r>
      <w:r>
        <w:rPr>
          <w:rFonts w:ascii="Times New Roman" w:eastAsia="Times New Roman" w:hAnsi="Times New Roman"/>
          <w:i/>
          <w:sz w:val="28"/>
          <w:szCs w:val="28"/>
        </w:rPr>
        <w:t>GĐ</w:t>
      </w:r>
    </w:p>
    <w:p w14:paraId="082600D7" w14:textId="77777777" w:rsidR="00EE06C4" w:rsidRPr="0085466F" w:rsidRDefault="00CC247C" w:rsidP="009F52C9">
      <w:pPr>
        <w:spacing w:before="120" w:after="0" w:line="288" w:lineRule="auto"/>
        <w:jc w:val="center"/>
        <w:rPr>
          <w:rFonts w:ascii="Times New Roman" w:hAnsi="Times New Roman"/>
          <w:b/>
          <w:bCs/>
          <w:color w:val="000000" w:themeColor="text1"/>
          <w:sz w:val="28"/>
          <w:szCs w:val="28"/>
          <w:lang w:val="de-DE"/>
        </w:rPr>
      </w:pPr>
      <w:r w:rsidRPr="0085466F">
        <w:rPr>
          <w:rFonts w:ascii="Times New Roman" w:hAnsi="Times New Roman"/>
          <w:b/>
          <w:bCs/>
          <w:color w:val="000000" w:themeColor="text1"/>
          <w:sz w:val="28"/>
          <w:szCs w:val="28"/>
        </w:rPr>
        <w:t xml:space="preserve">QUY TRÌNH </w:t>
      </w:r>
      <w:r w:rsidRPr="0085466F">
        <w:rPr>
          <w:rFonts w:ascii="Times New Roman" w:hAnsi="Times New Roman"/>
          <w:b/>
          <w:color w:val="000000" w:themeColor="text1"/>
          <w:sz w:val="28"/>
          <w:szCs w:val="28"/>
        </w:rPr>
        <w:t>GIÁM</w:t>
      </w:r>
      <w:r w:rsidRPr="0085466F">
        <w:rPr>
          <w:rFonts w:ascii="Times New Roman" w:hAnsi="Times New Roman"/>
          <w:b/>
          <w:bCs/>
          <w:color w:val="000000" w:themeColor="text1"/>
          <w:sz w:val="28"/>
          <w:szCs w:val="28"/>
        </w:rPr>
        <w:t xml:space="preserve"> ĐỊNH</w:t>
      </w:r>
      <w:r w:rsidRPr="0085466F">
        <w:rPr>
          <w:rFonts w:ascii="Times New Roman" w:hAnsi="Times New Roman"/>
          <w:b/>
          <w:bCs/>
          <w:color w:val="000000" w:themeColor="text1"/>
          <w:sz w:val="28"/>
          <w:szCs w:val="28"/>
          <w:lang w:val="de-DE"/>
        </w:rPr>
        <w:t xml:space="preserve"> </w:t>
      </w:r>
    </w:p>
    <w:p w14:paraId="34FAF985" w14:textId="77777777" w:rsidR="00CC247C" w:rsidRPr="0085466F" w:rsidRDefault="0020406D" w:rsidP="009F52C9">
      <w:pPr>
        <w:spacing w:before="120" w:after="0" w:line="288" w:lineRule="auto"/>
        <w:jc w:val="center"/>
        <w:rPr>
          <w:rFonts w:ascii="Times New Roman" w:hAnsi="Times New Roman"/>
          <w:b/>
          <w:bCs/>
          <w:color w:val="000000" w:themeColor="text1"/>
          <w:sz w:val="28"/>
          <w:szCs w:val="28"/>
          <w:lang w:val="de-DE"/>
        </w:rPr>
      </w:pPr>
      <w:r w:rsidRPr="0085466F">
        <w:rPr>
          <w:rFonts w:ascii="Times New Roman" w:hAnsi="Times New Roman"/>
          <w:b/>
          <w:bCs/>
          <w:color w:val="000000" w:themeColor="text1"/>
          <w:sz w:val="28"/>
          <w:szCs w:val="28"/>
          <w:lang w:val="de-DE"/>
        </w:rPr>
        <w:t>THUỐC CHỐNG ĐỘ</w:t>
      </w:r>
      <w:r w:rsidR="004C1697" w:rsidRPr="0085466F">
        <w:rPr>
          <w:rFonts w:ascii="Times New Roman" w:hAnsi="Times New Roman"/>
          <w:b/>
          <w:bCs/>
          <w:color w:val="000000" w:themeColor="text1"/>
          <w:sz w:val="28"/>
          <w:szCs w:val="28"/>
          <w:lang w:val="de-DE"/>
        </w:rPr>
        <w:t>NG KINH</w:t>
      </w:r>
      <w:r w:rsidR="00EE06C4" w:rsidRPr="0085466F">
        <w:rPr>
          <w:rFonts w:ascii="Times New Roman" w:hAnsi="Times New Roman"/>
          <w:b/>
          <w:bCs/>
          <w:color w:val="000000" w:themeColor="text1"/>
          <w:sz w:val="28"/>
          <w:szCs w:val="28"/>
          <w:lang w:val="de-DE"/>
        </w:rPr>
        <w:t xml:space="preserve"> </w:t>
      </w:r>
      <w:r w:rsidR="00AC35A5" w:rsidRPr="0085466F">
        <w:rPr>
          <w:rFonts w:ascii="Times New Roman" w:hAnsi="Times New Roman"/>
          <w:b/>
          <w:bCs/>
          <w:color w:val="000000" w:themeColor="text1"/>
          <w:sz w:val="28"/>
          <w:szCs w:val="28"/>
          <w:lang w:val="de-DE"/>
        </w:rPr>
        <w:t>VÀ</w:t>
      </w:r>
      <w:r w:rsidRPr="0085466F">
        <w:rPr>
          <w:rFonts w:ascii="Times New Roman" w:hAnsi="Times New Roman"/>
          <w:b/>
          <w:bCs/>
          <w:color w:val="000000" w:themeColor="text1"/>
          <w:sz w:val="28"/>
          <w:szCs w:val="28"/>
          <w:lang w:val="de-DE"/>
        </w:rPr>
        <w:t xml:space="preserve"> </w:t>
      </w:r>
      <w:r w:rsidR="00350B14" w:rsidRPr="0085466F">
        <w:rPr>
          <w:rFonts w:ascii="Times New Roman" w:hAnsi="Times New Roman"/>
          <w:b/>
          <w:bCs/>
          <w:color w:val="000000" w:themeColor="text1"/>
          <w:sz w:val="28"/>
          <w:szCs w:val="28"/>
          <w:lang w:val="de-DE"/>
        </w:rPr>
        <w:t xml:space="preserve">AN THẦN </w:t>
      </w:r>
    </w:p>
    <w:p w14:paraId="7B187586" w14:textId="77777777" w:rsidR="00624CA6" w:rsidRPr="0085466F" w:rsidRDefault="00624CA6" w:rsidP="009F52C9">
      <w:pPr>
        <w:spacing w:before="120" w:after="0" w:line="288" w:lineRule="auto"/>
        <w:jc w:val="both"/>
        <w:rPr>
          <w:rFonts w:ascii="Times New Roman" w:eastAsia="Times New Roman" w:hAnsi="Times New Roman"/>
          <w:b/>
          <w:color w:val="000000" w:themeColor="text1"/>
          <w:sz w:val="28"/>
          <w:szCs w:val="28"/>
          <w:lang w:val="de-DE"/>
        </w:rPr>
      </w:pPr>
      <w:r w:rsidRPr="0085466F">
        <w:rPr>
          <w:rFonts w:ascii="Times New Roman" w:eastAsia="Times New Roman" w:hAnsi="Times New Roman"/>
          <w:b/>
          <w:color w:val="000000" w:themeColor="text1"/>
          <w:sz w:val="28"/>
          <w:szCs w:val="28"/>
          <w:lang w:val="de-DE"/>
        </w:rPr>
        <w:t>I. ĐỐI TƯỢNG, PHẠM VI ÁP DỤNG</w:t>
      </w:r>
    </w:p>
    <w:p w14:paraId="74618339" w14:textId="77777777" w:rsidR="00624CA6" w:rsidRPr="0085466F" w:rsidRDefault="00624CA6" w:rsidP="009F52C9">
      <w:pPr>
        <w:spacing w:before="120" w:after="0" w:line="288" w:lineRule="auto"/>
        <w:jc w:val="both"/>
        <w:rPr>
          <w:rFonts w:ascii="Times New Roman" w:eastAsia="Times New Roman" w:hAnsi="Times New Roman"/>
          <w:b/>
          <w:color w:val="000000" w:themeColor="text1"/>
          <w:sz w:val="28"/>
          <w:szCs w:val="28"/>
          <w:lang w:val="de-DE"/>
        </w:rPr>
      </w:pPr>
      <w:r w:rsidRPr="0085466F">
        <w:rPr>
          <w:rFonts w:ascii="Times New Roman" w:eastAsia="Times New Roman" w:hAnsi="Times New Roman"/>
          <w:b/>
          <w:color w:val="000000" w:themeColor="text1"/>
          <w:sz w:val="28"/>
          <w:szCs w:val="28"/>
          <w:lang w:val="de-DE"/>
        </w:rPr>
        <w:t>1. Đối tượng áp dụng</w:t>
      </w:r>
    </w:p>
    <w:p w14:paraId="5BF41120" w14:textId="77777777" w:rsidR="00624CA6" w:rsidRPr="0085466F" w:rsidRDefault="00624CA6" w:rsidP="009F52C9">
      <w:pPr>
        <w:spacing w:before="120" w:after="0" w:line="288" w:lineRule="auto"/>
        <w:ind w:firstLine="567"/>
        <w:jc w:val="both"/>
        <w:rPr>
          <w:rFonts w:ascii="Times New Roman" w:hAnsi="Times New Roman"/>
          <w:color w:val="000000" w:themeColor="text1"/>
          <w:sz w:val="28"/>
          <w:szCs w:val="28"/>
          <w:lang w:val="de-DE"/>
        </w:rPr>
      </w:pPr>
      <w:r w:rsidRPr="0085466F">
        <w:rPr>
          <w:rFonts w:ascii="Times New Roman" w:hAnsi="Times New Roman"/>
          <w:color w:val="000000" w:themeColor="text1"/>
          <w:sz w:val="28"/>
          <w:szCs w:val="28"/>
          <w:lang w:val="de-DE"/>
        </w:rPr>
        <w:t xml:space="preserve">Giám định độc chất </w:t>
      </w:r>
      <w:r w:rsidRPr="0085466F">
        <w:rPr>
          <w:rFonts w:ascii="Times New Roman" w:hAnsi="Times New Roman"/>
          <w:color w:val="000000" w:themeColor="text1"/>
          <w:sz w:val="28"/>
          <w:szCs w:val="28"/>
        </w:rPr>
        <w:t xml:space="preserve">các </w:t>
      </w:r>
      <w:r w:rsidRPr="0085466F">
        <w:rPr>
          <w:rFonts w:ascii="Times New Roman" w:hAnsi="Times New Roman"/>
          <w:color w:val="000000" w:themeColor="text1"/>
          <w:sz w:val="28"/>
          <w:szCs w:val="28"/>
          <w:lang w:val="de-DE"/>
        </w:rPr>
        <w:t>thuốc</w:t>
      </w:r>
      <w:r w:rsidR="003B247A" w:rsidRPr="0085466F">
        <w:rPr>
          <w:rFonts w:ascii="Times New Roman" w:hAnsi="Times New Roman"/>
          <w:color w:val="000000" w:themeColor="text1"/>
          <w:sz w:val="28"/>
          <w:szCs w:val="28"/>
          <w:lang w:val="de-DE"/>
        </w:rPr>
        <w:t xml:space="preserve"> </w:t>
      </w:r>
      <w:r w:rsidR="00EE06C4" w:rsidRPr="0085466F">
        <w:rPr>
          <w:rFonts w:ascii="Times New Roman" w:hAnsi="Times New Roman"/>
          <w:color w:val="000000" w:themeColor="text1"/>
          <w:sz w:val="28"/>
          <w:szCs w:val="28"/>
          <w:lang w:val="de-DE"/>
        </w:rPr>
        <w:t>chống động kinh và</w:t>
      </w:r>
      <w:r w:rsidRPr="0085466F">
        <w:rPr>
          <w:rFonts w:ascii="Times New Roman" w:hAnsi="Times New Roman"/>
          <w:color w:val="000000" w:themeColor="text1"/>
          <w:sz w:val="28"/>
          <w:szCs w:val="28"/>
          <w:lang w:val="de-DE"/>
        </w:rPr>
        <w:t xml:space="preserve"> an thần.</w:t>
      </w:r>
    </w:p>
    <w:p w14:paraId="3D41D65C" w14:textId="77777777" w:rsidR="00624CA6" w:rsidRPr="0085466F" w:rsidRDefault="00624CA6" w:rsidP="009F52C9">
      <w:pPr>
        <w:spacing w:before="120" w:after="0" w:line="288" w:lineRule="auto"/>
        <w:jc w:val="both"/>
        <w:rPr>
          <w:rFonts w:ascii="Times New Roman" w:eastAsia="Times New Roman" w:hAnsi="Times New Roman"/>
          <w:b/>
          <w:color w:val="000000" w:themeColor="text1"/>
          <w:sz w:val="28"/>
          <w:szCs w:val="28"/>
          <w:lang w:val="de-DE"/>
        </w:rPr>
      </w:pPr>
      <w:r w:rsidRPr="0085466F">
        <w:rPr>
          <w:rFonts w:ascii="Times New Roman" w:eastAsia="Times New Roman" w:hAnsi="Times New Roman"/>
          <w:b/>
          <w:color w:val="000000" w:themeColor="text1"/>
          <w:sz w:val="28"/>
          <w:szCs w:val="28"/>
          <w:lang w:val="de-DE"/>
        </w:rPr>
        <w:t>2. Phạm vi áp dụng</w:t>
      </w:r>
    </w:p>
    <w:p w14:paraId="6EF3966D" w14:textId="715AB9C6" w:rsidR="00C33B43" w:rsidRPr="0085466F" w:rsidRDefault="00C33B43" w:rsidP="009F52C9">
      <w:pPr>
        <w:spacing w:before="120" w:after="0" w:line="288" w:lineRule="auto"/>
        <w:ind w:firstLine="720"/>
        <w:jc w:val="both"/>
        <w:rPr>
          <w:rFonts w:ascii="Times New Roman" w:eastAsia="Times New Roman" w:hAnsi="Times New Roman"/>
          <w:color w:val="000000" w:themeColor="text1"/>
          <w:sz w:val="28"/>
          <w:szCs w:val="28"/>
          <w:lang w:val="de-DE"/>
        </w:rPr>
      </w:pPr>
      <w:r w:rsidRPr="0085466F">
        <w:rPr>
          <w:rFonts w:ascii="Times New Roman" w:eastAsia="Times New Roman" w:hAnsi="Times New Roman"/>
          <w:color w:val="000000" w:themeColor="text1"/>
          <w:kern w:val="28"/>
          <w:sz w:val="28"/>
          <w:szCs w:val="28"/>
          <w:lang w:val="fr-FR"/>
        </w:rPr>
        <w:t>Quy trình quy định điều kiện, trình tự và phương pháp giám định</w:t>
      </w:r>
      <w:r w:rsidRPr="0085466F">
        <w:rPr>
          <w:rFonts w:ascii="Times New Roman" w:hAnsi="Times New Roman"/>
          <w:color w:val="000000" w:themeColor="text1"/>
          <w:sz w:val="28"/>
          <w:szCs w:val="28"/>
        </w:rPr>
        <w:t xml:space="preserve"> các </w:t>
      </w:r>
      <w:r w:rsidRPr="0085466F">
        <w:rPr>
          <w:rFonts w:ascii="Times New Roman" w:hAnsi="Times New Roman"/>
          <w:color w:val="000000" w:themeColor="text1"/>
          <w:sz w:val="28"/>
          <w:szCs w:val="28"/>
          <w:lang w:val="de-DE"/>
        </w:rPr>
        <w:t>thuốc chống động kinh và an thần.</w:t>
      </w:r>
    </w:p>
    <w:p w14:paraId="21C96A2E" w14:textId="77777777" w:rsidR="00624CA6" w:rsidRPr="0085466F" w:rsidRDefault="00624CA6" w:rsidP="009F52C9">
      <w:pPr>
        <w:spacing w:before="120" w:after="0" w:line="288" w:lineRule="auto"/>
        <w:ind w:firstLine="720"/>
        <w:jc w:val="both"/>
        <w:rPr>
          <w:rFonts w:ascii="Times New Roman" w:eastAsia="Times New Roman" w:hAnsi="Times New Roman"/>
          <w:b/>
          <w:color w:val="000000" w:themeColor="text1"/>
          <w:sz w:val="28"/>
          <w:szCs w:val="28"/>
          <w:lang w:val="de-DE"/>
        </w:rPr>
      </w:pPr>
      <w:r w:rsidRPr="0085466F">
        <w:rPr>
          <w:rFonts w:ascii="Times New Roman" w:eastAsia="Times New Roman" w:hAnsi="Times New Roman"/>
          <w:color w:val="000000" w:themeColor="text1"/>
          <w:sz w:val="28"/>
          <w:szCs w:val="28"/>
          <w:lang w:val="de-DE"/>
        </w:rPr>
        <w:t xml:space="preserve">Áp dụng cho các tổ chức thực hiện giám định pháp y trên toàn quốc.  </w:t>
      </w:r>
    </w:p>
    <w:p w14:paraId="51514BFE" w14:textId="77777777" w:rsidR="00383C9B" w:rsidRPr="0085466F" w:rsidRDefault="00383C9B" w:rsidP="009F52C9">
      <w:pPr>
        <w:spacing w:before="120" w:after="0" w:line="288" w:lineRule="auto"/>
        <w:jc w:val="both"/>
        <w:rPr>
          <w:rFonts w:ascii="Times New Roman" w:eastAsia="Times New Roman" w:hAnsi="Times New Roman"/>
          <w:b/>
          <w:color w:val="000000" w:themeColor="text1"/>
          <w:sz w:val="28"/>
          <w:szCs w:val="28"/>
          <w:lang w:val="en-US"/>
        </w:rPr>
      </w:pPr>
      <w:r w:rsidRPr="0085466F">
        <w:rPr>
          <w:rFonts w:ascii="Times New Roman" w:eastAsia="Times New Roman" w:hAnsi="Times New Roman"/>
          <w:b/>
          <w:color w:val="000000" w:themeColor="text1"/>
          <w:sz w:val="28"/>
          <w:szCs w:val="28"/>
          <w:lang w:val="pt-BR"/>
        </w:rPr>
        <w:t xml:space="preserve">II. ĐIỀU KIỆN VỀ NHÂN LỰC, CƠ SỞ VẬT CHẤT, </w:t>
      </w:r>
      <w:r w:rsidRPr="0085466F">
        <w:rPr>
          <w:rFonts w:ascii="Times New Roman" w:eastAsia="Times New Roman" w:hAnsi="Times New Roman"/>
          <w:b/>
          <w:color w:val="000000" w:themeColor="text1"/>
          <w:sz w:val="28"/>
          <w:szCs w:val="28"/>
          <w:lang w:val="en-US"/>
        </w:rPr>
        <w:t>TRANG THIẾT BỊ GIÁM ĐỊNH</w:t>
      </w:r>
    </w:p>
    <w:p w14:paraId="36DD33E7" w14:textId="77777777" w:rsidR="00383C9B" w:rsidRPr="0085466F" w:rsidRDefault="00383C9B" w:rsidP="009F52C9">
      <w:pPr>
        <w:tabs>
          <w:tab w:val="left" w:pos="270"/>
          <w:tab w:val="left" w:pos="900"/>
        </w:tabs>
        <w:spacing w:before="120" w:after="0" w:line="288" w:lineRule="auto"/>
        <w:jc w:val="both"/>
        <w:rPr>
          <w:rFonts w:ascii="Times New Roman" w:hAnsi="Times New Roman"/>
          <w:b/>
          <w:color w:val="000000" w:themeColor="text1"/>
          <w:sz w:val="28"/>
          <w:szCs w:val="28"/>
          <w:lang w:val="pt-BR"/>
        </w:rPr>
      </w:pPr>
      <w:r w:rsidRPr="0085466F">
        <w:rPr>
          <w:rFonts w:ascii="Times New Roman" w:hAnsi="Times New Roman"/>
          <w:b/>
          <w:color w:val="000000" w:themeColor="text1"/>
          <w:sz w:val="28"/>
          <w:szCs w:val="28"/>
          <w:lang w:val="pt-BR"/>
        </w:rPr>
        <w:t>1. Nhân lực</w:t>
      </w:r>
    </w:p>
    <w:p w14:paraId="5F1CFC95" w14:textId="77777777" w:rsidR="00383C9B" w:rsidRPr="0085466F" w:rsidRDefault="00383C9B" w:rsidP="009F52C9">
      <w:pPr>
        <w:tabs>
          <w:tab w:val="left" w:pos="270"/>
          <w:tab w:val="left" w:pos="900"/>
        </w:tabs>
        <w:spacing w:before="120" w:after="0" w:line="288" w:lineRule="auto"/>
        <w:jc w:val="both"/>
        <w:rPr>
          <w:rFonts w:ascii="Times New Roman" w:hAnsi="Times New Roman"/>
          <w:color w:val="000000" w:themeColor="text1"/>
          <w:sz w:val="28"/>
          <w:szCs w:val="28"/>
          <w:lang w:val="pt-BR"/>
        </w:rPr>
      </w:pPr>
      <w:r w:rsidRPr="0085466F">
        <w:rPr>
          <w:rFonts w:ascii="Times New Roman" w:hAnsi="Times New Roman"/>
          <w:b/>
          <w:color w:val="000000" w:themeColor="text1"/>
          <w:sz w:val="28"/>
          <w:szCs w:val="28"/>
          <w:lang w:val="pt-BR"/>
        </w:rPr>
        <w:tab/>
      </w:r>
      <w:r w:rsidRPr="0085466F">
        <w:rPr>
          <w:rFonts w:ascii="Times New Roman" w:hAnsi="Times New Roman"/>
          <w:b/>
          <w:color w:val="000000" w:themeColor="text1"/>
          <w:sz w:val="28"/>
          <w:szCs w:val="28"/>
          <w:lang w:val="pt-BR"/>
        </w:rPr>
        <w:tab/>
      </w:r>
      <w:r w:rsidRPr="0085466F">
        <w:rPr>
          <w:rFonts w:ascii="Times New Roman" w:hAnsi="Times New Roman"/>
          <w:color w:val="000000" w:themeColor="text1"/>
          <w:sz w:val="28"/>
          <w:szCs w:val="28"/>
          <w:lang w:val="pt-BR"/>
        </w:rPr>
        <w:t>Theo Quy trình chung, mục II.1</w:t>
      </w:r>
    </w:p>
    <w:p w14:paraId="2C789A78" w14:textId="0E46367A" w:rsidR="00624CA6" w:rsidRPr="0085466F" w:rsidRDefault="00F82007" w:rsidP="009F52C9">
      <w:pPr>
        <w:tabs>
          <w:tab w:val="left" w:pos="270"/>
          <w:tab w:val="left" w:pos="900"/>
        </w:tabs>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2</w:t>
      </w:r>
      <w:r w:rsidR="00624CA6" w:rsidRPr="0085466F">
        <w:rPr>
          <w:rFonts w:ascii="Times New Roman" w:eastAsia="Times New Roman" w:hAnsi="Times New Roman"/>
          <w:b/>
          <w:color w:val="000000" w:themeColor="text1"/>
          <w:sz w:val="28"/>
          <w:szCs w:val="28"/>
          <w:lang w:val="pt-BR"/>
        </w:rPr>
        <w:t>. Phòng giám định</w:t>
      </w:r>
    </w:p>
    <w:p w14:paraId="29CAC20A" w14:textId="77777777" w:rsidR="00624CA6" w:rsidRPr="0085466F" w:rsidRDefault="00624CA6" w:rsidP="009F52C9">
      <w:pPr>
        <w:tabs>
          <w:tab w:val="left" w:pos="900"/>
        </w:tabs>
        <w:spacing w:before="120" w:after="0" w:line="288" w:lineRule="auto"/>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ab/>
        <w:t>Phòng đảm bảo việc giám định theo quy định.</w:t>
      </w:r>
    </w:p>
    <w:p w14:paraId="6282C84E" w14:textId="62B2E408" w:rsidR="00624CA6" w:rsidRPr="0085466F" w:rsidRDefault="00F82007" w:rsidP="009F52C9">
      <w:pPr>
        <w:tabs>
          <w:tab w:val="left" w:pos="900"/>
        </w:tabs>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3</w:t>
      </w:r>
      <w:r w:rsidR="00624CA6" w:rsidRPr="0085466F">
        <w:rPr>
          <w:rFonts w:ascii="Times New Roman" w:eastAsia="Times New Roman" w:hAnsi="Times New Roman"/>
          <w:b/>
          <w:color w:val="000000" w:themeColor="text1"/>
          <w:sz w:val="28"/>
          <w:szCs w:val="28"/>
          <w:lang w:val="pt-BR"/>
        </w:rPr>
        <w:t xml:space="preserve">. Trang thiết bị </w:t>
      </w:r>
    </w:p>
    <w:p w14:paraId="4E4B4DE6"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Chuẩn bị phương tiện giám định cho phù hợp gồm:</w:t>
      </w:r>
    </w:p>
    <w:p w14:paraId="39F84A2B"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Máy sắc ký khí khối phổ</w:t>
      </w:r>
      <w:r w:rsidR="00B9186D" w:rsidRPr="0085466F">
        <w:rPr>
          <w:rFonts w:ascii="Times New Roman" w:eastAsia="Times New Roman" w:hAnsi="Times New Roman"/>
          <w:color w:val="000000" w:themeColor="text1"/>
          <w:sz w:val="28"/>
          <w:szCs w:val="28"/>
          <w:lang w:val="pt-BR"/>
        </w:rPr>
        <w:t>/ Sắc ký lỏng khối phổ</w:t>
      </w:r>
    </w:p>
    <w:p w14:paraId="054236C1" w14:textId="77777777" w:rsidR="00624CA6" w:rsidRPr="0085466F" w:rsidRDefault="00624CA6" w:rsidP="009F52C9">
      <w:pPr>
        <w:spacing w:before="120" w:after="0" w:line="288" w:lineRule="auto"/>
        <w:ind w:left="720"/>
        <w:jc w:val="both"/>
        <w:rPr>
          <w:rFonts w:ascii="Times New Roman" w:hAnsi="Times New Roman"/>
          <w:color w:val="000000" w:themeColor="text1"/>
          <w:sz w:val="28"/>
          <w:szCs w:val="28"/>
        </w:rPr>
      </w:pPr>
      <w:r w:rsidRPr="0085466F">
        <w:rPr>
          <w:rFonts w:ascii="Times New Roman" w:eastAsia="Times New Roman" w:hAnsi="Times New Roman"/>
          <w:color w:val="000000" w:themeColor="text1"/>
          <w:sz w:val="28"/>
          <w:szCs w:val="28"/>
          <w:lang w:val="pt-BR"/>
        </w:rPr>
        <w:t xml:space="preserve">- </w:t>
      </w:r>
      <w:r w:rsidRPr="0085466F">
        <w:rPr>
          <w:rFonts w:ascii="Times New Roman" w:hAnsi="Times New Roman"/>
          <w:color w:val="000000" w:themeColor="text1"/>
          <w:sz w:val="28"/>
          <w:szCs w:val="28"/>
        </w:rPr>
        <w:t>Hệ thống sắc kí lớp mỏng.</w:t>
      </w:r>
    </w:p>
    <w:p w14:paraId="583B4980"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Máy  li tâm</w:t>
      </w:r>
    </w:p>
    <w:p w14:paraId="757FA6F6"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Tủ hút khí độc, tủ lạnh, tủ lạnh âm sâu, cân kỹ thuật, cân phân tích, ...</w:t>
      </w:r>
    </w:p>
    <w:p w14:paraId="3D35280C"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Máy chụp ảnh</w:t>
      </w:r>
    </w:p>
    <w:p w14:paraId="3B4E37CA"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Hệ thống pipets, cơi thủy tinh, bình chết,....</w:t>
      </w:r>
    </w:p>
    <w:p w14:paraId="42BF1BA5"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Găng tay, khẩu trang, dung dịch sát khuẩn, ....</w:t>
      </w:r>
    </w:p>
    <w:p w14:paraId="38946BEC"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fr-FR"/>
        </w:rPr>
      </w:pPr>
      <w:r w:rsidRPr="0085466F">
        <w:rPr>
          <w:rFonts w:ascii="Times New Roman" w:eastAsia="Times New Roman" w:hAnsi="Times New Roman"/>
          <w:color w:val="000000" w:themeColor="text1"/>
          <w:sz w:val="28"/>
          <w:szCs w:val="28"/>
          <w:lang w:val="pt-BR"/>
        </w:rPr>
        <w:t xml:space="preserve">- </w:t>
      </w:r>
      <w:r w:rsidRPr="0085466F">
        <w:rPr>
          <w:rFonts w:ascii="Times New Roman" w:eastAsia="Times New Roman" w:hAnsi="Times New Roman"/>
          <w:color w:val="000000" w:themeColor="text1"/>
          <w:sz w:val="28"/>
          <w:szCs w:val="28"/>
          <w:lang w:val="fr-FR"/>
        </w:rPr>
        <w:t>Các thiết bị, dụng cụ cần thiết khác</w:t>
      </w:r>
    </w:p>
    <w:p w14:paraId="30FD148D" w14:textId="33C05AF2" w:rsidR="00624CA6" w:rsidRPr="0085466F" w:rsidRDefault="00F82007" w:rsidP="009F52C9">
      <w:pPr>
        <w:spacing w:before="120" w:after="0" w:line="288" w:lineRule="auto"/>
        <w:jc w:val="both"/>
        <w:rPr>
          <w:rFonts w:ascii="Times New Roman" w:hAnsi="Times New Roman"/>
          <w:b/>
          <w:color w:val="000000" w:themeColor="text1"/>
          <w:sz w:val="28"/>
          <w:szCs w:val="28"/>
          <w:lang w:val="fr-FR"/>
        </w:rPr>
      </w:pPr>
      <w:r w:rsidRPr="0085466F">
        <w:rPr>
          <w:rFonts w:ascii="Times New Roman" w:hAnsi="Times New Roman"/>
          <w:b/>
          <w:color w:val="000000" w:themeColor="text1"/>
          <w:sz w:val="28"/>
          <w:szCs w:val="28"/>
          <w:lang w:val="fr-FR"/>
        </w:rPr>
        <w:t>4</w:t>
      </w:r>
      <w:r w:rsidR="00624CA6" w:rsidRPr="0085466F">
        <w:rPr>
          <w:rFonts w:ascii="Times New Roman" w:hAnsi="Times New Roman"/>
          <w:b/>
          <w:color w:val="000000" w:themeColor="text1"/>
          <w:sz w:val="28"/>
          <w:szCs w:val="28"/>
          <w:lang w:val="fr-FR"/>
        </w:rPr>
        <w:t>. Hóa chất, thuốc thử</w:t>
      </w:r>
    </w:p>
    <w:p w14:paraId="780A3A90" w14:textId="77777777" w:rsidR="00624CA6" w:rsidRPr="0085466F" w:rsidRDefault="00FD51B8" w:rsidP="009F52C9">
      <w:pPr>
        <w:spacing w:before="120" w:after="0" w:line="288" w:lineRule="auto"/>
        <w:ind w:firstLine="720"/>
        <w:jc w:val="both"/>
        <w:rPr>
          <w:rFonts w:ascii="Times New Roman" w:hAnsi="Times New Roman"/>
          <w:color w:val="000000" w:themeColor="text1"/>
          <w:sz w:val="28"/>
          <w:szCs w:val="28"/>
          <w:lang w:val="fr-FR"/>
        </w:rPr>
      </w:pPr>
      <w:r w:rsidRPr="0085466F">
        <w:rPr>
          <w:rFonts w:ascii="Times New Roman" w:hAnsi="Times New Roman"/>
          <w:bCs/>
          <w:iCs/>
          <w:color w:val="000000" w:themeColor="text1"/>
          <w:sz w:val="28"/>
          <w:szCs w:val="28"/>
          <w:lang w:val="fr-FR"/>
        </w:rPr>
        <w:t>C</w:t>
      </w:r>
      <w:r w:rsidRPr="0085466F">
        <w:rPr>
          <w:rFonts w:ascii="Times New Roman" w:hAnsi="Times New Roman"/>
          <w:bCs/>
          <w:iCs/>
          <w:color w:val="000000" w:themeColor="text1"/>
          <w:sz w:val="28"/>
          <w:szCs w:val="28"/>
        </w:rPr>
        <w:t xml:space="preserve">hất chuẩn </w:t>
      </w:r>
      <w:r w:rsidRPr="0085466F">
        <w:rPr>
          <w:rFonts w:ascii="Times New Roman" w:hAnsi="Times New Roman"/>
          <w:color w:val="000000" w:themeColor="text1"/>
          <w:sz w:val="28"/>
          <w:szCs w:val="28"/>
          <w:lang w:val="fr-FR"/>
        </w:rPr>
        <w:t>rotundin</w:t>
      </w:r>
      <w:r w:rsidRPr="0085466F">
        <w:rPr>
          <w:rFonts w:ascii="Times New Roman" w:hAnsi="Times New Roman"/>
          <w:color w:val="000000" w:themeColor="text1"/>
          <w:sz w:val="28"/>
          <w:szCs w:val="28"/>
        </w:rPr>
        <w:t>, zolpidem,</w:t>
      </w:r>
      <w:r w:rsidRPr="0085466F">
        <w:rPr>
          <w:rFonts w:ascii="Times New Roman" w:hAnsi="Times New Roman"/>
          <w:color w:val="000000" w:themeColor="text1"/>
          <w:sz w:val="28"/>
          <w:szCs w:val="28"/>
          <w:lang w:val="fr-FR"/>
        </w:rPr>
        <w:t xml:space="preserve"> </w:t>
      </w:r>
      <w:r w:rsidRPr="0085466F">
        <w:rPr>
          <w:rFonts w:ascii="Times New Roman" w:hAnsi="Times New Roman"/>
          <w:bCs/>
          <w:iCs/>
          <w:color w:val="000000" w:themeColor="text1"/>
          <w:sz w:val="28"/>
          <w:szCs w:val="28"/>
          <w:lang w:val="fr-FR"/>
        </w:rPr>
        <w:t>các c</w:t>
      </w:r>
      <w:r w:rsidRPr="0085466F">
        <w:rPr>
          <w:rFonts w:ascii="Times New Roman" w:hAnsi="Times New Roman"/>
          <w:bCs/>
          <w:iCs/>
          <w:color w:val="000000" w:themeColor="text1"/>
          <w:sz w:val="28"/>
          <w:szCs w:val="28"/>
        </w:rPr>
        <w:t xml:space="preserve">hất chuẩn </w:t>
      </w:r>
      <w:r w:rsidRPr="0085466F">
        <w:rPr>
          <w:rFonts w:ascii="Times New Roman" w:hAnsi="Times New Roman"/>
          <w:color w:val="000000" w:themeColor="text1"/>
          <w:sz w:val="28"/>
          <w:szCs w:val="28"/>
          <w:lang w:val="fr-FR"/>
        </w:rPr>
        <w:t>thuốc chống trầm cảm ba vòng</w:t>
      </w:r>
      <w:r w:rsidRPr="0085466F">
        <w:rPr>
          <w:rFonts w:ascii="Times New Roman" w:hAnsi="Times New Roman"/>
          <w:color w:val="000000" w:themeColor="text1"/>
          <w:sz w:val="28"/>
          <w:szCs w:val="28"/>
        </w:rPr>
        <w:t xml:space="preserve">, haloperidol, </w:t>
      </w:r>
      <w:r w:rsidRPr="0085466F">
        <w:rPr>
          <w:rFonts w:ascii="Times New Roman" w:eastAsia="Times New Roman" w:hAnsi="Times New Roman"/>
          <w:bCs/>
          <w:iCs/>
          <w:color w:val="000000" w:themeColor="text1"/>
          <w:sz w:val="28"/>
          <w:szCs w:val="28"/>
        </w:rPr>
        <w:t>phenytoin</w:t>
      </w:r>
      <w:r w:rsidRPr="0085466F">
        <w:rPr>
          <w:rFonts w:ascii="Times New Roman" w:hAnsi="Times New Roman"/>
          <w:color w:val="000000" w:themeColor="text1"/>
          <w:sz w:val="28"/>
          <w:szCs w:val="28"/>
        </w:rPr>
        <w:t>,</w:t>
      </w:r>
      <w:r w:rsidR="00EE06C4" w:rsidRPr="0085466F">
        <w:rPr>
          <w:rFonts w:ascii="Times New Roman" w:hAnsi="Times New Roman"/>
          <w:color w:val="000000" w:themeColor="text1"/>
          <w:sz w:val="28"/>
          <w:szCs w:val="28"/>
          <w:lang w:val="fr-FR"/>
        </w:rPr>
        <w:t>…</w:t>
      </w:r>
      <w:r w:rsidRPr="0085466F">
        <w:rPr>
          <w:rFonts w:ascii="Times New Roman" w:hAnsi="Times New Roman"/>
          <w:color w:val="000000" w:themeColor="text1"/>
          <w:sz w:val="28"/>
          <w:szCs w:val="28"/>
        </w:rPr>
        <w:t xml:space="preserve"> nước cất, diethyl ether, ethanol 96</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 xml:space="preserve">, ethanol tuyệt đối, toluen, aceton, cloroform, thuốc thử </w:t>
      </w:r>
      <w:r w:rsidRPr="0085466F">
        <w:rPr>
          <w:rFonts w:ascii="Times New Roman" w:hAnsi="Times New Roman"/>
          <w:bCs/>
          <w:color w:val="000000" w:themeColor="text1"/>
          <w:spacing w:val="-15"/>
          <w:sz w:val="28"/>
          <w:szCs w:val="28"/>
          <w:shd w:val="clear" w:color="auto" w:fill="FFFFFF"/>
        </w:rPr>
        <w:t>Dragendorff</w:t>
      </w:r>
      <w:r w:rsidRPr="0085466F">
        <w:rPr>
          <w:rFonts w:ascii="Times New Roman" w:hAnsi="Times New Roman"/>
          <w:color w:val="000000" w:themeColor="text1"/>
          <w:sz w:val="28"/>
          <w:szCs w:val="28"/>
        </w:rPr>
        <w:t xml:space="preserve">, methanol HPLC, acetonitril  HPLC, acid tartaric, </w:t>
      </w:r>
      <w:r w:rsidR="004C1697" w:rsidRPr="0085466F">
        <w:rPr>
          <w:rFonts w:ascii="Times New Roman" w:eastAsia="Times New Roman" w:hAnsi="Times New Roman"/>
          <w:color w:val="000000" w:themeColor="text1"/>
          <w:sz w:val="28"/>
          <w:szCs w:val="28"/>
          <w:lang w:val="fr-FR"/>
        </w:rPr>
        <w:t>acid clohyric</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lang w:val="fr-FR"/>
        </w:rPr>
        <w:t>a</w:t>
      </w:r>
      <w:r w:rsidRPr="0085466F">
        <w:rPr>
          <w:rFonts w:ascii="Times New Roman" w:hAnsi="Times New Roman"/>
          <w:color w:val="000000" w:themeColor="text1"/>
          <w:sz w:val="28"/>
          <w:szCs w:val="28"/>
        </w:rPr>
        <w:t>moniac</w:t>
      </w:r>
      <w:r w:rsidRPr="0085466F">
        <w:rPr>
          <w:rFonts w:ascii="Times New Roman" w:hAnsi="Times New Roman"/>
          <w:color w:val="000000" w:themeColor="text1"/>
          <w:sz w:val="28"/>
          <w:szCs w:val="28"/>
          <w:lang w:val="fr-FR"/>
        </w:rPr>
        <w:t xml:space="preserve">, n-hexan, </w:t>
      </w:r>
      <w:r w:rsidRPr="0085466F">
        <w:rPr>
          <w:rFonts w:ascii="Times New Roman" w:eastAsia="Times New Roman" w:hAnsi="Times New Roman"/>
          <w:color w:val="000000" w:themeColor="text1"/>
          <w:sz w:val="28"/>
          <w:szCs w:val="28"/>
          <w:lang w:val="fr-FR"/>
        </w:rPr>
        <w:t xml:space="preserve">acid  sulfuric 10%, ethylacetat HPLC, </w:t>
      </w:r>
      <w:r w:rsidRPr="0085466F">
        <w:rPr>
          <w:rFonts w:ascii="Times New Roman" w:eastAsia="Times New Roman" w:hAnsi="Times New Roman"/>
          <w:color w:val="000000" w:themeColor="text1"/>
          <w:sz w:val="28"/>
          <w:szCs w:val="28"/>
        </w:rPr>
        <w:t>dung dịch đồng sulfat 50 g/l</w:t>
      </w:r>
      <w:r w:rsidRPr="0085466F">
        <w:rPr>
          <w:rFonts w:ascii="Times New Roman" w:eastAsia="Times New Roman" w:hAnsi="Times New Roman"/>
          <w:color w:val="000000" w:themeColor="text1"/>
          <w:sz w:val="28"/>
          <w:szCs w:val="28"/>
          <w:lang w:val="fr-FR"/>
        </w:rPr>
        <w:t>, ether dầu hỏa, natri nitrit …</w:t>
      </w:r>
    </w:p>
    <w:p w14:paraId="3B75A23F" w14:textId="77777777" w:rsidR="00624CA6" w:rsidRPr="0085466F" w:rsidRDefault="00624CA6" w:rsidP="009F52C9">
      <w:pPr>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III. HỒ SƠ VÀ MẪU GIÁM ĐỊNH</w:t>
      </w:r>
    </w:p>
    <w:p w14:paraId="3C844089" w14:textId="77777777" w:rsidR="008464E6" w:rsidRPr="0085466F" w:rsidRDefault="008464E6" w:rsidP="009F52C9">
      <w:pPr>
        <w:spacing w:before="120" w:after="0" w:line="288" w:lineRule="auto"/>
        <w:ind w:firstLine="567"/>
        <w:jc w:val="both"/>
        <w:rPr>
          <w:rFonts w:ascii="Times New Roman" w:hAnsi="Times New Roman"/>
          <w:i/>
          <w:color w:val="000000" w:themeColor="text1"/>
          <w:sz w:val="28"/>
          <w:szCs w:val="28"/>
          <w:lang w:val="nl-NL"/>
        </w:rPr>
      </w:pPr>
      <w:r w:rsidRPr="0085466F">
        <w:rPr>
          <w:rFonts w:ascii="Times New Roman" w:hAnsi="Times New Roman"/>
          <w:i/>
          <w:color w:val="000000" w:themeColor="text1"/>
          <w:sz w:val="28"/>
          <w:szCs w:val="28"/>
          <w:lang w:val="nl-NL"/>
        </w:rPr>
        <w:t>Theo Quy trình chung giám định độc chất, mục III.</w:t>
      </w:r>
    </w:p>
    <w:p w14:paraId="23F7EA7D" w14:textId="77777777" w:rsidR="00624CA6" w:rsidRPr="0085466F" w:rsidRDefault="00624CA6" w:rsidP="009F52C9">
      <w:pPr>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IV. PHÂN CÔNG GIÁM ĐỊNH</w:t>
      </w:r>
    </w:p>
    <w:p w14:paraId="38AC9459" w14:textId="77777777" w:rsidR="008464E6" w:rsidRPr="0085466F" w:rsidRDefault="008464E6" w:rsidP="009F52C9">
      <w:pPr>
        <w:spacing w:before="120" w:after="0" w:line="288" w:lineRule="auto"/>
        <w:ind w:firstLine="567"/>
        <w:jc w:val="both"/>
        <w:rPr>
          <w:rFonts w:ascii="Times New Roman" w:hAnsi="Times New Roman"/>
          <w:i/>
          <w:color w:val="000000" w:themeColor="text1"/>
          <w:sz w:val="28"/>
          <w:szCs w:val="28"/>
          <w:lang w:val="nl-NL"/>
        </w:rPr>
      </w:pPr>
      <w:r w:rsidRPr="0085466F">
        <w:rPr>
          <w:rFonts w:ascii="Times New Roman" w:hAnsi="Times New Roman"/>
          <w:i/>
          <w:color w:val="000000" w:themeColor="text1"/>
          <w:sz w:val="28"/>
          <w:szCs w:val="28"/>
          <w:lang w:val="nl-NL"/>
        </w:rPr>
        <w:t>Theo Quy trình chung giám định độc chất, mục III.</w:t>
      </w:r>
    </w:p>
    <w:p w14:paraId="00A908D7" w14:textId="77777777" w:rsidR="00624CA6" w:rsidRPr="0085466F" w:rsidRDefault="00624CA6" w:rsidP="009F52C9">
      <w:pPr>
        <w:spacing w:before="120" w:after="0" w:line="288" w:lineRule="auto"/>
        <w:jc w:val="both"/>
        <w:rPr>
          <w:rFonts w:ascii="Times New Roman" w:hAnsi="Times New Roman"/>
          <w:b/>
          <w:color w:val="000000" w:themeColor="text1"/>
          <w:sz w:val="28"/>
          <w:szCs w:val="28"/>
          <w:lang w:val="pt-BR"/>
        </w:rPr>
      </w:pPr>
      <w:r w:rsidRPr="0085466F">
        <w:rPr>
          <w:rFonts w:ascii="Times New Roman" w:hAnsi="Times New Roman"/>
          <w:b/>
          <w:color w:val="000000" w:themeColor="text1"/>
          <w:sz w:val="28"/>
          <w:szCs w:val="28"/>
          <w:lang w:val="pt-BR"/>
        </w:rPr>
        <w:t>V. GIÁM ĐỊNH</w:t>
      </w:r>
    </w:p>
    <w:p w14:paraId="6FC4D647" w14:textId="77777777" w:rsidR="00624CA6" w:rsidRPr="0085466F" w:rsidRDefault="00624CA6" w:rsidP="009F52C9">
      <w:pPr>
        <w:spacing w:before="120" w:after="0" w:line="288" w:lineRule="auto"/>
        <w:jc w:val="both"/>
        <w:rPr>
          <w:rFonts w:ascii="Times New Roman" w:hAnsi="Times New Roman"/>
          <w:b/>
          <w:color w:val="000000" w:themeColor="text1"/>
          <w:sz w:val="28"/>
          <w:szCs w:val="28"/>
          <w:lang w:val="pt-BR"/>
        </w:rPr>
      </w:pPr>
      <w:r w:rsidRPr="0085466F">
        <w:rPr>
          <w:rFonts w:ascii="Times New Roman" w:hAnsi="Times New Roman"/>
          <w:b/>
          <w:color w:val="000000" w:themeColor="text1"/>
          <w:sz w:val="28"/>
          <w:szCs w:val="28"/>
          <w:lang w:val="pt-BR"/>
        </w:rPr>
        <w:t xml:space="preserve">1. Xử lý mẫu </w:t>
      </w:r>
    </w:p>
    <w:p w14:paraId="6D5D4825" w14:textId="77777777" w:rsidR="00624CA6" w:rsidRPr="0085466F" w:rsidRDefault="00624CA6" w:rsidP="009F52C9">
      <w:pPr>
        <w:spacing w:before="120" w:after="0" w:line="288" w:lineRule="auto"/>
        <w:ind w:firstLine="567"/>
        <w:jc w:val="both"/>
        <w:rPr>
          <w:rFonts w:ascii="Times New Roman" w:hAnsi="Times New Roman"/>
          <w:color w:val="000000" w:themeColor="text1"/>
          <w:sz w:val="28"/>
          <w:szCs w:val="28"/>
          <w:lang w:val="fr-FR"/>
        </w:rPr>
      </w:pPr>
      <w:r w:rsidRPr="0085466F">
        <w:rPr>
          <w:rFonts w:ascii="Times New Roman" w:hAnsi="Times New Roman"/>
          <w:i/>
          <w:color w:val="000000" w:themeColor="text1"/>
          <w:sz w:val="28"/>
          <w:szCs w:val="28"/>
          <w:lang w:val="fr-FR"/>
        </w:rPr>
        <w:t>Theo quy trình xử lý mẫu giám định độc chất, mục V</w:t>
      </w:r>
    </w:p>
    <w:p w14:paraId="2EA59D77" w14:textId="77777777" w:rsidR="00CC247C" w:rsidRPr="0085466F" w:rsidRDefault="00CC247C" w:rsidP="009F52C9">
      <w:pPr>
        <w:spacing w:before="120" w:after="0" w:line="288" w:lineRule="auto"/>
        <w:jc w:val="both"/>
        <w:rPr>
          <w:rFonts w:ascii="Times New Roman" w:hAnsi="Times New Roman"/>
          <w:b/>
          <w:color w:val="000000" w:themeColor="text1"/>
          <w:sz w:val="28"/>
          <w:szCs w:val="28"/>
          <w:lang w:val="fr-FR"/>
        </w:rPr>
      </w:pPr>
      <w:r w:rsidRPr="0085466F">
        <w:rPr>
          <w:rFonts w:ascii="Times New Roman" w:hAnsi="Times New Roman"/>
          <w:b/>
          <w:color w:val="000000" w:themeColor="text1"/>
          <w:sz w:val="28"/>
          <w:szCs w:val="28"/>
          <w:lang w:val="fr-FR"/>
        </w:rPr>
        <w:t>2. Tiến hành phân tích</w:t>
      </w:r>
    </w:p>
    <w:p w14:paraId="2296B8F9" w14:textId="77777777" w:rsidR="00CC247C" w:rsidRPr="0085466F" w:rsidRDefault="00CC247C" w:rsidP="009F52C9">
      <w:pPr>
        <w:spacing w:before="120" w:after="0" w:line="288" w:lineRule="auto"/>
        <w:jc w:val="both"/>
        <w:rPr>
          <w:rFonts w:ascii="Times New Roman" w:hAnsi="Times New Roman"/>
          <w:color w:val="000000" w:themeColor="text1"/>
          <w:sz w:val="28"/>
          <w:szCs w:val="28"/>
          <w:lang w:val="fr-FR"/>
        </w:rPr>
      </w:pPr>
      <w:r w:rsidRPr="0085466F">
        <w:rPr>
          <w:rFonts w:ascii="Times New Roman" w:hAnsi="Times New Roman"/>
          <w:color w:val="000000" w:themeColor="text1"/>
          <w:sz w:val="28"/>
          <w:szCs w:val="28"/>
          <w:lang w:val="fr-FR"/>
        </w:rPr>
        <w:t xml:space="preserve">Sử dụng cắn chiết môi trường </w:t>
      </w:r>
      <w:r w:rsidR="00FD51B8" w:rsidRPr="0085466F">
        <w:rPr>
          <w:rFonts w:ascii="Times New Roman" w:hAnsi="Times New Roman"/>
          <w:color w:val="000000" w:themeColor="text1"/>
          <w:sz w:val="28"/>
          <w:szCs w:val="28"/>
          <w:lang w:val="fr-FR"/>
        </w:rPr>
        <w:t>kiềm</w:t>
      </w:r>
      <w:r w:rsidR="00F83E63" w:rsidRPr="0085466F">
        <w:rPr>
          <w:rFonts w:ascii="Times New Roman" w:hAnsi="Times New Roman"/>
          <w:color w:val="000000" w:themeColor="text1"/>
          <w:sz w:val="28"/>
          <w:szCs w:val="28"/>
          <w:lang w:val="fr-FR"/>
        </w:rPr>
        <w:t>.</w:t>
      </w:r>
      <w:r w:rsidRPr="0085466F">
        <w:rPr>
          <w:rFonts w:ascii="Times New Roman" w:hAnsi="Times New Roman"/>
          <w:color w:val="000000" w:themeColor="text1"/>
          <w:sz w:val="28"/>
          <w:szCs w:val="28"/>
          <w:lang w:val="fr-FR"/>
        </w:rPr>
        <w:t xml:space="preserve"> </w:t>
      </w:r>
    </w:p>
    <w:p w14:paraId="0B42DAAA" w14:textId="77777777" w:rsidR="00CC247C" w:rsidRPr="0085466F" w:rsidRDefault="00CC247C" w:rsidP="009F52C9">
      <w:pPr>
        <w:spacing w:before="120" w:after="0" w:line="288" w:lineRule="auto"/>
        <w:jc w:val="both"/>
        <w:rPr>
          <w:rFonts w:ascii="Times New Roman" w:hAnsi="Times New Roman"/>
          <w:color w:val="000000" w:themeColor="text1"/>
          <w:sz w:val="28"/>
          <w:szCs w:val="28"/>
          <w:lang w:val="pt-BR"/>
        </w:rPr>
      </w:pPr>
      <w:r w:rsidRPr="0085466F">
        <w:rPr>
          <w:rFonts w:ascii="Times New Roman" w:hAnsi="Times New Roman"/>
          <w:i/>
          <w:color w:val="000000" w:themeColor="text1"/>
          <w:sz w:val="28"/>
          <w:szCs w:val="28"/>
          <w:lang w:val="fr-FR"/>
        </w:rPr>
        <w:t xml:space="preserve"> </w:t>
      </w:r>
      <w:r w:rsidRPr="0085466F">
        <w:rPr>
          <w:rFonts w:ascii="Times New Roman" w:hAnsi="Times New Roman"/>
          <w:color w:val="000000" w:themeColor="text1"/>
          <w:sz w:val="28"/>
          <w:szCs w:val="28"/>
          <w:lang w:val="fr-FR"/>
        </w:rPr>
        <w:t xml:space="preserve">a) </w:t>
      </w:r>
      <w:r w:rsidRPr="0085466F">
        <w:rPr>
          <w:rFonts w:ascii="Times New Roman" w:hAnsi="Times New Roman"/>
          <w:color w:val="000000" w:themeColor="text1"/>
          <w:sz w:val="28"/>
          <w:szCs w:val="28"/>
          <w:lang w:val="pt-BR"/>
        </w:rPr>
        <w:t>Sắc ký lớp mỏng</w:t>
      </w:r>
    </w:p>
    <w:p w14:paraId="1ECB53B2" w14:textId="77777777" w:rsidR="0083326E" w:rsidRPr="0085466F" w:rsidRDefault="0083326E" w:rsidP="009F52C9">
      <w:pPr>
        <w:spacing w:before="120" w:after="0" w:line="288" w:lineRule="auto"/>
        <w:ind w:firstLine="720"/>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fr-FR"/>
        </w:rPr>
        <w:t>H</w:t>
      </w:r>
      <w:r w:rsidRPr="0085466F">
        <w:rPr>
          <w:rFonts w:ascii="Times New Roman" w:hAnsi="Times New Roman"/>
          <w:color w:val="000000" w:themeColor="text1"/>
          <w:sz w:val="28"/>
          <w:szCs w:val="28"/>
        </w:rPr>
        <w:t>òa tan</w:t>
      </w:r>
      <w:r w:rsidRPr="0085466F">
        <w:rPr>
          <w:rFonts w:ascii="Times New Roman" w:hAnsi="Times New Roman"/>
          <w:color w:val="000000" w:themeColor="text1"/>
          <w:sz w:val="28"/>
          <w:szCs w:val="28"/>
          <w:lang w:val="fr-FR"/>
        </w:rPr>
        <w:t xml:space="preserve"> cắn chiết</w:t>
      </w:r>
      <w:r w:rsidRPr="0085466F">
        <w:rPr>
          <w:rFonts w:ascii="Times New Roman" w:hAnsi="Times New Roman"/>
          <w:color w:val="000000" w:themeColor="text1"/>
          <w:sz w:val="28"/>
          <w:szCs w:val="28"/>
        </w:rPr>
        <w:t xml:space="preserve"> trong ethanol</w:t>
      </w:r>
      <w:r w:rsidRPr="0085466F">
        <w:rPr>
          <w:rFonts w:ascii="Times New Roman" w:hAnsi="Times New Roman"/>
          <w:color w:val="000000" w:themeColor="text1"/>
          <w:sz w:val="28"/>
          <w:szCs w:val="28"/>
          <w:lang w:val="pt-BR"/>
        </w:rPr>
        <w:t xml:space="preserve"> rồi tiến hành sắc ký trên bản mỏng tráng sẵn chất hấp phụ Silicagel GF</w:t>
      </w:r>
      <w:r w:rsidRPr="0085466F">
        <w:rPr>
          <w:rFonts w:ascii="Times New Roman" w:hAnsi="Times New Roman"/>
          <w:color w:val="000000" w:themeColor="text1"/>
          <w:sz w:val="28"/>
          <w:szCs w:val="28"/>
          <w:vertAlign w:val="subscript"/>
          <w:lang w:val="pt-BR"/>
        </w:rPr>
        <w:t>254</w:t>
      </w:r>
      <w:r w:rsidRPr="0085466F">
        <w:rPr>
          <w:rFonts w:ascii="Times New Roman" w:hAnsi="Times New Roman"/>
          <w:color w:val="000000" w:themeColor="text1"/>
          <w:sz w:val="28"/>
          <w:szCs w:val="28"/>
          <w:lang w:val="pt-BR"/>
        </w:rPr>
        <w:t>.</w:t>
      </w:r>
    </w:p>
    <w:p w14:paraId="7956A662" w14:textId="77777777" w:rsidR="00CC247C" w:rsidRPr="0085466F" w:rsidRDefault="00CC247C" w:rsidP="009F52C9">
      <w:pPr>
        <w:spacing w:before="120" w:after="0" w:line="288" w:lineRule="auto"/>
        <w:ind w:firstLine="720"/>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pt-BR"/>
        </w:rPr>
        <w:t xml:space="preserve">- </w:t>
      </w:r>
      <w:r w:rsidRPr="0085466F">
        <w:rPr>
          <w:rFonts w:ascii="Times New Roman" w:hAnsi="Times New Roman"/>
          <w:color w:val="000000" w:themeColor="text1"/>
          <w:sz w:val="28"/>
          <w:szCs w:val="28"/>
        </w:rPr>
        <w:t xml:space="preserve">Dung môi khai triển: </w:t>
      </w:r>
      <w:r w:rsidRPr="0085466F">
        <w:rPr>
          <w:rFonts w:ascii="Times New Roman" w:hAnsi="Times New Roman"/>
          <w:color w:val="000000" w:themeColor="text1"/>
          <w:sz w:val="28"/>
          <w:szCs w:val="28"/>
          <w:lang w:val="pt-BR"/>
        </w:rPr>
        <w:t xml:space="preserve"> Sử dụng hai hệ dung môi </w:t>
      </w:r>
      <w:r w:rsidRPr="0085466F">
        <w:rPr>
          <w:rFonts w:ascii="Times New Roman" w:hAnsi="Times New Roman"/>
          <w:color w:val="000000" w:themeColor="text1"/>
          <w:sz w:val="28"/>
          <w:szCs w:val="28"/>
        </w:rPr>
        <w:t xml:space="preserve"> </w:t>
      </w:r>
    </w:p>
    <w:p w14:paraId="0C39EBD3" w14:textId="77777777" w:rsidR="00CC247C" w:rsidRPr="0085466F" w:rsidRDefault="00CC247C"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Hệ dung môi 1: </w:t>
      </w:r>
      <w:r w:rsidRPr="0085466F">
        <w:rPr>
          <w:rFonts w:ascii="Times New Roman" w:hAnsi="Times New Roman"/>
          <w:color w:val="000000" w:themeColor="text1"/>
          <w:sz w:val="28"/>
          <w:szCs w:val="28"/>
        </w:rPr>
        <w:t>cloroform</w:t>
      </w:r>
      <w:r w:rsidRPr="0085466F">
        <w:rPr>
          <w:rFonts w:ascii="Times New Roman" w:hAnsi="Times New Roman"/>
          <w:color w:val="000000" w:themeColor="text1"/>
          <w:sz w:val="28"/>
          <w:szCs w:val="28"/>
          <w:lang w:val="en-US"/>
        </w:rPr>
        <w:t xml:space="preserve"> : </w:t>
      </w:r>
      <w:r w:rsidRPr="0085466F">
        <w:rPr>
          <w:rFonts w:ascii="Times New Roman" w:hAnsi="Times New Roman"/>
          <w:color w:val="000000" w:themeColor="text1"/>
          <w:sz w:val="28"/>
          <w:szCs w:val="28"/>
        </w:rPr>
        <w:t>aceton tỉ lệ 9:1</w:t>
      </w:r>
    </w:p>
    <w:p w14:paraId="2518B89F" w14:textId="77777777" w:rsidR="00CC247C" w:rsidRPr="0085466F" w:rsidRDefault="00CC247C"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Hệ dung môi 2: Toluen: Aceton: Ethanol: Amoniac tỉ lệ 45: 45: 7: 3</w:t>
      </w:r>
    </w:p>
    <w:p w14:paraId="406F83BA" w14:textId="77777777" w:rsidR="00CC247C" w:rsidRPr="0085466F" w:rsidRDefault="00CC247C"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rPr>
        <w:t>- Thuốc thử hiện màu</w:t>
      </w:r>
      <w:r w:rsidRPr="0085466F">
        <w:rPr>
          <w:rFonts w:ascii="Times New Roman" w:hAnsi="Times New Roman"/>
          <w:color w:val="000000" w:themeColor="text1"/>
          <w:sz w:val="28"/>
          <w:szCs w:val="28"/>
          <w:lang w:val="en-US"/>
        </w:rPr>
        <w:t xml:space="preserve">: </w:t>
      </w:r>
      <w:r w:rsidRPr="0085466F">
        <w:rPr>
          <w:rFonts w:ascii="Times New Roman" w:hAnsi="Times New Roman"/>
          <w:color w:val="000000" w:themeColor="text1"/>
          <w:sz w:val="28"/>
          <w:szCs w:val="28"/>
        </w:rPr>
        <w:t>Thuốc thử Dragendorff (TT) và làm tăng độ nhạy bằng dung dị</w:t>
      </w:r>
      <w:r w:rsidR="0070597F" w:rsidRPr="0085466F">
        <w:rPr>
          <w:rFonts w:ascii="Times New Roman" w:hAnsi="Times New Roman"/>
          <w:color w:val="000000" w:themeColor="text1"/>
          <w:sz w:val="28"/>
          <w:szCs w:val="28"/>
        </w:rPr>
        <w:t xml:space="preserve">ch acid sulfuric 10%, </w:t>
      </w:r>
      <w:r w:rsidR="0070597F" w:rsidRPr="0085466F">
        <w:rPr>
          <w:rFonts w:ascii="Times New Roman" w:hAnsi="Times New Roman"/>
          <w:color w:val="000000" w:themeColor="text1"/>
          <w:sz w:val="28"/>
          <w:szCs w:val="28"/>
          <w:lang w:val="en-US"/>
        </w:rPr>
        <w:t xml:space="preserve">thuốc thử </w:t>
      </w:r>
      <w:r w:rsidR="0070597F" w:rsidRPr="0085466F">
        <w:rPr>
          <w:rFonts w:ascii="Times New Roman" w:hAnsi="Times New Roman"/>
          <w:color w:val="000000" w:themeColor="text1"/>
          <w:sz w:val="28"/>
          <w:szCs w:val="28"/>
        </w:rPr>
        <w:t>Liebermann’s</w:t>
      </w:r>
      <w:r w:rsidR="0070597F" w:rsidRPr="0085466F">
        <w:rPr>
          <w:rFonts w:ascii="Times New Roman" w:hAnsi="Times New Roman"/>
          <w:color w:val="000000" w:themeColor="text1"/>
          <w:sz w:val="28"/>
          <w:szCs w:val="28"/>
          <w:lang w:val="en-US"/>
        </w:rPr>
        <w:t>.</w:t>
      </w:r>
    </w:p>
    <w:p w14:paraId="111D59DA" w14:textId="77777777" w:rsidR="00CC247C" w:rsidRPr="0085466F" w:rsidRDefault="00CC247C"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rPr>
        <w:t>Sắc kí đồ của mẫu thử phải cho vết cùng màu sắc, cùng giá trị R</w:t>
      </w:r>
      <w:r w:rsidRPr="0085466F">
        <w:rPr>
          <w:rFonts w:ascii="Times New Roman" w:hAnsi="Times New Roman"/>
          <w:color w:val="000000" w:themeColor="text1"/>
          <w:sz w:val="28"/>
          <w:szCs w:val="28"/>
          <w:vertAlign w:val="subscript"/>
        </w:rPr>
        <w:t>f</w:t>
      </w:r>
      <w:r w:rsidRPr="0085466F">
        <w:rPr>
          <w:rFonts w:ascii="Times New Roman" w:hAnsi="Times New Roman"/>
          <w:color w:val="000000" w:themeColor="text1"/>
          <w:sz w:val="28"/>
          <w:szCs w:val="28"/>
        </w:rPr>
        <w:t xml:space="preserve"> với </w:t>
      </w:r>
      <w:r w:rsidRPr="0085466F">
        <w:rPr>
          <w:rFonts w:ascii="Times New Roman" w:hAnsi="Times New Roman"/>
          <w:color w:val="000000" w:themeColor="text1"/>
          <w:sz w:val="28"/>
          <w:szCs w:val="28"/>
          <w:lang w:val="en-US"/>
        </w:rPr>
        <w:t>mẫu chuẩn.</w:t>
      </w:r>
    </w:p>
    <w:p w14:paraId="2E0CCD86" w14:textId="77777777" w:rsidR="00CC247C" w:rsidRPr="0085466F" w:rsidRDefault="00CC247C"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en-US"/>
        </w:rPr>
        <w:t xml:space="preserve">b) </w:t>
      </w:r>
      <w:r w:rsidRPr="0085466F">
        <w:rPr>
          <w:rFonts w:ascii="Times New Roman" w:hAnsi="Times New Roman"/>
          <w:color w:val="000000" w:themeColor="text1"/>
          <w:sz w:val="28"/>
          <w:szCs w:val="28"/>
        </w:rPr>
        <w:t>Sắ</w:t>
      </w:r>
      <w:r w:rsidR="00CD5BD3" w:rsidRPr="0085466F">
        <w:rPr>
          <w:rFonts w:ascii="Times New Roman" w:hAnsi="Times New Roman"/>
          <w:color w:val="000000" w:themeColor="text1"/>
          <w:sz w:val="28"/>
          <w:szCs w:val="28"/>
        </w:rPr>
        <w:t>c ký khí</w:t>
      </w:r>
      <w:r w:rsidRPr="0085466F">
        <w:rPr>
          <w:rFonts w:ascii="Times New Roman" w:hAnsi="Times New Roman"/>
          <w:color w:val="000000" w:themeColor="text1"/>
          <w:sz w:val="28"/>
          <w:szCs w:val="28"/>
        </w:rPr>
        <w:t xml:space="preserve"> khối phổ </w:t>
      </w:r>
    </w:p>
    <w:p w14:paraId="3C35528A" w14:textId="77777777" w:rsidR="00CC247C" w:rsidRPr="0085466F" w:rsidRDefault="00CC247C"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Hòa tan cắn chiết trong methanol, lọc qua màng lọc 0,45 µm rồi tiến hành tiêm sắc ký.</w:t>
      </w:r>
    </w:p>
    <w:p w14:paraId="64AC4F33" w14:textId="77777777" w:rsidR="00CC247C" w:rsidRPr="0085466F" w:rsidRDefault="00CC247C" w:rsidP="009F52C9">
      <w:pPr>
        <w:spacing w:before="120" w:after="0" w:line="288" w:lineRule="auto"/>
        <w:jc w:val="both"/>
        <w:rPr>
          <w:rFonts w:ascii="Times New Roman" w:hAnsi="Times New Roman"/>
          <w:iCs/>
          <w:color w:val="000000" w:themeColor="text1"/>
          <w:sz w:val="28"/>
          <w:szCs w:val="28"/>
        </w:rPr>
      </w:pPr>
      <w:r w:rsidRPr="0085466F">
        <w:rPr>
          <w:rFonts w:ascii="Times New Roman" w:hAnsi="Times New Roman"/>
          <w:iCs/>
          <w:color w:val="000000" w:themeColor="text1"/>
          <w:sz w:val="28"/>
          <w:szCs w:val="28"/>
        </w:rPr>
        <w:t>Điều kiện sắc ký:</w:t>
      </w:r>
    </w:p>
    <w:p w14:paraId="416733EA" w14:textId="77777777" w:rsidR="00CC247C" w:rsidRPr="0085466F" w:rsidRDefault="00CC247C"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Cột:</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shd w:val="clear" w:color="auto" w:fill="FFFFFF"/>
        </w:rPr>
        <w:t>5%-Phenyl)-methylpolysiloxane</w:t>
      </w:r>
      <w:r w:rsidRPr="0085466F">
        <w:rPr>
          <w:rFonts w:ascii="Times New Roman" w:hAnsi="Times New Roman"/>
          <w:color w:val="000000" w:themeColor="text1"/>
          <w:sz w:val="28"/>
          <w:szCs w:val="28"/>
        </w:rPr>
        <w:t xml:space="preserve"> (30 m x 0,25 mm x 0,25 µm ).</w:t>
      </w:r>
    </w:p>
    <w:p w14:paraId="2F3F706D" w14:textId="77777777" w:rsidR="00CC247C" w:rsidRPr="0085466F" w:rsidRDefault="00CC247C"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Nhiệt độ buồng tiêm:</w:t>
      </w:r>
      <w:r w:rsidRPr="0085466F">
        <w:rPr>
          <w:rFonts w:ascii="Times New Roman" w:hAnsi="Times New Roman"/>
          <w:color w:val="000000" w:themeColor="text1"/>
          <w:sz w:val="28"/>
          <w:szCs w:val="28"/>
        </w:rPr>
        <w:t xml:space="preserve"> 270</w:t>
      </w:r>
      <w:r w:rsidRPr="0085466F">
        <w:rPr>
          <w:rFonts w:ascii="Times New Roman" w:hAnsi="Times New Roman"/>
          <w:color w:val="000000" w:themeColor="text1"/>
          <w:sz w:val="28"/>
          <w:szCs w:val="28"/>
          <w:vertAlign w:val="superscript"/>
        </w:rPr>
        <w:t xml:space="preserve"> o</w:t>
      </w:r>
      <w:r w:rsidRPr="0085466F">
        <w:rPr>
          <w:rFonts w:ascii="Times New Roman" w:hAnsi="Times New Roman"/>
          <w:color w:val="000000" w:themeColor="text1"/>
          <w:sz w:val="28"/>
          <w:szCs w:val="28"/>
        </w:rPr>
        <w:t>C.</w:t>
      </w:r>
    </w:p>
    <w:p w14:paraId="2FC8C5F6" w14:textId="77777777" w:rsidR="00CC247C" w:rsidRPr="0085466F" w:rsidRDefault="00CC247C"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en-US"/>
        </w:rPr>
        <w:t>-</w:t>
      </w: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Khí mang:</w:t>
      </w:r>
      <w:r w:rsidRPr="0085466F">
        <w:rPr>
          <w:rFonts w:ascii="Times New Roman" w:hAnsi="Times New Roman"/>
          <w:color w:val="000000" w:themeColor="text1"/>
          <w:sz w:val="28"/>
          <w:szCs w:val="28"/>
        </w:rPr>
        <w:t xml:space="preserve"> Helium, </w:t>
      </w:r>
      <w:r w:rsidRPr="0085466F">
        <w:rPr>
          <w:rFonts w:ascii="Times New Roman" w:hAnsi="Times New Roman"/>
          <w:iCs/>
          <w:color w:val="000000" w:themeColor="text1"/>
          <w:sz w:val="28"/>
          <w:szCs w:val="28"/>
        </w:rPr>
        <w:t>tốc độ dòng:</w:t>
      </w:r>
      <w:r w:rsidRPr="0085466F">
        <w:rPr>
          <w:rFonts w:ascii="Times New Roman" w:hAnsi="Times New Roman"/>
          <w:color w:val="000000" w:themeColor="text1"/>
          <w:sz w:val="28"/>
          <w:szCs w:val="28"/>
        </w:rPr>
        <w:t xml:space="preserve"> 1 ml/phút.</w:t>
      </w:r>
    </w:p>
    <w:p w14:paraId="445F4955" w14:textId="77777777" w:rsidR="00CC247C" w:rsidRPr="0085466F" w:rsidRDefault="00CC247C"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Chương trình nhiệt độ:</w:t>
      </w:r>
      <w:r w:rsidRPr="0085466F">
        <w:rPr>
          <w:rFonts w:ascii="Times New Roman" w:hAnsi="Times New Roman"/>
          <w:color w:val="000000" w:themeColor="text1"/>
          <w:sz w:val="28"/>
          <w:szCs w:val="28"/>
        </w:rPr>
        <w:t xml:space="preserve">  Bắt đầu 80</w:t>
      </w:r>
      <w:r w:rsidRPr="0085466F">
        <w:rPr>
          <w:rFonts w:ascii="Times New Roman" w:hAnsi="Times New Roman"/>
          <w:color w:val="000000" w:themeColor="text1"/>
          <w:sz w:val="28"/>
          <w:szCs w:val="28"/>
          <w:vertAlign w:val="superscript"/>
        </w:rPr>
        <w:t>o</w:t>
      </w:r>
      <w:r w:rsidRPr="0085466F">
        <w:rPr>
          <w:rFonts w:ascii="Times New Roman" w:hAnsi="Times New Roman"/>
          <w:color w:val="000000" w:themeColor="text1"/>
          <w:sz w:val="28"/>
          <w:szCs w:val="28"/>
        </w:rPr>
        <w:t>C giữ 1 phút, tăng nhiệt 20</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C/phút đến 290</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C giữ 19 phút.</w:t>
      </w:r>
    </w:p>
    <w:p w14:paraId="168D08FD" w14:textId="77777777" w:rsidR="00CC247C" w:rsidRPr="0085466F" w:rsidRDefault="00CC247C" w:rsidP="009F52C9">
      <w:pPr>
        <w:tabs>
          <w:tab w:val="left" w:pos="993"/>
        </w:tabs>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Detector:</w:t>
      </w:r>
      <w:r w:rsidRPr="0085466F">
        <w:rPr>
          <w:rFonts w:ascii="Times New Roman" w:hAnsi="Times New Roman"/>
          <w:color w:val="000000" w:themeColor="text1"/>
          <w:sz w:val="28"/>
          <w:szCs w:val="28"/>
        </w:rPr>
        <w:t xml:space="preserve"> khối phổ.</w:t>
      </w:r>
    </w:p>
    <w:p w14:paraId="3B9E93D9" w14:textId="77777777" w:rsidR="00C24088" w:rsidRPr="0085466F" w:rsidRDefault="00C24088"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Các mảnh phổ của </w:t>
      </w:r>
      <w:r w:rsidR="00340587" w:rsidRPr="0085466F">
        <w:rPr>
          <w:rFonts w:ascii="Times New Roman" w:hAnsi="Times New Roman"/>
          <w:color w:val="000000" w:themeColor="text1"/>
          <w:sz w:val="28"/>
          <w:szCs w:val="28"/>
        </w:rPr>
        <w:t>một số</w:t>
      </w:r>
      <w:r w:rsidRPr="0085466F">
        <w:rPr>
          <w:rFonts w:ascii="Times New Roman" w:hAnsi="Times New Roman"/>
          <w:color w:val="000000" w:themeColor="text1"/>
          <w:sz w:val="28"/>
          <w:szCs w:val="28"/>
        </w:rPr>
        <w:t xml:space="preserve"> chất </w:t>
      </w:r>
      <w:r w:rsidR="000B710C" w:rsidRPr="0085466F">
        <w:rPr>
          <w:rFonts w:ascii="Times New Roman" w:hAnsi="Times New Roman"/>
          <w:color w:val="000000" w:themeColor="text1"/>
          <w:sz w:val="28"/>
          <w:szCs w:val="28"/>
        </w:rPr>
        <w:t xml:space="preserve">chống động kinh và an thần gây ngủ khác </w:t>
      </w:r>
      <w:r w:rsidRPr="0085466F">
        <w:rPr>
          <w:rFonts w:ascii="Times New Roman" w:hAnsi="Times New Roman"/>
          <w:color w:val="000000" w:themeColor="text1"/>
          <w:sz w:val="28"/>
          <w:szCs w:val="28"/>
        </w:rPr>
        <w:t>tương ứng như sau:</w:t>
      </w:r>
    </w:p>
    <w:tbl>
      <w:tblPr>
        <w:tblStyle w:val="TableGrid"/>
        <w:tblW w:w="0" w:type="auto"/>
        <w:tblLook w:val="04A0" w:firstRow="1" w:lastRow="0" w:firstColumn="1" w:lastColumn="0" w:noHBand="0" w:noVBand="1"/>
      </w:tblPr>
      <w:tblGrid>
        <w:gridCol w:w="948"/>
        <w:gridCol w:w="4411"/>
        <w:gridCol w:w="3701"/>
      </w:tblGrid>
      <w:tr w:rsidR="0085466F" w:rsidRPr="0085466F" w14:paraId="398C67BD" w14:textId="77777777" w:rsidTr="00A9099B">
        <w:tc>
          <w:tcPr>
            <w:tcW w:w="948" w:type="dxa"/>
          </w:tcPr>
          <w:p w14:paraId="4D9ABFAD" w14:textId="77777777" w:rsidR="00C24088" w:rsidRPr="0085466F" w:rsidRDefault="00C24088"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STT</w:t>
            </w:r>
          </w:p>
        </w:tc>
        <w:tc>
          <w:tcPr>
            <w:tcW w:w="4411" w:type="dxa"/>
          </w:tcPr>
          <w:p w14:paraId="44B83381" w14:textId="77777777" w:rsidR="00C24088" w:rsidRPr="0085466F" w:rsidRDefault="00C24088"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Tên chất</w:t>
            </w:r>
          </w:p>
        </w:tc>
        <w:tc>
          <w:tcPr>
            <w:tcW w:w="3701" w:type="dxa"/>
          </w:tcPr>
          <w:p w14:paraId="699CA5AA" w14:textId="77777777" w:rsidR="00C24088" w:rsidRPr="0085466F" w:rsidRDefault="00C24088"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Mảnh phổ</w:t>
            </w:r>
          </w:p>
        </w:tc>
      </w:tr>
      <w:tr w:rsidR="0085466F" w:rsidRPr="0085466F" w14:paraId="67BC6EAA" w14:textId="77777777" w:rsidTr="00A9099B">
        <w:tc>
          <w:tcPr>
            <w:tcW w:w="948" w:type="dxa"/>
          </w:tcPr>
          <w:p w14:paraId="5A749699" w14:textId="77777777" w:rsidR="00C24088" w:rsidRPr="0085466F" w:rsidRDefault="00C24088"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1</w:t>
            </w:r>
          </w:p>
        </w:tc>
        <w:tc>
          <w:tcPr>
            <w:tcW w:w="4411" w:type="dxa"/>
          </w:tcPr>
          <w:p w14:paraId="45C25CB9" w14:textId="77777777" w:rsidR="00C24088" w:rsidRPr="0085466F" w:rsidRDefault="00C24088"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Rotundin</w:t>
            </w:r>
          </w:p>
        </w:tc>
        <w:tc>
          <w:tcPr>
            <w:tcW w:w="3701" w:type="dxa"/>
          </w:tcPr>
          <w:p w14:paraId="4C6C09AF" w14:textId="77777777" w:rsidR="00C24088" w:rsidRPr="0085466F" w:rsidRDefault="00C24088"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rPr>
              <w:t>149, 355, 164, 121</w:t>
            </w:r>
          </w:p>
        </w:tc>
      </w:tr>
      <w:tr w:rsidR="0085466F" w:rsidRPr="0085466F" w14:paraId="7B84FFD3" w14:textId="77777777" w:rsidTr="00A9099B">
        <w:tc>
          <w:tcPr>
            <w:tcW w:w="948" w:type="dxa"/>
          </w:tcPr>
          <w:p w14:paraId="42EE65C5" w14:textId="77777777" w:rsidR="00C24088" w:rsidRPr="0085466F" w:rsidRDefault="000B710C"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2</w:t>
            </w:r>
          </w:p>
        </w:tc>
        <w:tc>
          <w:tcPr>
            <w:tcW w:w="4411" w:type="dxa"/>
          </w:tcPr>
          <w:p w14:paraId="4EC313A0" w14:textId="77777777" w:rsidR="00C24088" w:rsidRPr="0085466F" w:rsidRDefault="00C24088"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rPr>
              <w:t>Amitriptylin</w:t>
            </w:r>
          </w:p>
        </w:tc>
        <w:tc>
          <w:tcPr>
            <w:tcW w:w="3701" w:type="dxa"/>
          </w:tcPr>
          <w:p w14:paraId="2CD4D1E5" w14:textId="77777777" w:rsidR="00C24088" w:rsidRPr="0085466F" w:rsidRDefault="00C24088"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58, 202, 215, 189, 115</w:t>
            </w:r>
          </w:p>
        </w:tc>
      </w:tr>
      <w:tr w:rsidR="0085466F" w:rsidRPr="0085466F" w14:paraId="5AFED2EF" w14:textId="77777777" w:rsidTr="00A9099B">
        <w:tc>
          <w:tcPr>
            <w:tcW w:w="948" w:type="dxa"/>
          </w:tcPr>
          <w:p w14:paraId="3857465A" w14:textId="77777777" w:rsidR="00C24088" w:rsidRPr="0085466F" w:rsidRDefault="000B710C"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3</w:t>
            </w:r>
          </w:p>
        </w:tc>
        <w:tc>
          <w:tcPr>
            <w:tcW w:w="4411" w:type="dxa"/>
          </w:tcPr>
          <w:p w14:paraId="0732B88D" w14:textId="77777777" w:rsidR="00C24088" w:rsidRPr="0085466F" w:rsidRDefault="00C24088"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L</w:t>
            </w:r>
            <w:r w:rsidRPr="0085466F">
              <w:rPr>
                <w:rFonts w:ascii="Times New Roman" w:hAnsi="Times New Roman"/>
                <w:color w:val="000000" w:themeColor="text1"/>
                <w:sz w:val="28"/>
                <w:szCs w:val="28"/>
              </w:rPr>
              <w:t>ofepramin</w:t>
            </w:r>
          </w:p>
        </w:tc>
        <w:tc>
          <w:tcPr>
            <w:tcW w:w="3701" w:type="dxa"/>
          </w:tcPr>
          <w:p w14:paraId="3FDEA222" w14:textId="77777777" w:rsidR="00C24088" w:rsidRPr="0085466F" w:rsidRDefault="00C24088"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58, 193, 220, 139, 221</w:t>
            </w:r>
          </w:p>
        </w:tc>
      </w:tr>
      <w:tr w:rsidR="0085466F" w:rsidRPr="0085466F" w14:paraId="79AF50DB" w14:textId="77777777" w:rsidTr="00A9099B">
        <w:tc>
          <w:tcPr>
            <w:tcW w:w="948" w:type="dxa"/>
          </w:tcPr>
          <w:p w14:paraId="7CEEF9D4" w14:textId="77777777" w:rsidR="003052FB" w:rsidRPr="0085466F" w:rsidRDefault="000B710C"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4</w:t>
            </w:r>
          </w:p>
        </w:tc>
        <w:tc>
          <w:tcPr>
            <w:tcW w:w="4411" w:type="dxa"/>
          </w:tcPr>
          <w:p w14:paraId="76F34681" w14:textId="77777777" w:rsidR="003052FB" w:rsidRPr="0085466F" w:rsidRDefault="003052FB"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eastAsia="Times New Roman" w:hAnsi="Times New Roman"/>
                <w:bCs/>
                <w:iCs/>
                <w:color w:val="000000" w:themeColor="text1"/>
                <w:sz w:val="28"/>
                <w:szCs w:val="28"/>
                <w:lang w:val="en-US"/>
              </w:rPr>
              <w:t>P</w:t>
            </w:r>
            <w:r w:rsidRPr="0085466F">
              <w:rPr>
                <w:rFonts w:ascii="Times New Roman" w:eastAsia="Times New Roman" w:hAnsi="Times New Roman"/>
                <w:bCs/>
                <w:iCs/>
                <w:color w:val="000000" w:themeColor="text1"/>
                <w:sz w:val="28"/>
                <w:szCs w:val="28"/>
              </w:rPr>
              <w:t>henytoin</w:t>
            </w:r>
          </w:p>
        </w:tc>
        <w:tc>
          <w:tcPr>
            <w:tcW w:w="3701" w:type="dxa"/>
          </w:tcPr>
          <w:p w14:paraId="6DE4B2E1" w14:textId="77777777" w:rsidR="003052FB" w:rsidRPr="0085466F" w:rsidRDefault="00430E37"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180, 104, 223 77, 209, 252</w:t>
            </w:r>
          </w:p>
        </w:tc>
      </w:tr>
    </w:tbl>
    <w:p w14:paraId="55BDC9C8" w14:textId="77777777" w:rsidR="00A9099B" w:rsidRPr="0085466F" w:rsidRDefault="00A9099B"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d) Sắc ký lỏng khối phổ</w:t>
      </w:r>
    </w:p>
    <w:p w14:paraId="6CF2F0F8" w14:textId="77777777" w:rsidR="00A9099B" w:rsidRPr="0085466F" w:rsidRDefault="00A9099B"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Hòa tan cắn chiết trong pha động, lọc qua màng lọc 0,45 µm rồi tiến hành tiêm sắc ký.</w:t>
      </w:r>
    </w:p>
    <w:p w14:paraId="3F1348D7" w14:textId="77777777" w:rsidR="00A9099B" w:rsidRPr="0085466F" w:rsidRDefault="00A9099B" w:rsidP="009F52C9">
      <w:pPr>
        <w:spacing w:before="120" w:after="0" w:line="288" w:lineRule="auto"/>
        <w:jc w:val="both"/>
        <w:rPr>
          <w:rFonts w:ascii="Times New Roman" w:hAnsi="Times New Roman"/>
          <w:iCs/>
          <w:color w:val="000000" w:themeColor="text1"/>
          <w:sz w:val="28"/>
          <w:szCs w:val="28"/>
        </w:rPr>
      </w:pPr>
      <w:r w:rsidRPr="0085466F">
        <w:rPr>
          <w:rFonts w:ascii="Times New Roman" w:hAnsi="Times New Roman"/>
          <w:iCs/>
          <w:color w:val="000000" w:themeColor="text1"/>
          <w:sz w:val="28"/>
          <w:szCs w:val="28"/>
        </w:rPr>
        <w:t>Điều kiện sắc ký:</w:t>
      </w:r>
    </w:p>
    <w:p w14:paraId="61DE2590" w14:textId="77777777" w:rsidR="00A9099B" w:rsidRPr="0085466F" w:rsidRDefault="00A9099B" w:rsidP="009F52C9">
      <w:pPr>
        <w:spacing w:before="120" w:after="0" w:line="288" w:lineRule="auto"/>
        <w:ind w:firstLine="720"/>
        <w:jc w:val="both"/>
        <w:rPr>
          <w:rFonts w:ascii="Times New Roman" w:hAnsi="Times New Roman"/>
          <w:color w:val="000000" w:themeColor="text1"/>
          <w:sz w:val="28"/>
          <w:szCs w:val="28"/>
          <w:lang w:val="fr-FR"/>
        </w:rPr>
      </w:pPr>
      <w:r w:rsidRPr="0085466F">
        <w:rPr>
          <w:rFonts w:ascii="Times New Roman" w:hAnsi="Times New Roman"/>
          <w:color w:val="000000" w:themeColor="text1"/>
          <w:sz w:val="28"/>
          <w:szCs w:val="28"/>
          <w:lang w:val="fr-FR"/>
        </w:rPr>
        <w:t>- Cột: C</w:t>
      </w:r>
      <w:r w:rsidRPr="0085466F">
        <w:rPr>
          <w:rFonts w:ascii="Times New Roman" w:hAnsi="Times New Roman"/>
          <w:color w:val="000000" w:themeColor="text1"/>
          <w:sz w:val="28"/>
          <w:szCs w:val="28"/>
          <w:vertAlign w:val="subscript"/>
          <w:lang w:val="fr-FR"/>
        </w:rPr>
        <w:t>18</w:t>
      </w:r>
      <w:r w:rsidRPr="0085466F">
        <w:rPr>
          <w:rFonts w:ascii="Times New Roman" w:hAnsi="Times New Roman"/>
          <w:color w:val="000000" w:themeColor="text1"/>
          <w:sz w:val="28"/>
          <w:szCs w:val="28"/>
          <w:lang w:val="fr-FR"/>
        </w:rPr>
        <w:t xml:space="preserve"> (2,1 x 100 mm, 2,7 µm).</w:t>
      </w:r>
    </w:p>
    <w:p w14:paraId="2253EDC4" w14:textId="77777777" w:rsidR="00A9099B" w:rsidRPr="0085466F" w:rsidRDefault="00A9099B"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fr-FR"/>
        </w:rPr>
        <w:t>-</w:t>
      </w:r>
      <w:r w:rsidRPr="0085466F">
        <w:rPr>
          <w:rFonts w:ascii="Times New Roman" w:hAnsi="Times New Roman"/>
          <w:color w:val="000000" w:themeColor="text1"/>
          <w:sz w:val="28"/>
          <w:szCs w:val="28"/>
        </w:rPr>
        <w:t xml:space="preserve"> Nhiệt độ cột: 25 </w:t>
      </w:r>
      <w:r w:rsidRPr="0085466F">
        <w:rPr>
          <w:rFonts w:ascii="Times New Roman" w:hAnsi="Times New Roman"/>
          <w:color w:val="000000" w:themeColor="text1"/>
          <w:sz w:val="28"/>
          <w:szCs w:val="28"/>
          <w:vertAlign w:val="superscript"/>
        </w:rPr>
        <w:t>o</w:t>
      </w:r>
      <w:r w:rsidRPr="0085466F">
        <w:rPr>
          <w:rFonts w:ascii="Times New Roman" w:hAnsi="Times New Roman"/>
          <w:color w:val="000000" w:themeColor="text1"/>
          <w:sz w:val="28"/>
          <w:szCs w:val="28"/>
        </w:rPr>
        <w:t>C.</w:t>
      </w:r>
    </w:p>
    <w:p w14:paraId="08D533A0" w14:textId="77777777" w:rsidR="00A9099B" w:rsidRPr="0085466F" w:rsidRDefault="00A9099B" w:rsidP="009F52C9">
      <w:pPr>
        <w:spacing w:before="120" w:after="0" w:line="288" w:lineRule="auto"/>
        <w:ind w:firstLine="720"/>
        <w:jc w:val="both"/>
        <w:rPr>
          <w:rFonts w:ascii="Times New Roman" w:hAnsi="Times New Roman"/>
          <w:color w:val="000000" w:themeColor="text1"/>
          <w:sz w:val="28"/>
          <w:szCs w:val="28"/>
          <w:lang w:val="fr-FR"/>
        </w:rPr>
      </w:pPr>
      <w:r w:rsidRPr="0085466F">
        <w:rPr>
          <w:rFonts w:ascii="Times New Roman" w:hAnsi="Times New Roman"/>
          <w:color w:val="000000" w:themeColor="text1"/>
          <w:sz w:val="28"/>
          <w:szCs w:val="28"/>
          <w:lang w:val="fr-FR"/>
        </w:rPr>
        <w:t>-</w:t>
      </w:r>
      <w:r w:rsidRPr="0085466F">
        <w:rPr>
          <w:rFonts w:ascii="Times New Roman" w:hAnsi="Times New Roman"/>
          <w:color w:val="000000" w:themeColor="text1"/>
          <w:sz w:val="28"/>
          <w:szCs w:val="28"/>
        </w:rPr>
        <w:t xml:space="preserve"> Pha động: </w:t>
      </w:r>
      <w:r w:rsidRPr="0085466F">
        <w:rPr>
          <w:rFonts w:ascii="Times New Roman" w:hAnsi="Times New Roman"/>
          <w:color w:val="000000" w:themeColor="text1"/>
          <w:sz w:val="28"/>
          <w:szCs w:val="28"/>
          <w:lang w:val="fr-FR"/>
        </w:rPr>
        <w:t xml:space="preserve"> </w:t>
      </w:r>
    </w:p>
    <w:p w14:paraId="762A362C" w14:textId="77777777" w:rsidR="00A9099B" w:rsidRPr="0085466F" w:rsidRDefault="00035B5E"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fr-FR"/>
        </w:rPr>
        <w:t xml:space="preserve">         </w:t>
      </w:r>
      <w:r w:rsidR="00A9099B" w:rsidRPr="0085466F">
        <w:rPr>
          <w:rFonts w:ascii="Times New Roman" w:hAnsi="Times New Roman"/>
          <w:color w:val="000000" w:themeColor="text1"/>
          <w:sz w:val="28"/>
          <w:szCs w:val="28"/>
          <w:lang w:val="en-US"/>
        </w:rPr>
        <w:t xml:space="preserve">A: </w:t>
      </w:r>
      <w:r w:rsidR="00422F78" w:rsidRPr="0085466F">
        <w:rPr>
          <w:rFonts w:ascii="Times New Roman" w:hAnsi="Times New Roman"/>
          <w:color w:val="000000" w:themeColor="text1"/>
          <w:sz w:val="28"/>
          <w:szCs w:val="28"/>
          <w:lang w:val="en-US"/>
        </w:rPr>
        <w:t>Acid formic</w:t>
      </w:r>
    </w:p>
    <w:p w14:paraId="4C6D26E7" w14:textId="77777777" w:rsidR="00A9099B" w:rsidRPr="0085466F" w:rsidRDefault="00A9099B" w:rsidP="009F52C9">
      <w:pPr>
        <w:spacing w:before="120" w:after="0" w:line="288" w:lineRule="auto"/>
        <w:ind w:left="720"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B: Acetonitril</w:t>
      </w:r>
    </w:p>
    <w:p w14:paraId="127A3B92" w14:textId="77777777" w:rsidR="00A9099B" w:rsidRPr="0085466F" w:rsidRDefault="00A9099B"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Gradient pha động: </w:t>
      </w:r>
    </w:p>
    <w:p w14:paraId="764C06BC" w14:textId="77777777" w:rsidR="00A9099B" w:rsidRPr="0085466F" w:rsidRDefault="00A9099B" w:rsidP="009F52C9">
      <w:pPr>
        <w:spacing w:before="120" w:after="0" w:line="288" w:lineRule="auto"/>
        <w:ind w:firstLine="1440"/>
        <w:jc w:val="both"/>
        <w:rPr>
          <w:rFonts w:ascii="Times New Roman" w:hAnsi="Times New Roman"/>
          <w:color w:val="000000" w:themeColor="text1"/>
          <w:sz w:val="28"/>
          <w:szCs w:val="28"/>
          <w:lang w:val="en-US"/>
        </w:rPr>
      </w:pPr>
      <w:r w:rsidRPr="0085466F">
        <w:rPr>
          <w:rFonts w:ascii="Times New Roman" w:hAnsi="Times New Roman"/>
          <w:iCs/>
          <w:color w:val="000000" w:themeColor="text1"/>
          <w:sz w:val="28"/>
          <w:szCs w:val="28"/>
        </w:rPr>
        <w:t xml:space="preserve">t= </w:t>
      </w:r>
      <w:r w:rsidR="008C7A4D" w:rsidRPr="0085466F">
        <w:rPr>
          <w:rFonts w:ascii="Times New Roman" w:hAnsi="Times New Roman"/>
          <w:iCs/>
          <w:color w:val="000000" w:themeColor="text1"/>
          <w:sz w:val="28"/>
          <w:szCs w:val="28"/>
          <w:lang w:val="en-US"/>
        </w:rPr>
        <w:t>0</w:t>
      </w:r>
      <w:r w:rsidRPr="0085466F">
        <w:rPr>
          <w:rFonts w:ascii="Times New Roman" w:hAnsi="Times New Roman"/>
          <w:iCs/>
          <w:color w:val="000000" w:themeColor="text1"/>
          <w:sz w:val="28"/>
          <w:szCs w:val="28"/>
        </w:rPr>
        <w:t xml:space="preserve"> phút</w:t>
      </w:r>
      <w:r w:rsidRPr="0085466F">
        <w:rPr>
          <w:rFonts w:ascii="Times New Roman" w:hAnsi="Times New Roman"/>
          <w:color w:val="000000" w:themeColor="text1"/>
          <w:sz w:val="28"/>
          <w:szCs w:val="28"/>
        </w:rPr>
        <w:t xml:space="preserve">: </w:t>
      </w:r>
      <w:r w:rsidR="00422F78" w:rsidRPr="0085466F">
        <w:rPr>
          <w:rFonts w:ascii="Times New Roman" w:hAnsi="Times New Roman"/>
          <w:color w:val="000000" w:themeColor="text1"/>
          <w:sz w:val="28"/>
          <w:szCs w:val="28"/>
          <w:lang w:val="en-US"/>
        </w:rPr>
        <w:t>7</w:t>
      </w:r>
      <w:r w:rsidRPr="0085466F">
        <w:rPr>
          <w:rFonts w:ascii="Times New Roman" w:hAnsi="Times New Roman"/>
          <w:color w:val="000000" w:themeColor="text1"/>
          <w:sz w:val="28"/>
          <w:szCs w:val="28"/>
          <w:lang w:val="en-US"/>
        </w:rPr>
        <w:t xml:space="preserve">0% A : </w:t>
      </w:r>
      <w:r w:rsidR="00422F78" w:rsidRPr="0085466F">
        <w:rPr>
          <w:rFonts w:ascii="Times New Roman" w:hAnsi="Times New Roman"/>
          <w:color w:val="000000" w:themeColor="text1"/>
          <w:sz w:val="28"/>
          <w:szCs w:val="28"/>
          <w:lang w:val="en-US"/>
        </w:rPr>
        <w:t>3</w:t>
      </w:r>
      <w:r w:rsidRPr="0085466F">
        <w:rPr>
          <w:rFonts w:ascii="Times New Roman" w:hAnsi="Times New Roman"/>
          <w:color w:val="000000" w:themeColor="text1"/>
          <w:sz w:val="28"/>
          <w:szCs w:val="28"/>
          <w:lang w:val="en-US"/>
        </w:rPr>
        <w:t>0% B</w:t>
      </w:r>
    </w:p>
    <w:p w14:paraId="5DAB4B10" w14:textId="77777777" w:rsidR="00A9099B" w:rsidRPr="0085466F" w:rsidRDefault="00A9099B" w:rsidP="009F52C9">
      <w:pPr>
        <w:spacing w:before="120" w:after="0" w:line="288" w:lineRule="auto"/>
        <w:ind w:left="720" w:firstLine="720"/>
        <w:jc w:val="both"/>
        <w:rPr>
          <w:rFonts w:ascii="Times New Roman" w:hAnsi="Times New Roman"/>
          <w:color w:val="000000" w:themeColor="text1"/>
          <w:sz w:val="28"/>
          <w:szCs w:val="28"/>
          <w:lang w:val="en-US"/>
        </w:rPr>
      </w:pPr>
      <w:r w:rsidRPr="0085466F">
        <w:rPr>
          <w:rFonts w:ascii="Times New Roman" w:hAnsi="Times New Roman"/>
          <w:iCs/>
          <w:color w:val="000000" w:themeColor="text1"/>
          <w:sz w:val="28"/>
          <w:szCs w:val="28"/>
        </w:rPr>
        <w:t xml:space="preserve">t= </w:t>
      </w:r>
      <w:r w:rsidR="00422F78" w:rsidRPr="0085466F">
        <w:rPr>
          <w:rFonts w:ascii="Times New Roman" w:hAnsi="Times New Roman"/>
          <w:iCs/>
          <w:color w:val="000000" w:themeColor="text1"/>
          <w:sz w:val="28"/>
          <w:szCs w:val="28"/>
          <w:lang w:val="en-US"/>
        </w:rPr>
        <w:t>5,5</w:t>
      </w:r>
      <w:r w:rsidRPr="0085466F">
        <w:rPr>
          <w:rFonts w:ascii="Times New Roman" w:hAnsi="Times New Roman"/>
          <w:iCs/>
          <w:color w:val="000000" w:themeColor="text1"/>
          <w:sz w:val="28"/>
          <w:szCs w:val="28"/>
        </w:rPr>
        <w:t xml:space="preserve"> phút</w:t>
      </w:r>
      <w:r w:rsidRPr="0085466F">
        <w:rPr>
          <w:rFonts w:ascii="Times New Roman" w:hAnsi="Times New Roman"/>
          <w:color w:val="000000" w:themeColor="text1"/>
          <w:sz w:val="28"/>
          <w:szCs w:val="28"/>
        </w:rPr>
        <w:t xml:space="preserve">: </w:t>
      </w:r>
      <w:r w:rsidR="00422F78" w:rsidRPr="0085466F">
        <w:rPr>
          <w:rFonts w:ascii="Times New Roman" w:hAnsi="Times New Roman"/>
          <w:color w:val="000000" w:themeColor="text1"/>
          <w:sz w:val="28"/>
          <w:szCs w:val="28"/>
          <w:lang w:val="en-US"/>
        </w:rPr>
        <w:t>5</w:t>
      </w:r>
      <w:r w:rsidRPr="0085466F">
        <w:rPr>
          <w:rFonts w:ascii="Times New Roman" w:hAnsi="Times New Roman"/>
          <w:color w:val="000000" w:themeColor="text1"/>
          <w:sz w:val="28"/>
          <w:szCs w:val="28"/>
          <w:lang w:val="en-US"/>
        </w:rPr>
        <w:t xml:space="preserve">0% A : </w:t>
      </w:r>
      <w:r w:rsidR="00422F78" w:rsidRPr="0085466F">
        <w:rPr>
          <w:rFonts w:ascii="Times New Roman" w:hAnsi="Times New Roman"/>
          <w:color w:val="000000" w:themeColor="text1"/>
          <w:sz w:val="28"/>
          <w:szCs w:val="28"/>
          <w:lang w:val="en-US"/>
        </w:rPr>
        <w:t>5</w:t>
      </w:r>
      <w:r w:rsidRPr="0085466F">
        <w:rPr>
          <w:rFonts w:ascii="Times New Roman" w:hAnsi="Times New Roman"/>
          <w:color w:val="000000" w:themeColor="text1"/>
          <w:sz w:val="28"/>
          <w:szCs w:val="28"/>
          <w:lang w:val="en-US"/>
        </w:rPr>
        <w:t>0% B</w:t>
      </w:r>
    </w:p>
    <w:p w14:paraId="0F6B8CE4" w14:textId="77777777" w:rsidR="00422F78" w:rsidRPr="0085466F" w:rsidRDefault="00422F78" w:rsidP="009F52C9">
      <w:pPr>
        <w:spacing w:before="120" w:after="0" w:line="288" w:lineRule="auto"/>
        <w:ind w:firstLine="1440"/>
        <w:jc w:val="both"/>
        <w:rPr>
          <w:rFonts w:ascii="Times New Roman" w:hAnsi="Times New Roman"/>
          <w:color w:val="000000" w:themeColor="text1"/>
          <w:sz w:val="28"/>
          <w:szCs w:val="28"/>
          <w:lang w:val="en-US"/>
        </w:rPr>
      </w:pPr>
      <w:r w:rsidRPr="0085466F">
        <w:rPr>
          <w:rFonts w:ascii="Times New Roman" w:hAnsi="Times New Roman"/>
          <w:iCs/>
          <w:color w:val="000000" w:themeColor="text1"/>
          <w:sz w:val="28"/>
          <w:szCs w:val="28"/>
        </w:rPr>
        <w:t xml:space="preserve">t= </w:t>
      </w:r>
      <w:r w:rsidRPr="0085466F">
        <w:rPr>
          <w:rFonts w:ascii="Times New Roman" w:hAnsi="Times New Roman"/>
          <w:iCs/>
          <w:color w:val="000000" w:themeColor="text1"/>
          <w:sz w:val="28"/>
          <w:szCs w:val="28"/>
          <w:lang w:val="en-US"/>
        </w:rPr>
        <w:t>7</w:t>
      </w:r>
      <w:r w:rsidRPr="0085466F">
        <w:rPr>
          <w:rFonts w:ascii="Times New Roman" w:hAnsi="Times New Roman"/>
          <w:iCs/>
          <w:color w:val="000000" w:themeColor="text1"/>
          <w:sz w:val="28"/>
          <w:szCs w:val="28"/>
        </w:rPr>
        <w:t xml:space="preserve"> phút</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lang w:val="en-US"/>
        </w:rPr>
        <w:t>80% A : 20% B</w:t>
      </w:r>
    </w:p>
    <w:p w14:paraId="2C08C5C5" w14:textId="77777777" w:rsidR="00A9099B" w:rsidRPr="0085466F" w:rsidRDefault="00A9099B"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en-US"/>
        </w:rPr>
        <w:t>-</w:t>
      </w:r>
      <w:r w:rsidRPr="0085466F">
        <w:rPr>
          <w:rFonts w:ascii="Times New Roman" w:hAnsi="Times New Roman"/>
          <w:color w:val="000000" w:themeColor="text1"/>
          <w:sz w:val="28"/>
          <w:szCs w:val="28"/>
        </w:rPr>
        <w:t xml:space="preserve"> Tốc độ dòng: </w:t>
      </w:r>
      <w:r w:rsidRPr="0085466F">
        <w:rPr>
          <w:rFonts w:ascii="Times New Roman" w:hAnsi="Times New Roman"/>
          <w:color w:val="000000" w:themeColor="text1"/>
          <w:sz w:val="28"/>
          <w:szCs w:val="28"/>
          <w:lang w:val="en-US"/>
        </w:rPr>
        <w:t>0,3</w:t>
      </w:r>
      <w:r w:rsidRPr="0085466F">
        <w:rPr>
          <w:rFonts w:ascii="Times New Roman" w:hAnsi="Times New Roman"/>
          <w:color w:val="000000" w:themeColor="text1"/>
          <w:sz w:val="28"/>
          <w:szCs w:val="28"/>
        </w:rPr>
        <w:t xml:space="preserve"> ml/phút.</w:t>
      </w:r>
    </w:p>
    <w:p w14:paraId="6797E038" w14:textId="77777777" w:rsidR="00A9099B" w:rsidRPr="0085466F" w:rsidRDefault="00A9099B"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en-US"/>
        </w:rPr>
        <w:t>-</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lang w:val="en-US"/>
        </w:rPr>
        <w:t>Detector: khối phổ, nguồn ion hóa ESI (+)</w:t>
      </w:r>
    </w:p>
    <w:p w14:paraId="4881B363" w14:textId="77777777" w:rsidR="00A9099B" w:rsidRPr="0085466F" w:rsidRDefault="00A9099B"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Các mảnh phổ của một số chất tương ứng như sau:</w:t>
      </w:r>
    </w:p>
    <w:tbl>
      <w:tblPr>
        <w:tblStyle w:val="TableGrid"/>
        <w:tblW w:w="0" w:type="auto"/>
        <w:tblLook w:val="04A0" w:firstRow="1" w:lastRow="0" w:firstColumn="1" w:lastColumn="0" w:noHBand="0" w:noVBand="1"/>
      </w:tblPr>
      <w:tblGrid>
        <w:gridCol w:w="948"/>
        <w:gridCol w:w="4410"/>
        <w:gridCol w:w="3702"/>
      </w:tblGrid>
      <w:tr w:rsidR="0085466F" w:rsidRPr="0085466F" w14:paraId="11F9717F" w14:textId="77777777" w:rsidTr="00697380">
        <w:tc>
          <w:tcPr>
            <w:tcW w:w="948" w:type="dxa"/>
          </w:tcPr>
          <w:p w14:paraId="32CBBE26" w14:textId="77777777" w:rsidR="00A9099B" w:rsidRPr="0085466F" w:rsidRDefault="00A9099B"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STT</w:t>
            </w:r>
          </w:p>
        </w:tc>
        <w:tc>
          <w:tcPr>
            <w:tcW w:w="4410" w:type="dxa"/>
          </w:tcPr>
          <w:p w14:paraId="4D4A81D5" w14:textId="77777777" w:rsidR="00A9099B" w:rsidRPr="0085466F" w:rsidRDefault="00A9099B"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Tên chất</w:t>
            </w:r>
          </w:p>
        </w:tc>
        <w:tc>
          <w:tcPr>
            <w:tcW w:w="3702" w:type="dxa"/>
          </w:tcPr>
          <w:p w14:paraId="3E63B3E7" w14:textId="77777777" w:rsidR="00A9099B" w:rsidRPr="0085466F" w:rsidRDefault="00A9099B"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Mảnh phổ</w:t>
            </w:r>
          </w:p>
        </w:tc>
      </w:tr>
      <w:tr w:rsidR="0085466F" w:rsidRPr="0085466F" w14:paraId="030FF0C6" w14:textId="77777777" w:rsidTr="00697380">
        <w:tc>
          <w:tcPr>
            <w:tcW w:w="948" w:type="dxa"/>
          </w:tcPr>
          <w:p w14:paraId="2983E10A" w14:textId="77777777" w:rsidR="00A9099B" w:rsidRPr="0085466F" w:rsidRDefault="00A9099B"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1</w:t>
            </w:r>
          </w:p>
        </w:tc>
        <w:tc>
          <w:tcPr>
            <w:tcW w:w="4410" w:type="dxa"/>
          </w:tcPr>
          <w:p w14:paraId="435D168C" w14:textId="77777777" w:rsidR="00A9099B" w:rsidRPr="0085466F" w:rsidRDefault="003E1FFB"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Haloperidol</w:t>
            </w:r>
          </w:p>
        </w:tc>
        <w:tc>
          <w:tcPr>
            <w:tcW w:w="3702" w:type="dxa"/>
          </w:tcPr>
          <w:p w14:paraId="6536D17F" w14:textId="77777777" w:rsidR="00A9099B" w:rsidRPr="0085466F" w:rsidRDefault="00EB5B59"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376,1; 358,2; 165,2</w:t>
            </w:r>
          </w:p>
        </w:tc>
      </w:tr>
      <w:tr w:rsidR="0085466F" w:rsidRPr="0085466F" w14:paraId="7990C2A9" w14:textId="77777777" w:rsidTr="00697380">
        <w:tc>
          <w:tcPr>
            <w:tcW w:w="948" w:type="dxa"/>
          </w:tcPr>
          <w:p w14:paraId="1594842B" w14:textId="77777777" w:rsidR="00A9099B" w:rsidRPr="0085466F" w:rsidRDefault="00A9099B"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2</w:t>
            </w:r>
          </w:p>
        </w:tc>
        <w:tc>
          <w:tcPr>
            <w:tcW w:w="4410" w:type="dxa"/>
          </w:tcPr>
          <w:p w14:paraId="7D9F2DDA" w14:textId="77777777" w:rsidR="00A9099B" w:rsidRPr="0085466F" w:rsidRDefault="003E1FFB"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Amitriptylin</w:t>
            </w:r>
          </w:p>
        </w:tc>
        <w:tc>
          <w:tcPr>
            <w:tcW w:w="3702" w:type="dxa"/>
          </w:tcPr>
          <w:p w14:paraId="5EAEF8EF" w14:textId="77777777" w:rsidR="00A9099B" w:rsidRPr="0085466F" w:rsidRDefault="00EB5B59"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278,0; 191,1; 117,1</w:t>
            </w:r>
          </w:p>
        </w:tc>
      </w:tr>
      <w:tr w:rsidR="0085466F" w:rsidRPr="0085466F" w14:paraId="14A27545" w14:textId="77777777" w:rsidTr="00697380">
        <w:tc>
          <w:tcPr>
            <w:tcW w:w="948" w:type="dxa"/>
          </w:tcPr>
          <w:p w14:paraId="4188C56E" w14:textId="77777777" w:rsidR="00A9099B" w:rsidRPr="0085466F" w:rsidRDefault="00A9099B"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3</w:t>
            </w:r>
          </w:p>
        </w:tc>
        <w:tc>
          <w:tcPr>
            <w:tcW w:w="4410" w:type="dxa"/>
          </w:tcPr>
          <w:p w14:paraId="370AE680" w14:textId="77777777" w:rsidR="00A9099B" w:rsidRPr="0085466F" w:rsidRDefault="003E1FFB"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Imipramin</w:t>
            </w:r>
          </w:p>
        </w:tc>
        <w:tc>
          <w:tcPr>
            <w:tcW w:w="3702" w:type="dxa"/>
          </w:tcPr>
          <w:p w14:paraId="383998AA" w14:textId="77777777" w:rsidR="00A9099B" w:rsidRPr="0085466F" w:rsidRDefault="00EB5B59"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281,0; 208,2; 193,2</w:t>
            </w:r>
          </w:p>
        </w:tc>
      </w:tr>
    </w:tbl>
    <w:p w14:paraId="3779A4CB" w14:textId="77777777" w:rsidR="00FD51B8" w:rsidRPr="0085466F" w:rsidRDefault="00FD51B8" w:rsidP="009F52C9">
      <w:pPr>
        <w:spacing w:before="120" w:after="0" w:line="288" w:lineRule="auto"/>
        <w:jc w:val="both"/>
        <w:rPr>
          <w:rFonts w:ascii="Times New Roman" w:hAnsi="Times New Roman"/>
          <w:b/>
          <w:color w:val="000000" w:themeColor="text1"/>
          <w:sz w:val="28"/>
          <w:szCs w:val="28"/>
          <w:lang w:val="en-US"/>
        </w:rPr>
      </w:pPr>
      <w:r w:rsidRPr="0085466F">
        <w:rPr>
          <w:rFonts w:ascii="Times New Roman" w:hAnsi="Times New Roman"/>
          <w:b/>
          <w:color w:val="000000" w:themeColor="text1"/>
          <w:sz w:val="28"/>
          <w:szCs w:val="28"/>
          <w:lang w:val="en-US"/>
        </w:rPr>
        <w:t>VI</w:t>
      </w:r>
      <w:r w:rsidRPr="0085466F">
        <w:rPr>
          <w:rFonts w:ascii="Times New Roman" w:hAnsi="Times New Roman"/>
          <w:b/>
          <w:color w:val="000000" w:themeColor="text1"/>
          <w:sz w:val="28"/>
          <w:szCs w:val="28"/>
        </w:rPr>
        <w:t xml:space="preserve">. </w:t>
      </w:r>
      <w:r w:rsidRPr="0085466F">
        <w:rPr>
          <w:rFonts w:ascii="Times New Roman" w:hAnsi="Times New Roman"/>
          <w:b/>
          <w:color w:val="000000" w:themeColor="text1"/>
          <w:sz w:val="28"/>
          <w:szCs w:val="28"/>
          <w:lang w:val="en-US"/>
        </w:rPr>
        <w:t>KẾT QUẢ</w:t>
      </w:r>
    </w:p>
    <w:p w14:paraId="50B3D996" w14:textId="77777777" w:rsidR="00FD51B8" w:rsidRPr="0085466F" w:rsidRDefault="00FD51B8"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Kết quả giám định căn cứ vào các xét nghiệm nêu trên.</w:t>
      </w:r>
    </w:p>
    <w:p w14:paraId="1EAF212B" w14:textId="77777777" w:rsidR="00FD51B8" w:rsidRPr="0085466F" w:rsidRDefault="00FD51B8" w:rsidP="009F52C9">
      <w:pPr>
        <w:spacing w:before="120" w:after="0" w:line="288" w:lineRule="auto"/>
        <w:jc w:val="both"/>
        <w:rPr>
          <w:rFonts w:ascii="Times New Roman" w:hAnsi="Times New Roman"/>
          <w:b/>
          <w:bCs/>
          <w:color w:val="000000" w:themeColor="text1"/>
          <w:sz w:val="28"/>
          <w:szCs w:val="28"/>
          <w:lang w:val="en-US"/>
        </w:rPr>
      </w:pPr>
      <w:r w:rsidRPr="0085466F">
        <w:rPr>
          <w:rFonts w:ascii="Times New Roman" w:hAnsi="Times New Roman"/>
          <w:b/>
          <w:color w:val="000000" w:themeColor="text1"/>
          <w:sz w:val="28"/>
          <w:szCs w:val="28"/>
          <w:lang w:val="en-US"/>
        </w:rPr>
        <w:t>VII</w:t>
      </w:r>
      <w:r w:rsidRPr="0085466F">
        <w:rPr>
          <w:rFonts w:ascii="Times New Roman" w:hAnsi="Times New Roman"/>
          <w:b/>
          <w:color w:val="000000" w:themeColor="text1"/>
          <w:sz w:val="28"/>
          <w:szCs w:val="28"/>
        </w:rPr>
        <w:t xml:space="preserve">. </w:t>
      </w:r>
      <w:r w:rsidRPr="0085466F">
        <w:rPr>
          <w:rFonts w:ascii="Times New Roman" w:hAnsi="Times New Roman"/>
          <w:b/>
          <w:bCs/>
          <w:color w:val="000000" w:themeColor="text1"/>
          <w:sz w:val="28"/>
          <w:szCs w:val="28"/>
          <w:lang w:val="en-US"/>
        </w:rPr>
        <w:t>KẾT LUẬN</w:t>
      </w:r>
      <w:r w:rsidRPr="0085466F">
        <w:rPr>
          <w:rFonts w:ascii="Times New Roman" w:hAnsi="Times New Roman"/>
          <w:b/>
          <w:bCs/>
          <w:color w:val="000000" w:themeColor="text1"/>
          <w:sz w:val="28"/>
          <w:szCs w:val="28"/>
        </w:rPr>
        <w:tab/>
      </w:r>
    </w:p>
    <w:p w14:paraId="3F9821A6" w14:textId="77777777" w:rsidR="00035B5E" w:rsidRPr="0085466F" w:rsidRDefault="00035B5E" w:rsidP="009F52C9">
      <w:pPr>
        <w:spacing w:before="120" w:after="0" w:line="288" w:lineRule="auto"/>
        <w:ind w:firstLine="567"/>
        <w:jc w:val="both"/>
        <w:rPr>
          <w:rFonts w:ascii="Times New Roman" w:eastAsia="Times New Roman" w:hAnsi="Times New Roman"/>
          <w:strike/>
          <w:color w:val="000000" w:themeColor="text1"/>
          <w:sz w:val="28"/>
          <w:szCs w:val="28"/>
          <w:lang w:val="de-DE"/>
        </w:rPr>
      </w:pPr>
      <w:r w:rsidRPr="0085466F">
        <w:rPr>
          <w:rFonts w:ascii="Times New Roman" w:eastAsia="Times New Roman" w:hAnsi="Times New Roman"/>
          <w:color w:val="000000" w:themeColor="text1"/>
          <w:sz w:val="28"/>
          <w:szCs w:val="28"/>
          <w:lang w:val="en-US"/>
        </w:rPr>
        <w:t>Kết luận căn cứ vào kết quả giám định.</w:t>
      </w:r>
      <w:r w:rsidRPr="0085466F">
        <w:rPr>
          <w:rFonts w:ascii="Times New Roman" w:eastAsia="Times New Roman" w:hAnsi="Times New Roman"/>
          <w:color w:val="000000" w:themeColor="text1"/>
          <w:sz w:val="28"/>
          <w:szCs w:val="28"/>
          <w:lang w:val="de-DE"/>
        </w:rPr>
        <w:t xml:space="preserve"> </w:t>
      </w:r>
    </w:p>
    <w:p w14:paraId="4A4FAB88" w14:textId="77777777" w:rsidR="00035B5E" w:rsidRPr="0085466F" w:rsidRDefault="00035B5E" w:rsidP="009F52C9">
      <w:pPr>
        <w:spacing w:before="120" w:after="0" w:line="288" w:lineRule="auto"/>
        <w:ind w:firstLine="567"/>
        <w:jc w:val="both"/>
        <w:rPr>
          <w:rFonts w:ascii="Times New Roman" w:eastAsia="Times New Roman" w:hAnsi="Times New Roman"/>
          <w:color w:val="000000" w:themeColor="text1"/>
          <w:sz w:val="28"/>
          <w:szCs w:val="28"/>
          <w:lang w:val="de-DE"/>
        </w:rPr>
      </w:pPr>
      <w:r w:rsidRPr="0085466F">
        <w:rPr>
          <w:rFonts w:ascii="Times New Roman" w:eastAsia="Times New Roman" w:hAnsi="Times New Roman"/>
          <w:color w:val="000000" w:themeColor="text1"/>
          <w:sz w:val="28"/>
          <w:szCs w:val="28"/>
          <w:lang w:val="de-DE"/>
        </w:rPr>
        <w:t>Kết luận giám định độc chất theo mẫu số ….hoặc …..ban hành kèm theo Thông tư này.</w:t>
      </w:r>
    </w:p>
    <w:p w14:paraId="6D744C28" w14:textId="77777777" w:rsidR="00CC247C" w:rsidRPr="0085466F" w:rsidRDefault="00CC247C" w:rsidP="009F52C9">
      <w:pPr>
        <w:spacing w:before="120" w:after="0" w:line="288" w:lineRule="auto"/>
        <w:jc w:val="both"/>
        <w:rPr>
          <w:rFonts w:ascii="Times New Roman" w:hAnsi="Times New Roman"/>
          <w:color w:val="000000" w:themeColor="text1"/>
          <w:sz w:val="28"/>
          <w:szCs w:val="28"/>
          <w:lang w:val="de-DE"/>
        </w:rPr>
      </w:pPr>
    </w:p>
    <w:p w14:paraId="219A8CE0" w14:textId="77777777" w:rsidR="000A6DF5" w:rsidRPr="0085466F" w:rsidRDefault="000A6DF5" w:rsidP="009F52C9">
      <w:pPr>
        <w:spacing w:before="120" w:after="0" w:line="288" w:lineRule="auto"/>
        <w:jc w:val="both"/>
        <w:rPr>
          <w:rFonts w:ascii="Times New Roman" w:hAnsi="Times New Roman"/>
          <w:color w:val="000000" w:themeColor="text1"/>
          <w:sz w:val="28"/>
          <w:szCs w:val="28"/>
          <w:lang w:val="de-DE"/>
        </w:rPr>
      </w:pPr>
    </w:p>
    <w:p w14:paraId="411B280B" w14:textId="77777777" w:rsidR="00A85CA9" w:rsidRPr="0085466F" w:rsidRDefault="00A85CA9" w:rsidP="009F52C9">
      <w:pPr>
        <w:spacing w:before="120" w:after="0" w:line="288" w:lineRule="auto"/>
        <w:jc w:val="both"/>
        <w:rPr>
          <w:rFonts w:ascii="Times New Roman" w:hAnsi="Times New Roman"/>
          <w:b/>
          <w:bCs/>
          <w:color w:val="000000" w:themeColor="text1"/>
          <w:sz w:val="28"/>
          <w:szCs w:val="28"/>
        </w:rPr>
      </w:pPr>
    </w:p>
    <w:p w14:paraId="49DC1074" w14:textId="77777777" w:rsidR="00A85CA9" w:rsidRPr="0085466F" w:rsidRDefault="00A85CA9" w:rsidP="009F52C9">
      <w:pPr>
        <w:spacing w:before="120" w:after="0" w:line="288" w:lineRule="auto"/>
        <w:jc w:val="both"/>
        <w:rPr>
          <w:rFonts w:ascii="Times New Roman" w:hAnsi="Times New Roman"/>
          <w:b/>
          <w:bCs/>
          <w:color w:val="000000" w:themeColor="text1"/>
          <w:sz w:val="28"/>
          <w:szCs w:val="28"/>
        </w:rPr>
      </w:pPr>
      <w:r w:rsidRPr="0085466F">
        <w:rPr>
          <w:rFonts w:ascii="Times New Roman" w:hAnsi="Times New Roman"/>
          <w:b/>
          <w:bCs/>
          <w:color w:val="000000" w:themeColor="text1"/>
          <w:sz w:val="28"/>
          <w:szCs w:val="28"/>
        </w:rPr>
        <w:br w:type="page"/>
      </w:r>
    </w:p>
    <w:p w14:paraId="0F679DDB" w14:textId="77777777" w:rsidR="00CB0E03" w:rsidRDefault="00CB0E03" w:rsidP="00CB0E03">
      <w:pPr>
        <w:keepNext/>
        <w:spacing w:after="0" w:line="360" w:lineRule="auto"/>
        <w:jc w:val="right"/>
        <w:outlineLvl w:val="1"/>
        <w:rPr>
          <w:rFonts w:ascii="Times New Roman" w:eastAsia="Times New Roman" w:hAnsi="Times New Roman"/>
          <w:i/>
          <w:sz w:val="28"/>
          <w:szCs w:val="28"/>
        </w:rPr>
      </w:pPr>
      <w:r>
        <w:rPr>
          <w:rFonts w:ascii="Times New Roman" w:eastAsia="Times New Roman" w:hAnsi="Times New Roman"/>
          <w:i/>
          <w:sz w:val="28"/>
          <w:szCs w:val="28"/>
        </w:rPr>
        <w:t>Mẫu số …/</w:t>
      </w:r>
      <w:r>
        <w:rPr>
          <w:rFonts w:ascii="Times New Roman" w:eastAsia="Times New Roman" w:hAnsi="Times New Roman"/>
          <w:i/>
          <w:sz w:val="28"/>
          <w:szCs w:val="28"/>
          <w:lang w:val="en-US"/>
        </w:rPr>
        <w:t>QT</w:t>
      </w:r>
      <w:r>
        <w:rPr>
          <w:rFonts w:ascii="Times New Roman" w:eastAsia="Times New Roman" w:hAnsi="Times New Roman"/>
          <w:i/>
          <w:sz w:val="28"/>
          <w:szCs w:val="28"/>
        </w:rPr>
        <w:t>GĐ</w:t>
      </w:r>
    </w:p>
    <w:p w14:paraId="55AB4353" w14:textId="2C4FE8BB" w:rsidR="00ED3DD5" w:rsidRPr="0085466F" w:rsidRDefault="00ED3DD5" w:rsidP="009F52C9">
      <w:pPr>
        <w:spacing w:before="120" w:after="0" w:line="288" w:lineRule="auto"/>
        <w:jc w:val="center"/>
        <w:rPr>
          <w:rFonts w:ascii="Times New Roman" w:hAnsi="Times New Roman"/>
          <w:b/>
          <w:bCs/>
          <w:color w:val="000000" w:themeColor="text1"/>
          <w:sz w:val="28"/>
          <w:szCs w:val="28"/>
        </w:rPr>
      </w:pPr>
      <w:r w:rsidRPr="0085466F">
        <w:rPr>
          <w:rFonts w:ascii="Times New Roman" w:hAnsi="Times New Roman"/>
          <w:b/>
          <w:bCs/>
          <w:color w:val="000000" w:themeColor="text1"/>
          <w:sz w:val="28"/>
          <w:szCs w:val="28"/>
        </w:rPr>
        <w:t xml:space="preserve">QUY TRÌNH </w:t>
      </w:r>
      <w:r w:rsidRPr="0085466F">
        <w:rPr>
          <w:rFonts w:ascii="Times New Roman" w:hAnsi="Times New Roman"/>
          <w:b/>
          <w:color w:val="000000" w:themeColor="text1"/>
          <w:sz w:val="28"/>
          <w:szCs w:val="28"/>
        </w:rPr>
        <w:t>GIÁM</w:t>
      </w:r>
      <w:r w:rsidRPr="0085466F">
        <w:rPr>
          <w:rFonts w:ascii="Times New Roman" w:hAnsi="Times New Roman"/>
          <w:b/>
          <w:bCs/>
          <w:color w:val="000000" w:themeColor="text1"/>
          <w:sz w:val="28"/>
          <w:szCs w:val="28"/>
        </w:rPr>
        <w:t xml:space="preserve"> ĐỊ</w:t>
      </w:r>
      <w:r w:rsidR="00D42D19" w:rsidRPr="0085466F">
        <w:rPr>
          <w:rFonts w:ascii="Times New Roman" w:hAnsi="Times New Roman"/>
          <w:b/>
          <w:bCs/>
          <w:color w:val="000000" w:themeColor="text1"/>
          <w:sz w:val="28"/>
          <w:szCs w:val="28"/>
        </w:rPr>
        <w:t>NH</w:t>
      </w:r>
      <w:r w:rsidR="006B592B" w:rsidRPr="0085466F">
        <w:rPr>
          <w:rFonts w:ascii="Times New Roman" w:hAnsi="Times New Roman"/>
          <w:b/>
          <w:bCs/>
          <w:color w:val="000000" w:themeColor="text1"/>
          <w:sz w:val="28"/>
          <w:szCs w:val="28"/>
          <w:lang w:val="en-US"/>
        </w:rPr>
        <w:t xml:space="preserve"> </w:t>
      </w:r>
      <w:r w:rsidRPr="0085466F">
        <w:rPr>
          <w:rFonts w:ascii="Times New Roman" w:hAnsi="Times New Roman"/>
          <w:b/>
          <w:bCs/>
          <w:color w:val="000000" w:themeColor="text1"/>
          <w:sz w:val="28"/>
          <w:szCs w:val="28"/>
        </w:rPr>
        <w:t>ALCALOID VÀ BASE HỮU CƠ</w:t>
      </w:r>
    </w:p>
    <w:p w14:paraId="26429A1A" w14:textId="77777777" w:rsidR="00ED3DD5" w:rsidRPr="0085466F" w:rsidRDefault="00ED3DD5" w:rsidP="009F52C9">
      <w:pPr>
        <w:spacing w:before="120" w:after="0" w:line="288" w:lineRule="auto"/>
        <w:jc w:val="center"/>
        <w:rPr>
          <w:rFonts w:ascii="Times New Roman" w:hAnsi="Times New Roman"/>
          <w:b/>
          <w:bCs/>
          <w:color w:val="000000" w:themeColor="text1"/>
          <w:sz w:val="28"/>
          <w:szCs w:val="28"/>
        </w:rPr>
      </w:pPr>
      <w:r w:rsidRPr="0085466F">
        <w:rPr>
          <w:rFonts w:ascii="Times New Roman" w:hAnsi="Times New Roman"/>
          <w:b/>
          <w:bCs/>
          <w:color w:val="000000" w:themeColor="text1"/>
          <w:sz w:val="28"/>
          <w:szCs w:val="28"/>
        </w:rPr>
        <w:t xml:space="preserve"> </w:t>
      </w:r>
    </w:p>
    <w:p w14:paraId="641E8DD7" w14:textId="77777777" w:rsidR="00624CA6" w:rsidRPr="0085466F" w:rsidRDefault="00624CA6" w:rsidP="009F52C9">
      <w:pPr>
        <w:spacing w:before="120" w:after="0" w:line="288" w:lineRule="auto"/>
        <w:jc w:val="both"/>
        <w:rPr>
          <w:rFonts w:ascii="Times New Roman" w:eastAsia="Times New Roman" w:hAnsi="Times New Roman"/>
          <w:b/>
          <w:color w:val="000000" w:themeColor="text1"/>
          <w:sz w:val="28"/>
          <w:szCs w:val="28"/>
        </w:rPr>
      </w:pPr>
      <w:r w:rsidRPr="0085466F">
        <w:rPr>
          <w:rFonts w:ascii="Times New Roman" w:eastAsia="Times New Roman" w:hAnsi="Times New Roman"/>
          <w:b/>
          <w:color w:val="000000" w:themeColor="text1"/>
          <w:sz w:val="28"/>
          <w:szCs w:val="28"/>
        </w:rPr>
        <w:t>I. ĐỐI TƯỢNG, PHẠM VI ÁP DỤNG</w:t>
      </w:r>
    </w:p>
    <w:p w14:paraId="03346C5E" w14:textId="77777777" w:rsidR="00624CA6" w:rsidRPr="0085466F" w:rsidRDefault="00624CA6" w:rsidP="009F52C9">
      <w:pPr>
        <w:spacing w:before="120" w:after="0" w:line="288" w:lineRule="auto"/>
        <w:jc w:val="both"/>
        <w:rPr>
          <w:rFonts w:ascii="Times New Roman" w:eastAsia="Times New Roman" w:hAnsi="Times New Roman"/>
          <w:b/>
          <w:color w:val="000000" w:themeColor="text1"/>
          <w:sz w:val="28"/>
          <w:szCs w:val="28"/>
        </w:rPr>
      </w:pPr>
      <w:r w:rsidRPr="0085466F">
        <w:rPr>
          <w:rFonts w:ascii="Times New Roman" w:eastAsia="Times New Roman" w:hAnsi="Times New Roman"/>
          <w:b/>
          <w:color w:val="000000" w:themeColor="text1"/>
          <w:sz w:val="28"/>
          <w:szCs w:val="28"/>
        </w:rPr>
        <w:t>1. Đối tượng áp dụng</w:t>
      </w:r>
    </w:p>
    <w:p w14:paraId="0D2DFDE9" w14:textId="77777777" w:rsidR="00624CA6" w:rsidRPr="0085466F" w:rsidRDefault="00624CA6"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Giám định độc chất </w:t>
      </w:r>
      <w:r w:rsidR="00EE06C4" w:rsidRPr="0085466F">
        <w:rPr>
          <w:rFonts w:ascii="Times New Roman" w:hAnsi="Times New Roman"/>
          <w:color w:val="000000" w:themeColor="text1"/>
          <w:sz w:val="28"/>
          <w:szCs w:val="28"/>
        </w:rPr>
        <w:t>alkaloid và base hữu cơ</w:t>
      </w:r>
      <w:r w:rsidRPr="0085466F">
        <w:rPr>
          <w:rFonts w:ascii="Times New Roman" w:hAnsi="Times New Roman"/>
          <w:color w:val="000000" w:themeColor="text1"/>
          <w:sz w:val="28"/>
          <w:szCs w:val="28"/>
        </w:rPr>
        <w:t>.</w:t>
      </w:r>
    </w:p>
    <w:p w14:paraId="38728A1F" w14:textId="77777777" w:rsidR="00624CA6" w:rsidRPr="0085466F" w:rsidRDefault="00624CA6" w:rsidP="009F52C9">
      <w:pPr>
        <w:spacing w:before="120" w:after="0" w:line="288" w:lineRule="auto"/>
        <w:jc w:val="both"/>
        <w:rPr>
          <w:rFonts w:ascii="Times New Roman" w:eastAsia="Times New Roman" w:hAnsi="Times New Roman"/>
          <w:b/>
          <w:color w:val="000000" w:themeColor="text1"/>
          <w:sz w:val="28"/>
          <w:szCs w:val="28"/>
        </w:rPr>
      </w:pPr>
      <w:r w:rsidRPr="0085466F">
        <w:rPr>
          <w:rFonts w:ascii="Times New Roman" w:eastAsia="Times New Roman" w:hAnsi="Times New Roman"/>
          <w:b/>
          <w:color w:val="000000" w:themeColor="text1"/>
          <w:sz w:val="28"/>
          <w:szCs w:val="28"/>
        </w:rPr>
        <w:t>2. Phạm vi áp dụng</w:t>
      </w:r>
    </w:p>
    <w:p w14:paraId="12EBD5AC" w14:textId="5D557650" w:rsidR="00C33B43" w:rsidRPr="0085466F" w:rsidRDefault="00C33B43" w:rsidP="009F52C9">
      <w:pPr>
        <w:spacing w:before="120" w:after="0" w:line="288" w:lineRule="auto"/>
        <w:ind w:firstLine="720"/>
        <w:jc w:val="both"/>
        <w:rPr>
          <w:rFonts w:ascii="Times New Roman" w:eastAsia="Times New Roman" w:hAnsi="Times New Roman"/>
          <w:color w:val="000000" w:themeColor="text1"/>
          <w:sz w:val="28"/>
          <w:szCs w:val="28"/>
          <w:lang w:val="en-US"/>
        </w:rPr>
      </w:pPr>
      <w:r w:rsidRPr="0085466F">
        <w:rPr>
          <w:rFonts w:ascii="Times New Roman" w:eastAsia="Times New Roman" w:hAnsi="Times New Roman"/>
          <w:color w:val="000000" w:themeColor="text1"/>
          <w:kern w:val="28"/>
          <w:sz w:val="28"/>
          <w:szCs w:val="28"/>
          <w:lang w:val="fr-FR"/>
        </w:rPr>
        <w:t xml:space="preserve">Quy trình quy định điều kiện, trình tự và phương pháp giám định </w:t>
      </w:r>
      <w:r w:rsidRPr="0085466F">
        <w:rPr>
          <w:rFonts w:ascii="Times New Roman" w:hAnsi="Times New Roman"/>
          <w:color w:val="000000" w:themeColor="text1"/>
          <w:sz w:val="28"/>
          <w:szCs w:val="28"/>
        </w:rPr>
        <w:t>độc chất alkaloid và base hữu cơ.</w:t>
      </w:r>
    </w:p>
    <w:p w14:paraId="1D2993C2" w14:textId="77777777" w:rsidR="00624CA6" w:rsidRPr="0085466F" w:rsidRDefault="00624CA6" w:rsidP="009F52C9">
      <w:pPr>
        <w:spacing w:before="120" w:after="0" w:line="288" w:lineRule="auto"/>
        <w:ind w:firstLine="720"/>
        <w:jc w:val="both"/>
        <w:rPr>
          <w:rFonts w:ascii="Times New Roman" w:eastAsia="Times New Roman" w:hAnsi="Times New Roman"/>
          <w:b/>
          <w:color w:val="000000" w:themeColor="text1"/>
          <w:sz w:val="28"/>
          <w:szCs w:val="28"/>
        </w:rPr>
      </w:pPr>
      <w:r w:rsidRPr="0085466F">
        <w:rPr>
          <w:rFonts w:ascii="Times New Roman" w:eastAsia="Times New Roman" w:hAnsi="Times New Roman"/>
          <w:color w:val="000000" w:themeColor="text1"/>
          <w:sz w:val="28"/>
          <w:szCs w:val="28"/>
        </w:rPr>
        <w:t xml:space="preserve">Áp dụng cho các tổ chức thực hiện giám định pháp y trên toàn quốc.  </w:t>
      </w:r>
    </w:p>
    <w:p w14:paraId="7F7A64C1" w14:textId="77777777" w:rsidR="00383C9B" w:rsidRPr="0085466F" w:rsidRDefault="00383C9B" w:rsidP="009F52C9">
      <w:pPr>
        <w:spacing w:before="120" w:after="0" w:line="288" w:lineRule="auto"/>
        <w:jc w:val="both"/>
        <w:rPr>
          <w:rFonts w:ascii="Times New Roman" w:eastAsia="Times New Roman" w:hAnsi="Times New Roman"/>
          <w:b/>
          <w:color w:val="000000" w:themeColor="text1"/>
          <w:sz w:val="28"/>
          <w:szCs w:val="28"/>
          <w:lang w:val="en-US"/>
        </w:rPr>
      </w:pPr>
      <w:r w:rsidRPr="0085466F">
        <w:rPr>
          <w:rFonts w:ascii="Times New Roman" w:eastAsia="Times New Roman" w:hAnsi="Times New Roman"/>
          <w:b/>
          <w:color w:val="000000" w:themeColor="text1"/>
          <w:sz w:val="28"/>
          <w:szCs w:val="28"/>
          <w:lang w:val="pt-BR"/>
        </w:rPr>
        <w:t xml:space="preserve">II. ĐIỀU KIỆN VỀ NHÂN LỰC, CƠ SỞ VẬT CHẤT, </w:t>
      </w:r>
      <w:r w:rsidRPr="0085466F">
        <w:rPr>
          <w:rFonts w:ascii="Times New Roman" w:eastAsia="Times New Roman" w:hAnsi="Times New Roman"/>
          <w:b/>
          <w:color w:val="000000" w:themeColor="text1"/>
          <w:sz w:val="28"/>
          <w:szCs w:val="28"/>
          <w:lang w:val="en-US"/>
        </w:rPr>
        <w:t>TRANG THIẾT BỊ GIÁM ĐỊNH</w:t>
      </w:r>
    </w:p>
    <w:p w14:paraId="15783647" w14:textId="77777777" w:rsidR="00383C9B" w:rsidRPr="0085466F" w:rsidRDefault="00383C9B" w:rsidP="009F52C9">
      <w:pPr>
        <w:tabs>
          <w:tab w:val="left" w:pos="270"/>
          <w:tab w:val="left" w:pos="900"/>
        </w:tabs>
        <w:spacing w:before="120" w:after="0" w:line="288" w:lineRule="auto"/>
        <w:jc w:val="both"/>
        <w:rPr>
          <w:rFonts w:ascii="Times New Roman" w:hAnsi="Times New Roman"/>
          <w:b/>
          <w:color w:val="000000" w:themeColor="text1"/>
          <w:sz w:val="28"/>
          <w:szCs w:val="28"/>
          <w:lang w:val="pt-BR"/>
        </w:rPr>
      </w:pPr>
      <w:r w:rsidRPr="0085466F">
        <w:rPr>
          <w:rFonts w:ascii="Times New Roman" w:hAnsi="Times New Roman"/>
          <w:b/>
          <w:color w:val="000000" w:themeColor="text1"/>
          <w:sz w:val="28"/>
          <w:szCs w:val="28"/>
          <w:lang w:val="pt-BR"/>
        </w:rPr>
        <w:t>1. Nhân lực</w:t>
      </w:r>
    </w:p>
    <w:p w14:paraId="3FC70681" w14:textId="77777777" w:rsidR="00383C9B" w:rsidRPr="0085466F" w:rsidRDefault="00383C9B" w:rsidP="009F52C9">
      <w:pPr>
        <w:tabs>
          <w:tab w:val="left" w:pos="270"/>
          <w:tab w:val="left" w:pos="900"/>
        </w:tabs>
        <w:spacing w:before="120" w:after="0" w:line="288" w:lineRule="auto"/>
        <w:jc w:val="both"/>
        <w:rPr>
          <w:rFonts w:ascii="Times New Roman" w:hAnsi="Times New Roman"/>
          <w:color w:val="000000" w:themeColor="text1"/>
          <w:sz w:val="28"/>
          <w:szCs w:val="28"/>
          <w:lang w:val="pt-BR"/>
        </w:rPr>
      </w:pPr>
      <w:r w:rsidRPr="0085466F">
        <w:rPr>
          <w:rFonts w:ascii="Times New Roman" w:hAnsi="Times New Roman"/>
          <w:b/>
          <w:color w:val="000000" w:themeColor="text1"/>
          <w:sz w:val="28"/>
          <w:szCs w:val="28"/>
          <w:lang w:val="pt-BR"/>
        </w:rPr>
        <w:tab/>
      </w:r>
      <w:r w:rsidRPr="0085466F">
        <w:rPr>
          <w:rFonts w:ascii="Times New Roman" w:hAnsi="Times New Roman"/>
          <w:b/>
          <w:color w:val="000000" w:themeColor="text1"/>
          <w:sz w:val="28"/>
          <w:szCs w:val="28"/>
          <w:lang w:val="pt-BR"/>
        </w:rPr>
        <w:tab/>
      </w:r>
      <w:r w:rsidRPr="0085466F">
        <w:rPr>
          <w:rFonts w:ascii="Times New Roman" w:hAnsi="Times New Roman"/>
          <w:color w:val="000000" w:themeColor="text1"/>
          <w:sz w:val="28"/>
          <w:szCs w:val="28"/>
          <w:lang w:val="pt-BR"/>
        </w:rPr>
        <w:t>Theo Quy trình chung, mục II.1</w:t>
      </w:r>
    </w:p>
    <w:p w14:paraId="711ABA8F" w14:textId="50B9CD99" w:rsidR="00624CA6" w:rsidRPr="0085466F" w:rsidRDefault="00F82007" w:rsidP="009F52C9">
      <w:pPr>
        <w:tabs>
          <w:tab w:val="left" w:pos="270"/>
          <w:tab w:val="left" w:pos="900"/>
        </w:tabs>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2</w:t>
      </w:r>
      <w:r w:rsidR="00624CA6" w:rsidRPr="0085466F">
        <w:rPr>
          <w:rFonts w:ascii="Times New Roman" w:eastAsia="Times New Roman" w:hAnsi="Times New Roman"/>
          <w:b/>
          <w:color w:val="000000" w:themeColor="text1"/>
          <w:sz w:val="28"/>
          <w:szCs w:val="28"/>
          <w:lang w:val="pt-BR"/>
        </w:rPr>
        <w:t>. Phòng giám định</w:t>
      </w:r>
    </w:p>
    <w:p w14:paraId="2973FB48" w14:textId="77777777" w:rsidR="00624CA6" w:rsidRPr="0085466F" w:rsidRDefault="00624CA6" w:rsidP="009F52C9">
      <w:pPr>
        <w:tabs>
          <w:tab w:val="left" w:pos="900"/>
        </w:tabs>
        <w:spacing w:before="120" w:after="0" w:line="288" w:lineRule="auto"/>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ab/>
        <w:t>Phòng đảm bảo việc giám định theo quy định.</w:t>
      </w:r>
    </w:p>
    <w:p w14:paraId="617BD265" w14:textId="46BEEDF8" w:rsidR="00624CA6" w:rsidRPr="0085466F" w:rsidRDefault="00F82007" w:rsidP="009F52C9">
      <w:pPr>
        <w:tabs>
          <w:tab w:val="left" w:pos="900"/>
        </w:tabs>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3</w:t>
      </w:r>
      <w:r w:rsidR="00624CA6" w:rsidRPr="0085466F">
        <w:rPr>
          <w:rFonts w:ascii="Times New Roman" w:eastAsia="Times New Roman" w:hAnsi="Times New Roman"/>
          <w:b/>
          <w:color w:val="000000" w:themeColor="text1"/>
          <w:sz w:val="28"/>
          <w:szCs w:val="28"/>
          <w:lang w:val="pt-BR"/>
        </w:rPr>
        <w:t xml:space="preserve">. Trang thiết bị </w:t>
      </w:r>
    </w:p>
    <w:p w14:paraId="66435357"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Chuẩn bị phương tiện giám định cho phù hợp gồm:</w:t>
      </w:r>
    </w:p>
    <w:p w14:paraId="3FE12AF7"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Máy sắc ký khí khối phổ</w:t>
      </w:r>
      <w:r w:rsidR="00772227" w:rsidRPr="0085466F">
        <w:rPr>
          <w:rFonts w:ascii="Times New Roman" w:eastAsia="Times New Roman" w:hAnsi="Times New Roman"/>
          <w:color w:val="000000" w:themeColor="text1"/>
          <w:sz w:val="28"/>
          <w:szCs w:val="28"/>
          <w:lang w:val="pt-BR"/>
        </w:rPr>
        <w:t>/ Sắc ký lỏng khối phổ</w:t>
      </w:r>
    </w:p>
    <w:p w14:paraId="3C3A10F6" w14:textId="77777777" w:rsidR="00624CA6" w:rsidRPr="0085466F" w:rsidRDefault="00624CA6" w:rsidP="009F52C9">
      <w:pPr>
        <w:spacing w:before="120" w:after="0" w:line="288" w:lineRule="auto"/>
        <w:ind w:left="720"/>
        <w:jc w:val="both"/>
        <w:rPr>
          <w:rFonts w:ascii="Times New Roman" w:hAnsi="Times New Roman"/>
          <w:color w:val="000000" w:themeColor="text1"/>
          <w:sz w:val="28"/>
          <w:szCs w:val="28"/>
        </w:rPr>
      </w:pPr>
      <w:r w:rsidRPr="0085466F">
        <w:rPr>
          <w:rFonts w:ascii="Times New Roman" w:eastAsia="Times New Roman" w:hAnsi="Times New Roman"/>
          <w:color w:val="000000" w:themeColor="text1"/>
          <w:sz w:val="28"/>
          <w:szCs w:val="28"/>
          <w:lang w:val="pt-BR"/>
        </w:rPr>
        <w:t xml:space="preserve">- </w:t>
      </w:r>
      <w:r w:rsidRPr="0085466F">
        <w:rPr>
          <w:rFonts w:ascii="Times New Roman" w:hAnsi="Times New Roman"/>
          <w:color w:val="000000" w:themeColor="text1"/>
          <w:sz w:val="28"/>
          <w:szCs w:val="28"/>
        </w:rPr>
        <w:t>Hệ thống sắc kí lớp mỏng.</w:t>
      </w:r>
    </w:p>
    <w:p w14:paraId="1AA96EEF"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Máy  li tâm</w:t>
      </w:r>
    </w:p>
    <w:p w14:paraId="711177D3"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Tủ hút khí độc, tủ lạnh, tủ lạnh âm sâu, cân kỹ thuật, cân phân tích, ...</w:t>
      </w:r>
    </w:p>
    <w:p w14:paraId="462ED1EA"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Máy chụp ảnh</w:t>
      </w:r>
    </w:p>
    <w:p w14:paraId="0D37C604"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Hệ thống pipets, cơi thủy tinh, bình chết,....</w:t>
      </w:r>
    </w:p>
    <w:p w14:paraId="2FB45049"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Găng tay, khẩu trang, dung dịch sát khuẩn, ....</w:t>
      </w:r>
    </w:p>
    <w:p w14:paraId="3378C947"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fr-FR"/>
        </w:rPr>
      </w:pPr>
      <w:r w:rsidRPr="0085466F">
        <w:rPr>
          <w:rFonts w:ascii="Times New Roman" w:eastAsia="Times New Roman" w:hAnsi="Times New Roman"/>
          <w:color w:val="000000" w:themeColor="text1"/>
          <w:sz w:val="28"/>
          <w:szCs w:val="28"/>
          <w:lang w:val="pt-BR"/>
        </w:rPr>
        <w:t xml:space="preserve">- </w:t>
      </w:r>
      <w:r w:rsidRPr="0085466F">
        <w:rPr>
          <w:rFonts w:ascii="Times New Roman" w:eastAsia="Times New Roman" w:hAnsi="Times New Roman"/>
          <w:color w:val="000000" w:themeColor="text1"/>
          <w:sz w:val="28"/>
          <w:szCs w:val="28"/>
          <w:lang w:val="fr-FR"/>
        </w:rPr>
        <w:t>Các thiết bị, dụng cụ cần thiết khác</w:t>
      </w:r>
    </w:p>
    <w:p w14:paraId="3BCE6A95" w14:textId="3BC0503C" w:rsidR="00624CA6" w:rsidRPr="0085466F" w:rsidRDefault="00F82007" w:rsidP="009F52C9">
      <w:pPr>
        <w:spacing w:before="120" w:after="0" w:line="288" w:lineRule="auto"/>
        <w:jc w:val="both"/>
        <w:rPr>
          <w:rFonts w:ascii="Times New Roman" w:hAnsi="Times New Roman"/>
          <w:b/>
          <w:color w:val="000000" w:themeColor="text1"/>
          <w:sz w:val="28"/>
          <w:szCs w:val="28"/>
          <w:lang w:val="fr-FR"/>
        </w:rPr>
      </w:pPr>
      <w:r w:rsidRPr="0085466F">
        <w:rPr>
          <w:rFonts w:ascii="Times New Roman" w:hAnsi="Times New Roman"/>
          <w:b/>
          <w:color w:val="000000" w:themeColor="text1"/>
          <w:sz w:val="28"/>
          <w:szCs w:val="28"/>
          <w:lang w:val="fr-FR"/>
        </w:rPr>
        <w:t>4</w:t>
      </w:r>
      <w:r w:rsidR="00624CA6" w:rsidRPr="0085466F">
        <w:rPr>
          <w:rFonts w:ascii="Times New Roman" w:hAnsi="Times New Roman"/>
          <w:b/>
          <w:color w:val="000000" w:themeColor="text1"/>
          <w:sz w:val="28"/>
          <w:szCs w:val="28"/>
          <w:lang w:val="fr-FR"/>
        </w:rPr>
        <w:t>. Hóa chất, thuốc thử</w:t>
      </w:r>
    </w:p>
    <w:p w14:paraId="78DB9C09" w14:textId="77777777" w:rsidR="00FD51B8" w:rsidRPr="0085466F" w:rsidRDefault="00FD51B8" w:rsidP="009F52C9">
      <w:pPr>
        <w:spacing w:before="120" w:after="0" w:line="288" w:lineRule="auto"/>
        <w:ind w:firstLine="720"/>
        <w:jc w:val="both"/>
        <w:rPr>
          <w:rFonts w:ascii="Times New Roman" w:hAnsi="Times New Roman"/>
          <w:color w:val="000000" w:themeColor="text1"/>
          <w:sz w:val="28"/>
          <w:szCs w:val="28"/>
          <w:lang w:val="fr-FR"/>
        </w:rPr>
      </w:pPr>
      <w:r w:rsidRPr="0085466F">
        <w:rPr>
          <w:rFonts w:ascii="Times New Roman" w:hAnsi="Times New Roman"/>
          <w:bCs/>
          <w:iCs/>
          <w:color w:val="000000" w:themeColor="text1"/>
          <w:sz w:val="28"/>
          <w:szCs w:val="28"/>
          <w:lang w:val="fr-FR"/>
        </w:rPr>
        <w:t>Các c</w:t>
      </w:r>
      <w:r w:rsidRPr="0085466F">
        <w:rPr>
          <w:rFonts w:ascii="Times New Roman" w:hAnsi="Times New Roman"/>
          <w:bCs/>
          <w:iCs/>
          <w:color w:val="000000" w:themeColor="text1"/>
          <w:sz w:val="28"/>
          <w:szCs w:val="28"/>
        </w:rPr>
        <w:t>hất chuẩn</w:t>
      </w:r>
      <w:r w:rsidRPr="0085466F">
        <w:rPr>
          <w:rFonts w:ascii="Times New Roman" w:hAnsi="Times New Roman"/>
          <w:bCs/>
          <w:iCs/>
          <w:color w:val="000000" w:themeColor="text1"/>
          <w:sz w:val="28"/>
          <w:szCs w:val="28"/>
          <w:lang w:val="fr-FR"/>
        </w:rPr>
        <w:t xml:space="preserve"> alcaloid và base hữu cơ,</w:t>
      </w:r>
      <w:r w:rsidRPr="0085466F">
        <w:rPr>
          <w:rFonts w:ascii="Times New Roman" w:hAnsi="Times New Roman"/>
          <w:color w:val="000000" w:themeColor="text1"/>
          <w:sz w:val="28"/>
          <w:szCs w:val="28"/>
        </w:rPr>
        <w:t xml:space="preserve"> nước cất, diethyl ether, ethanol 96</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 xml:space="preserve">, ethanol tuyệt đối, toluen, aceton, cloroform, thuốc thử </w:t>
      </w:r>
      <w:r w:rsidRPr="0085466F">
        <w:rPr>
          <w:rFonts w:ascii="Times New Roman" w:hAnsi="Times New Roman"/>
          <w:bCs/>
          <w:color w:val="000000" w:themeColor="text1"/>
          <w:spacing w:val="-15"/>
          <w:sz w:val="28"/>
          <w:szCs w:val="28"/>
          <w:shd w:val="clear" w:color="auto" w:fill="FFFFFF"/>
        </w:rPr>
        <w:t>Dragendorff</w:t>
      </w:r>
      <w:r w:rsidRPr="0085466F">
        <w:rPr>
          <w:rFonts w:ascii="Times New Roman" w:hAnsi="Times New Roman"/>
          <w:color w:val="000000" w:themeColor="text1"/>
          <w:sz w:val="28"/>
          <w:szCs w:val="28"/>
        </w:rPr>
        <w:t xml:space="preserve">, methanol HPLC, acetonitril  HPLC, acid tartaric, </w:t>
      </w:r>
      <w:r w:rsidR="004C1697" w:rsidRPr="0085466F">
        <w:rPr>
          <w:rFonts w:ascii="Times New Roman" w:eastAsia="Times New Roman" w:hAnsi="Times New Roman"/>
          <w:color w:val="000000" w:themeColor="text1"/>
          <w:sz w:val="28"/>
          <w:szCs w:val="28"/>
          <w:lang w:val="fr-FR"/>
        </w:rPr>
        <w:t>acid clohyric</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lang w:val="fr-FR"/>
        </w:rPr>
        <w:t>a</w:t>
      </w:r>
      <w:r w:rsidRPr="0085466F">
        <w:rPr>
          <w:rFonts w:ascii="Times New Roman" w:hAnsi="Times New Roman"/>
          <w:color w:val="000000" w:themeColor="text1"/>
          <w:sz w:val="28"/>
          <w:szCs w:val="28"/>
        </w:rPr>
        <w:t>moniac</w:t>
      </w:r>
      <w:r w:rsidRPr="0085466F">
        <w:rPr>
          <w:rFonts w:ascii="Times New Roman" w:hAnsi="Times New Roman"/>
          <w:color w:val="000000" w:themeColor="text1"/>
          <w:sz w:val="28"/>
          <w:szCs w:val="28"/>
          <w:lang w:val="fr-FR"/>
        </w:rPr>
        <w:t xml:space="preserve">, n-hexan, </w:t>
      </w:r>
      <w:r w:rsidRPr="0085466F">
        <w:rPr>
          <w:rFonts w:ascii="Times New Roman" w:eastAsia="Times New Roman" w:hAnsi="Times New Roman"/>
          <w:color w:val="000000" w:themeColor="text1"/>
          <w:sz w:val="28"/>
          <w:szCs w:val="28"/>
          <w:lang w:val="fr-FR"/>
        </w:rPr>
        <w:t xml:space="preserve">acid  sulfuric, ethylacetat HPLC, </w:t>
      </w:r>
      <w:r w:rsidRPr="0085466F">
        <w:rPr>
          <w:rFonts w:ascii="Times New Roman" w:hAnsi="Times New Roman"/>
          <w:color w:val="000000" w:themeColor="text1"/>
          <w:sz w:val="28"/>
          <w:szCs w:val="28"/>
        </w:rPr>
        <w:t>kali bicromat</w:t>
      </w:r>
      <w:r w:rsidRPr="0085466F">
        <w:rPr>
          <w:rFonts w:ascii="Times New Roman" w:hAnsi="Times New Roman"/>
          <w:color w:val="000000" w:themeColor="text1"/>
          <w:sz w:val="28"/>
          <w:szCs w:val="28"/>
          <w:lang w:val="fr-FR"/>
        </w:rPr>
        <w:t xml:space="preserve">, </w:t>
      </w:r>
      <w:r w:rsidRPr="0085466F">
        <w:rPr>
          <w:rFonts w:ascii="Times New Roman" w:hAnsi="Times New Roman"/>
          <w:color w:val="000000" w:themeColor="text1"/>
          <w:sz w:val="28"/>
          <w:szCs w:val="28"/>
        </w:rPr>
        <w:t>acid nitric</w:t>
      </w:r>
      <w:r w:rsidRPr="0085466F">
        <w:rPr>
          <w:rFonts w:ascii="Times New Roman" w:eastAsia="Times New Roman" w:hAnsi="Times New Roman"/>
          <w:color w:val="000000" w:themeColor="text1"/>
          <w:sz w:val="28"/>
          <w:szCs w:val="28"/>
          <w:lang w:val="fr-FR"/>
        </w:rPr>
        <w:t>.</w:t>
      </w:r>
    </w:p>
    <w:p w14:paraId="1BFDF12B" w14:textId="77777777" w:rsidR="00624CA6" w:rsidRPr="0085466F" w:rsidRDefault="00624CA6" w:rsidP="009F52C9">
      <w:pPr>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III. HỒ SƠ VÀ MẪU GIÁM ĐỊNH</w:t>
      </w:r>
    </w:p>
    <w:p w14:paraId="4FC3E63C" w14:textId="77777777" w:rsidR="008464E6" w:rsidRPr="0085466F" w:rsidRDefault="008464E6" w:rsidP="009F52C9">
      <w:pPr>
        <w:spacing w:before="120" w:after="0" w:line="288" w:lineRule="auto"/>
        <w:ind w:firstLine="567"/>
        <w:jc w:val="both"/>
        <w:rPr>
          <w:rFonts w:ascii="Times New Roman" w:hAnsi="Times New Roman"/>
          <w:i/>
          <w:color w:val="000000" w:themeColor="text1"/>
          <w:sz w:val="28"/>
          <w:szCs w:val="28"/>
          <w:lang w:val="nl-NL"/>
        </w:rPr>
      </w:pPr>
      <w:r w:rsidRPr="0085466F">
        <w:rPr>
          <w:rFonts w:ascii="Times New Roman" w:hAnsi="Times New Roman"/>
          <w:i/>
          <w:color w:val="000000" w:themeColor="text1"/>
          <w:sz w:val="28"/>
          <w:szCs w:val="28"/>
          <w:lang w:val="nl-NL"/>
        </w:rPr>
        <w:t>Theo Quy trình chung giám định độc chất, mục III.</w:t>
      </w:r>
    </w:p>
    <w:p w14:paraId="100E1583" w14:textId="77777777" w:rsidR="00624CA6" w:rsidRPr="0085466F" w:rsidRDefault="00624CA6" w:rsidP="009F52C9">
      <w:pPr>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IV. PHÂN CÔNG GIÁM ĐỊNH</w:t>
      </w:r>
    </w:p>
    <w:p w14:paraId="296465B6" w14:textId="77777777" w:rsidR="008464E6" w:rsidRPr="0085466F" w:rsidRDefault="008464E6" w:rsidP="009F52C9">
      <w:pPr>
        <w:spacing w:before="120" w:after="0" w:line="288" w:lineRule="auto"/>
        <w:ind w:firstLine="567"/>
        <w:jc w:val="both"/>
        <w:rPr>
          <w:rFonts w:ascii="Times New Roman" w:hAnsi="Times New Roman"/>
          <w:i/>
          <w:color w:val="000000" w:themeColor="text1"/>
          <w:sz w:val="28"/>
          <w:szCs w:val="28"/>
          <w:lang w:val="nl-NL"/>
        </w:rPr>
      </w:pPr>
      <w:r w:rsidRPr="0085466F">
        <w:rPr>
          <w:rFonts w:ascii="Times New Roman" w:hAnsi="Times New Roman"/>
          <w:i/>
          <w:color w:val="000000" w:themeColor="text1"/>
          <w:sz w:val="28"/>
          <w:szCs w:val="28"/>
          <w:lang w:val="nl-NL"/>
        </w:rPr>
        <w:t>Theo Quy trình chung giám định độc chất, mục III.</w:t>
      </w:r>
    </w:p>
    <w:p w14:paraId="6E4C3839" w14:textId="77777777" w:rsidR="00624CA6" w:rsidRPr="0085466F" w:rsidRDefault="00624CA6" w:rsidP="009F52C9">
      <w:pPr>
        <w:spacing w:before="120" w:after="0" w:line="288" w:lineRule="auto"/>
        <w:jc w:val="both"/>
        <w:rPr>
          <w:rFonts w:ascii="Times New Roman" w:hAnsi="Times New Roman"/>
          <w:b/>
          <w:color w:val="000000" w:themeColor="text1"/>
          <w:sz w:val="28"/>
          <w:szCs w:val="28"/>
          <w:lang w:val="pt-BR"/>
        </w:rPr>
      </w:pPr>
      <w:r w:rsidRPr="0085466F">
        <w:rPr>
          <w:rFonts w:ascii="Times New Roman" w:hAnsi="Times New Roman"/>
          <w:b/>
          <w:color w:val="000000" w:themeColor="text1"/>
          <w:sz w:val="28"/>
          <w:szCs w:val="28"/>
          <w:lang w:val="pt-BR"/>
        </w:rPr>
        <w:t>V. GIÁM ĐỊNH</w:t>
      </w:r>
    </w:p>
    <w:p w14:paraId="7D15E228" w14:textId="77777777" w:rsidR="00624CA6" w:rsidRPr="0085466F" w:rsidRDefault="00624CA6" w:rsidP="009F52C9">
      <w:pPr>
        <w:spacing w:before="120" w:after="0" w:line="288" w:lineRule="auto"/>
        <w:jc w:val="both"/>
        <w:rPr>
          <w:rFonts w:ascii="Times New Roman" w:hAnsi="Times New Roman"/>
          <w:b/>
          <w:color w:val="000000" w:themeColor="text1"/>
          <w:sz w:val="28"/>
          <w:szCs w:val="28"/>
          <w:lang w:val="pt-BR"/>
        </w:rPr>
      </w:pPr>
      <w:r w:rsidRPr="0085466F">
        <w:rPr>
          <w:rFonts w:ascii="Times New Roman" w:hAnsi="Times New Roman"/>
          <w:b/>
          <w:color w:val="000000" w:themeColor="text1"/>
          <w:sz w:val="28"/>
          <w:szCs w:val="28"/>
          <w:lang w:val="pt-BR"/>
        </w:rPr>
        <w:t xml:space="preserve">1. Xử lý mẫu </w:t>
      </w:r>
    </w:p>
    <w:p w14:paraId="4B9217AF" w14:textId="77777777" w:rsidR="00624CA6" w:rsidRPr="0085466F" w:rsidRDefault="00624CA6" w:rsidP="009F52C9">
      <w:pPr>
        <w:spacing w:before="120" w:after="0" w:line="288" w:lineRule="auto"/>
        <w:ind w:firstLine="567"/>
        <w:jc w:val="both"/>
        <w:rPr>
          <w:rFonts w:ascii="Times New Roman" w:hAnsi="Times New Roman"/>
          <w:color w:val="000000" w:themeColor="text1"/>
          <w:sz w:val="28"/>
          <w:szCs w:val="28"/>
          <w:lang w:val="fr-FR"/>
        </w:rPr>
      </w:pPr>
      <w:r w:rsidRPr="0085466F">
        <w:rPr>
          <w:rFonts w:ascii="Times New Roman" w:hAnsi="Times New Roman"/>
          <w:i/>
          <w:color w:val="000000" w:themeColor="text1"/>
          <w:sz w:val="28"/>
          <w:szCs w:val="28"/>
          <w:lang w:val="fr-FR"/>
        </w:rPr>
        <w:t>Theo quy trình xử lý mẫu giám định độc chất, mục V</w:t>
      </w:r>
    </w:p>
    <w:p w14:paraId="3EA377DB" w14:textId="77777777" w:rsidR="00ED3DD5" w:rsidRPr="0085466F" w:rsidRDefault="00ED3DD5" w:rsidP="009F52C9">
      <w:pPr>
        <w:spacing w:before="120" w:after="0" w:line="288" w:lineRule="auto"/>
        <w:jc w:val="both"/>
        <w:rPr>
          <w:rFonts w:ascii="Times New Roman" w:hAnsi="Times New Roman"/>
          <w:b/>
          <w:color w:val="000000" w:themeColor="text1"/>
          <w:sz w:val="28"/>
          <w:szCs w:val="28"/>
          <w:lang w:val="fr-FR"/>
        </w:rPr>
      </w:pPr>
      <w:r w:rsidRPr="0085466F">
        <w:rPr>
          <w:rFonts w:ascii="Times New Roman" w:hAnsi="Times New Roman"/>
          <w:b/>
          <w:color w:val="000000" w:themeColor="text1"/>
          <w:sz w:val="28"/>
          <w:szCs w:val="28"/>
          <w:lang w:val="fr-FR"/>
        </w:rPr>
        <w:t>2. Tiến hành phân tích</w:t>
      </w:r>
    </w:p>
    <w:p w14:paraId="2039D9E3" w14:textId="77777777" w:rsidR="00ED3DD5" w:rsidRPr="0085466F" w:rsidRDefault="00ED3DD5" w:rsidP="009F52C9">
      <w:pPr>
        <w:spacing w:before="120" w:after="0" w:line="288" w:lineRule="auto"/>
        <w:jc w:val="both"/>
        <w:rPr>
          <w:rFonts w:ascii="Times New Roman" w:hAnsi="Times New Roman"/>
          <w:color w:val="000000" w:themeColor="text1"/>
          <w:sz w:val="28"/>
          <w:szCs w:val="28"/>
          <w:lang w:val="fr-FR"/>
        </w:rPr>
      </w:pPr>
      <w:r w:rsidRPr="0085466F">
        <w:rPr>
          <w:rFonts w:ascii="Times New Roman" w:hAnsi="Times New Roman"/>
          <w:color w:val="000000" w:themeColor="text1"/>
          <w:sz w:val="28"/>
          <w:szCs w:val="28"/>
          <w:lang w:val="fr-FR"/>
        </w:rPr>
        <w:t xml:space="preserve">Sử dụng cắn chiết môi trường </w:t>
      </w:r>
      <w:r w:rsidR="00FD51B8" w:rsidRPr="0085466F">
        <w:rPr>
          <w:rFonts w:ascii="Times New Roman" w:hAnsi="Times New Roman"/>
          <w:color w:val="000000" w:themeColor="text1"/>
          <w:sz w:val="28"/>
          <w:szCs w:val="28"/>
          <w:lang w:val="fr-FR"/>
        </w:rPr>
        <w:t>kiềm</w:t>
      </w:r>
      <w:r w:rsidR="00F83E63" w:rsidRPr="0085466F">
        <w:rPr>
          <w:rFonts w:ascii="Times New Roman" w:hAnsi="Times New Roman"/>
          <w:color w:val="000000" w:themeColor="text1"/>
          <w:sz w:val="28"/>
          <w:szCs w:val="28"/>
          <w:lang w:val="fr-FR"/>
        </w:rPr>
        <w:t>.</w:t>
      </w:r>
      <w:r w:rsidRPr="0085466F">
        <w:rPr>
          <w:rFonts w:ascii="Times New Roman" w:hAnsi="Times New Roman"/>
          <w:color w:val="000000" w:themeColor="text1"/>
          <w:sz w:val="28"/>
          <w:szCs w:val="28"/>
          <w:lang w:val="fr-FR"/>
        </w:rPr>
        <w:t xml:space="preserve"> </w:t>
      </w:r>
    </w:p>
    <w:p w14:paraId="66689E52" w14:textId="77777777" w:rsidR="00ED3DD5" w:rsidRPr="0085466F" w:rsidRDefault="00ED3DD5" w:rsidP="009F52C9">
      <w:pPr>
        <w:spacing w:before="120" w:after="0" w:line="288" w:lineRule="auto"/>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fr-FR"/>
        </w:rPr>
        <w:t xml:space="preserve"> a) </w:t>
      </w:r>
      <w:r w:rsidRPr="0085466F">
        <w:rPr>
          <w:rFonts w:ascii="Times New Roman" w:hAnsi="Times New Roman"/>
          <w:color w:val="000000" w:themeColor="text1"/>
          <w:sz w:val="28"/>
          <w:szCs w:val="28"/>
          <w:lang w:val="pt-BR"/>
        </w:rPr>
        <w:t>Sắc ký lớp mỏng</w:t>
      </w:r>
    </w:p>
    <w:p w14:paraId="568EAD38" w14:textId="77777777" w:rsidR="009A01E1" w:rsidRPr="0085466F" w:rsidRDefault="009A01E1" w:rsidP="009F52C9">
      <w:pPr>
        <w:spacing w:before="120" w:after="0" w:line="288" w:lineRule="auto"/>
        <w:ind w:firstLine="720"/>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fr-FR"/>
        </w:rPr>
        <w:t>H</w:t>
      </w:r>
      <w:r w:rsidRPr="0085466F">
        <w:rPr>
          <w:rFonts w:ascii="Times New Roman" w:hAnsi="Times New Roman"/>
          <w:color w:val="000000" w:themeColor="text1"/>
          <w:sz w:val="28"/>
          <w:szCs w:val="28"/>
        </w:rPr>
        <w:t>òa tan</w:t>
      </w:r>
      <w:r w:rsidRPr="0085466F">
        <w:rPr>
          <w:rFonts w:ascii="Times New Roman" w:hAnsi="Times New Roman"/>
          <w:color w:val="000000" w:themeColor="text1"/>
          <w:sz w:val="28"/>
          <w:szCs w:val="28"/>
          <w:lang w:val="fr-FR"/>
        </w:rPr>
        <w:t xml:space="preserve"> cắn chiết</w:t>
      </w:r>
      <w:r w:rsidRPr="0085466F">
        <w:rPr>
          <w:rFonts w:ascii="Times New Roman" w:hAnsi="Times New Roman"/>
          <w:color w:val="000000" w:themeColor="text1"/>
          <w:sz w:val="28"/>
          <w:szCs w:val="28"/>
        </w:rPr>
        <w:t xml:space="preserve"> trong ethanol</w:t>
      </w:r>
      <w:r w:rsidRPr="0085466F">
        <w:rPr>
          <w:rFonts w:ascii="Times New Roman" w:hAnsi="Times New Roman"/>
          <w:color w:val="000000" w:themeColor="text1"/>
          <w:sz w:val="28"/>
          <w:szCs w:val="28"/>
          <w:lang w:val="pt-BR"/>
        </w:rPr>
        <w:t xml:space="preserve"> rồi tiến hành sắc ký trên bản mỏng tráng sẵn chất hấp phụ Silicagel GF</w:t>
      </w:r>
      <w:r w:rsidRPr="0085466F">
        <w:rPr>
          <w:rFonts w:ascii="Times New Roman" w:hAnsi="Times New Roman"/>
          <w:color w:val="000000" w:themeColor="text1"/>
          <w:sz w:val="28"/>
          <w:szCs w:val="28"/>
          <w:vertAlign w:val="subscript"/>
          <w:lang w:val="pt-BR"/>
        </w:rPr>
        <w:t>254</w:t>
      </w:r>
      <w:r w:rsidRPr="0085466F">
        <w:rPr>
          <w:rFonts w:ascii="Times New Roman" w:hAnsi="Times New Roman"/>
          <w:color w:val="000000" w:themeColor="text1"/>
          <w:sz w:val="28"/>
          <w:szCs w:val="28"/>
          <w:lang w:val="pt-BR"/>
        </w:rPr>
        <w:t>.</w:t>
      </w:r>
    </w:p>
    <w:p w14:paraId="3A9819BB" w14:textId="77777777" w:rsidR="00ED3DD5" w:rsidRPr="0085466F" w:rsidRDefault="00ED3DD5" w:rsidP="009F52C9">
      <w:pPr>
        <w:spacing w:before="120" w:after="0" w:line="288" w:lineRule="auto"/>
        <w:ind w:firstLine="720"/>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pt-BR"/>
        </w:rPr>
        <w:t xml:space="preserve">- </w:t>
      </w:r>
      <w:r w:rsidRPr="0085466F">
        <w:rPr>
          <w:rFonts w:ascii="Times New Roman" w:hAnsi="Times New Roman"/>
          <w:color w:val="000000" w:themeColor="text1"/>
          <w:sz w:val="28"/>
          <w:szCs w:val="28"/>
        </w:rPr>
        <w:t xml:space="preserve">Dung môi khai triển: </w:t>
      </w:r>
      <w:r w:rsidRPr="0085466F">
        <w:rPr>
          <w:rFonts w:ascii="Times New Roman" w:hAnsi="Times New Roman"/>
          <w:color w:val="000000" w:themeColor="text1"/>
          <w:sz w:val="28"/>
          <w:szCs w:val="28"/>
          <w:lang w:val="pt-BR"/>
        </w:rPr>
        <w:t xml:space="preserve"> Sử dụng hai hệ dung môi </w:t>
      </w:r>
      <w:r w:rsidRPr="0085466F">
        <w:rPr>
          <w:rFonts w:ascii="Times New Roman" w:hAnsi="Times New Roman"/>
          <w:color w:val="000000" w:themeColor="text1"/>
          <w:sz w:val="28"/>
          <w:szCs w:val="28"/>
        </w:rPr>
        <w:t xml:space="preserve"> </w:t>
      </w:r>
    </w:p>
    <w:p w14:paraId="781FF359" w14:textId="77777777" w:rsidR="00ED3DD5" w:rsidRPr="0085466F" w:rsidRDefault="00ED3DD5"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Hệ dung môi 1: </w:t>
      </w:r>
      <w:r w:rsidRPr="0085466F">
        <w:rPr>
          <w:rFonts w:ascii="Times New Roman" w:hAnsi="Times New Roman"/>
          <w:color w:val="000000" w:themeColor="text1"/>
          <w:sz w:val="28"/>
          <w:szCs w:val="28"/>
        </w:rPr>
        <w:t>cloroform</w:t>
      </w:r>
      <w:r w:rsidRPr="0085466F">
        <w:rPr>
          <w:rFonts w:ascii="Times New Roman" w:hAnsi="Times New Roman"/>
          <w:color w:val="000000" w:themeColor="text1"/>
          <w:sz w:val="28"/>
          <w:szCs w:val="28"/>
          <w:lang w:val="en-US"/>
        </w:rPr>
        <w:t xml:space="preserve"> : </w:t>
      </w:r>
      <w:r w:rsidRPr="0085466F">
        <w:rPr>
          <w:rFonts w:ascii="Times New Roman" w:hAnsi="Times New Roman"/>
          <w:color w:val="000000" w:themeColor="text1"/>
          <w:sz w:val="28"/>
          <w:szCs w:val="28"/>
        </w:rPr>
        <w:t>aceton tỉ lệ 9:1</w:t>
      </w:r>
    </w:p>
    <w:p w14:paraId="7CC7840E" w14:textId="77777777" w:rsidR="00ED3DD5" w:rsidRPr="0085466F" w:rsidRDefault="00ED3DD5"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Hệ dung môi 2: Toluen: Aceton: Ethanol: Amoniac tỉ lệ 45: 45: 7: 3</w:t>
      </w:r>
    </w:p>
    <w:p w14:paraId="0D220E7E" w14:textId="77777777" w:rsidR="00ED3DD5" w:rsidRPr="0085466F" w:rsidRDefault="00ED3DD5"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rPr>
        <w:t>- Thuốc thử hiện màu</w:t>
      </w:r>
      <w:r w:rsidRPr="0085466F">
        <w:rPr>
          <w:rFonts w:ascii="Times New Roman" w:hAnsi="Times New Roman"/>
          <w:color w:val="000000" w:themeColor="text1"/>
          <w:sz w:val="28"/>
          <w:szCs w:val="28"/>
          <w:lang w:val="en-US"/>
        </w:rPr>
        <w:t xml:space="preserve">: </w:t>
      </w:r>
      <w:r w:rsidRPr="0085466F">
        <w:rPr>
          <w:rFonts w:ascii="Times New Roman" w:hAnsi="Times New Roman"/>
          <w:color w:val="000000" w:themeColor="text1"/>
          <w:sz w:val="28"/>
          <w:szCs w:val="28"/>
        </w:rPr>
        <w:t>Thuốc thử Dragendorff (TT) và làm tăng độ nhạy bằng dung dịch acid sulfuric 10%.</w:t>
      </w:r>
    </w:p>
    <w:p w14:paraId="6E929F8F" w14:textId="77777777" w:rsidR="00ED3DD5" w:rsidRPr="0085466F" w:rsidRDefault="00ED3DD5"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rPr>
        <w:t>Sắc kí đồ của mẫu thử phải cho vết cùng màu sắc, cùng giá trị R</w:t>
      </w:r>
      <w:r w:rsidRPr="0085466F">
        <w:rPr>
          <w:rFonts w:ascii="Times New Roman" w:hAnsi="Times New Roman"/>
          <w:color w:val="000000" w:themeColor="text1"/>
          <w:sz w:val="28"/>
          <w:szCs w:val="28"/>
          <w:vertAlign w:val="subscript"/>
        </w:rPr>
        <w:t>f</w:t>
      </w:r>
      <w:r w:rsidRPr="0085466F">
        <w:rPr>
          <w:rFonts w:ascii="Times New Roman" w:hAnsi="Times New Roman"/>
          <w:color w:val="000000" w:themeColor="text1"/>
          <w:sz w:val="28"/>
          <w:szCs w:val="28"/>
        </w:rPr>
        <w:t xml:space="preserve"> với </w:t>
      </w:r>
      <w:r w:rsidRPr="0085466F">
        <w:rPr>
          <w:rFonts w:ascii="Times New Roman" w:hAnsi="Times New Roman"/>
          <w:color w:val="000000" w:themeColor="text1"/>
          <w:sz w:val="28"/>
          <w:szCs w:val="28"/>
          <w:lang w:val="en-US"/>
        </w:rPr>
        <w:t>mẫu chuẩn.</w:t>
      </w:r>
    </w:p>
    <w:p w14:paraId="0A001C1A" w14:textId="77777777" w:rsidR="00ED3DD5" w:rsidRPr="0085466F" w:rsidRDefault="00ED3DD5" w:rsidP="009F52C9">
      <w:pPr>
        <w:spacing w:before="120" w:after="0" w:line="288" w:lineRule="auto"/>
        <w:jc w:val="both"/>
        <w:rPr>
          <w:rFonts w:ascii="Times New Roman" w:hAnsi="Times New Roman"/>
          <w:bCs/>
          <w:color w:val="000000" w:themeColor="text1"/>
          <w:sz w:val="28"/>
          <w:szCs w:val="28"/>
          <w:lang w:val="en-US"/>
        </w:rPr>
      </w:pPr>
      <w:r w:rsidRPr="0085466F">
        <w:rPr>
          <w:rFonts w:ascii="Times New Roman" w:hAnsi="Times New Roman"/>
          <w:color w:val="000000" w:themeColor="text1"/>
          <w:sz w:val="28"/>
          <w:szCs w:val="28"/>
          <w:lang w:val="en-US"/>
        </w:rPr>
        <w:t>b)</w:t>
      </w:r>
      <w:r w:rsidRPr="0085466F">
        <w:rPr>
          <w:rFonts w:ascii="Times New Roman" w:hAnsi="Times New Roman"/>
          <w:color w:val="000000" w:themeColor="text1"/>
          <w:sz w:val="28"/>
          <w:szCs w:val="28"/>
        </w:rPr>
        <w:t xml:space="preserve"> </w:t>
      </w:r>
      <w:r w:rsidRPr="0085466F">
        <w:rPr>
          <w:rFonts w:ascii="Times New Roman" w:hAnsi="Times New Roman"/>
          <w:bCs/>
          <w:color w:val="000000" w:themeColor="text1"/>
          <w:sz w:val="28"/>
          <w:szCs w:val="28"/>
        </w:rPr>
        <w:t xml:space="preserve">Phản ứng </w:t>
      </w:r>
      <w:r w:rsidRPr="0085466F">
        <w:rPr>
          <w:rFonts w:ascii="Times New Roman" w:hAnsi="Times New Roman"/>
          <w:bCs/>
          <w:color w:val="000000" w:themeColor="text1"/>
          <w:sz w:val="28"/>
          <w:szCs w:val="28"/>
          <w:lang w:val="en-US"/>
        </w:rPr>
        <w:t>hóa học</w:t>
      </w:r>
    </w:p>
    <w:p w14:paraId="4142BB55" w14:textId="77777777" w:rsidR="00ED3DD5" w:rsidRPr="0085466F" w:rsidRDefault="00ED3DD5" w:rsidP="009F52C9">
      <w:pPr>
        <w:spacing w:before="120" w:after="0" w:line="288" w:lineRule="auto"/>
        <w:ind w:firstLine="567"/>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Đối với mỗi loại alcaloid và base hữu cơ, tiến hành các phản ứng màu đặc trưng sau:</w:t>
      </w:r>
    </w:p>
    <w:p w14:paraId="381973F6" w14:textId="77777777" w:rsidR="00ED3DD5" w:rsidRPr="0085466F" w:rsidRDefault="00ED3DD5" w:rsidP="009F52C9">
      <w:pPr>
        <w:spacing w:before="120" w:after="0" w:line="288" w:lineRule="auto"/>
        <w:ind w:firstLine="567"/>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sym w:font="Wingdings" w:char="F076"/>
      </w:r>
      <w:r w:rsidRPr="0085466F">
        <w:rPr>
          <w:rFonts w:ascii="Times New Roman" w:hAnsi="Times New Roman"/>
          <w:color w:val="000000" w:themeColor="text1"/>
          <w:sz w:val="28"/>
          <w:szCs w:val="28"/>
          <w:lang w:val="en-US"/>
        </w:rPr>
        <w:t xml:space="preserve"> Alcaloid lá ngón, mã tiền:</w:t>
      </w:r>
    </w:p>
    <w:p w14:paraId="4382742A" w14:textId="77777777" w:rsidR="00ED3DD5" w:rsidRPr="0085466F" w:rsidRDefault="00ED3DD5"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en-US"/>
        </w:rPr>
        <w:t xml:space="preserve">- </w:t>
      </w:r>
      <w:r w:rsidRPr="0085466F">
        <w:rPr>
          <w:rFonts w:ascii="Times New Roman" w:hAnsi="Times New Roman"/>
          <w:color w:val="000000" w:themeColor="text1"/>
          <w:sz w:val="28"/>
          <w:szCs w:val="28"/>
        </w:rPr>
        <w:t>Cho vào bát sứ 2-3 giọt cặn chiết trong ethanol, làm khô. Thêm vào 1 giọt acid sulfuric đặc và 1 hạt tinh thể kali bicromat, sau đó dùng đũa thuỷ tinh di nhẹ tinh thể kali bicromat qua vùng có acid sulfuric đặc và cặn chiết đã làm khô, xuất hiện màu tím (quan sát ngay).</w:t>
      </w:r>
    </w:p>
    <w:p w14:paraId="7EAF5A40" w14:textId="77777777" w:rsidR="00ED3DD5" w:rsidRPr="0085466F" w:rsidRDefault="00ED3DD5" w:rsidP="009F52C9">
      <w:pPr>
        <w:tabs>
          <w:tab w:val="left" w:pos="993"/>
        </w:tabs>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Cho vào bát sứ 2-3 giọt cặn chiết trong ethanol, làm khô. Thêm vào 2-3 giọt acid nitric đặc, xuất hiện màu đỏ cam.</w:t>
      </w:r>
    </w:p>
    <w:p w14:paraId="28265824" w14:textId="77777777" w:rsidR="00ED3DD5" w:rsidRPr="0085466F" w:rsidRDefault="00ED3DD5" w:rsidP="009F52C9">
      <w:pPr>
        <w:spacing w:before="120" w:after="0" w:line="288" w:lineRule="auto"/>
        <w:ind w:firstLine="567"/>
        <w:jc w:val="both"/>
        <w:rPr>
          <w:rFonts w:ascii="Times New Roman" w:eastAsia="Times New Roman" w:hAnsi="Times New Roman"/>
          <w:color w:val="000000" w:themeColor="text1"/>
          <w:sz w:val="28"/>
          <w:szCs w:val="28"/>
          <w:lang w:val="pt-BR"/>
        </w:rPr>
      </w:pPr>
      <w:r w:rsidRPr="0085466F">
        <w:rPr>
          <w:rFonts w:ascii="Times New Roman" w:hAnsi="Times New Roman"/>
          <w:color w:val="000000" w:themeColor="text1"/>
          <w:sz w:val="28"/>
          <w:szCs w:val="28"/>
          <w:lang w:val="en-US"/>
        </w:rPr>
        <w:sym w:font="Wingdings" w:char="F076"/>
      </w:r>
      <w:r w:rsidRPr="0085466F">
        <w:rPr>
          <w:rFonts w:ascii="Times New Roman" w:hAnsi="Times New Roman"/>
          <w:color w:val="000000" w:themeColor="text1"/>
          <w:sz w:val="28"/>
          <w:szCs w:val="28"/>
        </w:rPr>
        <w:t xml:space="preserve"> Alcaloid </w:t>
      </w:r>
      <w:r w:rsidRPr="0085466F">
        <w:rPr>
          <w:rFonts w:ascii="Times New Roman" w:eastAsia="Times New Roman" w:hAnsi="Times New Roman"/>
          <w:color w:val="000000" w:themeColor="text1"/>
          <w:sz w:val="28"/>
          <w:szCs w:val="28"/>
          <w:lang w:val="pt-BR"/>
        </w:rPr>
        <w:t>ô đầu, phụ tử:</w:t>
      </w:r>
      <w:r w:rsidRPr="0085466F">
        <w:rPr>
          <w:rFonts w:ascii="Times New Roman" w:hAnsi="Times New Roman"/>
          <w:color w:val="000000" w:themeColor="text1"/>
          <w:sz w:val="28"/>
          <w:szCs w:val="28"/>
        </w:rPr>
        <w:t xml:space="preserve">  </w:t>
      </w:r>
      <w:r w:rsidRPr="0085466F">
        <w:rPr>
          <w:rFonts w:ascii="Times New Roman" w:eastAsia="Times New Roman" w:hAnsi="Times New Roman"/>
          <w:color w:val="000000" w:themeColor="text1"/>
          <w:sz w:val="28"/>
          <w:szCs w:val="28"/>
          <w:lang w:val="pt-BR"/>
        </w:rPr>
        <w:t xml:space="preserve">Cho vào ống nghiệm 2-3 giọt cặn chiết trong ethanol, làm khô. Thêm 1ml acid sulfuric đặc đun vài phút. Thêm vài tinh thể Resocin, đun khoảng 20 phút sẽ thấy dung dịch có màu tím đỏ. </w:t>
      </w:r>
    </w:p>
    <w:p w14:paraId="62101F8A" w14:textId="77777777" w:rsidR="00ED3DD5" w:rsidRPr="0085466F" w:rsidRDefault="00ED3DD5" w:rsidP="009F52C9">
      <w:pPr>
        <w:spacing w:before="120" w:after="0" w:line="288" w:lineRule="auto"/>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xml:space="preserve">        </w:t>
      </w:r>
      <w:r w:rsidRPr="0085466F">
        <w:rPr>
          <w:rFonts w:ascii="Times New Roman" w:hAnsi="Times New Roman"/>
          <w:color w:val="000000" w:themeColor="text1"/>
          <w:sz w:val="28"/>
          <w:szCs w:val="28"/>
          <w:lang w:val="en-US"/>
        </w:rPr>
        <w:sym w:font="Wingdings" w:char="F076"/>
      </w:r>
      <w:r w:rsidRPr="0085466F">
        <w:rPr>
          <w:rFonts w:ascii="Times New Roman" w:hAnsi="Times New Roman"/>
          <w:color w:val="000000" w:themeColor="text1"/>
          <w:sz w:val="28"/>
          <w:szCs w:val="28"/>
          <w:lang w:val="pt-BR"/>
        </w:rPr>
        <w:t xml:space="preserve"> Alcaloid</w:t>
      </w:r>
      <w:r w:rsidRPr="0085466F">
        <w:rPr>
          <w:rFonts w:ascii="Times New Roman" w:eastAsia="Times New Roman" w:hAnsi="Times New Roman"/>
          <w:color w:val="000000" w:themeColor="text1"/>
          <w:sz w:val="28"/>
          <w:szCs w:val="28"/>
          <w:lang w:val="pt-BR"/>
        </w:rPr>
        <w:t xml:space="preserve"> cà độc dược: Cho vào ống nghiệm 2-3 giọt cặn chiết trong ethanol. Thêm vài giọt thuốc thử Wasicky (2gam p-dimethylaminobenzaldehyd trong 6ml acid sulfuric đặc và 3ml nước). Đun cách thủy sẽ thấy dung dịch có màu tím đỏ.</w:t>
      </w:r>
    </w:p>
    <w:p w14:paraId="1F96CF65" w14:textId="77777777" w:rsidR="00ED3DD5" w:rsidRPr="0085466F" w:rsidRDefault="00ED3DD5" w:rsidP="009F52C9">
      <w:pPr>
        <w:spacing w:before="120" w:after="0" w:line="288" w:lineRule="auto"/>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xml:space="preserve">        </w:t>
      </w:r>
      <w:r w:rsidRPr="0085466F">
        <w:rPr>
          <w:rFonts w:ascii="Times New Roman" w:hAnsi="Times New Roman"/>
          <w:color w:val="000000" w:themeColor="text1"/>
          <w:sz w:val="28"/>
          <w:szCs w:val="28"/>
          <w:lang w:val="en-US"/>
        </w:rPr>
        <w:sym w:font="Wingdings" w:char="F076"/>
      </w:r>
      <w:r w:rsidRPr="0085466F">
        <w:rPr>
          <w:rFonts w:ascii="Times New Roman" w:hAnsi="Times New Roman"/>
          <w:color w:val="000000" w:themeColor="text1"/>
          <w:sz w:val="28"/>
          <w:szCs w:val="28"/>
          <w:lang w:val="pt-BR"/>
        </w:rPr>
        <w:t xml:space="preserve"> Alcaloid cây thuốc phiện: Lấy cặn khô dịch chiết cho vào khay sứ trắng, cho phản ứng với thuốc thư Marqui, thấy xuất hiện màu đỏ tím.</w:t>
      </w:r>
    </w:p>
    <w:p w14:paraId="779F1C7F" w14:textId="77777777" w:rsidR="00ED3DD5" w:rsidRPr="0085466F" w:rsidRDefault="00ED3DD5"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pt-BR"/>
        </w:rPr>
        <w:t xml:space="preserve">        </w:t>
      </w:r>
      <w:r w:rsidRPr="0085466F">
        <w:rPr>
          <w:rFonts w:ascii="Times New Roman" w:hAnsi="Times New Roman"/>
          <w:color w:val="000000" w:themeColor="text1"/>
          <w:sz w:val="28"/>
          <w:szCs w:val="28"/>
          <w:lang w:val="en-US"/>
        </w:rPr>
        <w:sym w:font="Wingdings" w:char="F076"/>
      </w:r>
      <w:r w:rsidRPr="0085466F">
        <w:rPr>
          <w:rFonts w:ascii="Times New Roman" w:hAnsi="Times New Roman"/>
          <w:color w:val="000000" w:themeColor="text1"/>
          <w:sz w:val="28"/>
          <w:szCs w:val="28"/>
          <w:lang w:val="pt-BR"/>
        </w:rPr>
        <w:t xml:space="preserve"> Quinin: </w:t>
      </w:r>
      <w:r w:rsidRPr="0085466F">
        <w:rPr>
          <w:rFonts w:ascii="Times New Roman" w:hAnsi="Times New Roman"/>
          <w:color w:val="000000" w:themeColor="text1"/>
          <w:sz w:val="28"/>
          <w:szCs w:val="28"/>
        </w:rPr>
        <w:t xml:space="preserve"> Cho một ít cặn chiết vào lỗ khay sứ, hòa tan trong 01ml nước cất, nhỏ từng giọt brom đến dư một ít. Sau đó nhỏ 1 giọt ammoniac thấy xuất hiện màu xanh lục. Thêm acid hydroclorid thấy chuyển sang màu xanh da trời, màu tím rồi màu đỏ.</w:t>
      </w:r>
    </w:p>
    <w:p w14:paraId="2E1526EE" w14:textId="77777777" w:rsidR="00ED3DD5" w:rsidRPr="0085466F" w:rsidRDefault="00ED3DD5"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lang w:val="en-US"/>
        </w:rPr>
        <w:sym w:font="Wingdings" w:char="F076"/>
      </w:r>
      <w:r w:rsidRPr="0085466F">
        <w:rPr>
          <w:rFonts w:ascii="Times New Roman" w:hAnsi="Times New Roman"/>
          <w:color w:val="000000" w:themeColor="text1"/>
          <w:sz w:val="28"/>
          <w:szCs w:val="28"/>
        </w:rPr>
        <w:t xml:space="preserve"> Nivaquin: Nhỏ 1 giọt mẫu thử lên lam kính, thêm 1 giọt dung dịch acid perclorid 30% và 1 giọt dung dịch vàng clorid 5%. Soi kính hiển vi thấy các tinh thể hình cầu gai của nivaquin</w:t>
      </w:r>
    </w:p>
    <w:p w14:paraId="7C83366C" w14:textId="77777777" w:rsidR="00ED3DD5" w:rsidRPr="0085466F" w:rsidRDefault="00ED3DD5"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c) Sắ</w:t>
      </w:r>
      <w:r w:rsidR="00CD5BD3" w:rsidRPr="0085466F">
        <w:rPr>
          <w:rFonts w:ascii="Times New Roman" w:hAnsi="Times New Roman"/>
          <w:color w:val="000000" w:themeColor="text1"/>
          <w:sz w:val="28"/>
          <w:szCs w:val="28"/>
        </w:rPr>
        <w:t>c ký khí</w:t>
      </w:r>
      <w:r w:rsidRPr="0085466F">
        <w:rPr>
          <w:rFonts w:ascii="Times New Roman" w:hAnsi="Times New Roman"/>
          <w:color w:val="000000" w:themeColor="text1"/>
          <w:sz w:val="28"/>
          <w:szCs w:val="28"/>
        </w:rPr>
        <w:t xml:space="preserve"> khối phổ </w:t>
      </w:r>
    </w:p>
    <w:p w14:paraId="50CBD5C1" w14:textId="77777777" w:rsidR="00ED3DD5" w:rsidRPr="0085466F" w:rsidRDefault="00ED3DD5"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Hòa tan cắn chiết trong methanol, lọc qua màng lọc 0,45 µm rồi tiến hành tiêm sắc ký.</w:t>
      </w:r>
    </w:p>
    <w:p w14:paraId="36D42528" w14:textId="77777777" w:rsidR="00ED3DD5" w:rsidRPr="0085466F" w:rsidRDefault="00ED3DD5" w:rsidP="009F52C9">
      <w:pPr>
        <w:spacing w:before="120" w:after="0" w:line="288" w:lineRule="auto"/>
        <w:jc w:val="both"/>
        <w:rPr>
          <w:rFonts w:ascii="Times New Roman" w:hAnsi="Times New Roman"/>
          <w:iCs/>
          <w:color w:val="000000" w:themeColor="text1"/>
          <w:sz w:val="28"/>
          <w:szCs w:val="28"/>
        </w:rPr>
      </w:pPr>
      <w:r w:rsidRPr="0085466F">
        <w:rPr>
          <w:rFonts w:ascii="Times New Roman" w:hAnsi="Times New Roman"/>
          <w:iCs/>
          <w:color w:val="000000" w:themeColor="text1"/>
          <w:sz w:val="28"/>
          <w:szCs w:val="28"/>
        </w:rPr>
        <w:t>Điều kiện sắc ký:</w:t>
      </w:r>
    </w:p>
    <w:p w14:paraId="03A2336C" w14:textId="77777777" w:rsidR="00ED3DD5" w:rsidRPr="0085466F" w:rsidRDefault="00ED3DD5"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Cột:</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shd w:val="clear" w:color="auto" w:fill="FFFFFF"/>
        </w:rPr>
        <w:t>5%-Phenyl)-methylpolysiloxane</w:t>
      </w:r>
      <w:r w:rsidRPr="0085466F">
        <w:rPr>
          <w:rFonts w:ascii="Times New Roman" w:hAnsi="Times New Roman"/>
          <w:color w:val="000000" w:themeColor="text1"/>
          <w:sz w:val="28"/>
          <w:szCs w:val="28"/>
        </w:rPr>
        <w:t xml:space="preserve"> (30 m x 0,25 mm x 0,25 µm ).</w:t>
      </w:r>
    </w:p>
    <w:p w14:paraId="009B5915" w14:textId="77777777" w:rsidR="00ED3DD5" w:rsidRPr="0085466F" w:rsidRDefault="00ED3DD5"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Nhiệt độ buồng tiêm:</w:t>
      </w:r>
      <w:r w:rsidRPr="0085466F">
        <w:rPr>
          <w:rFonts w:ascii="Times New Roman" w:hAnsi="Times New Roman"/>
          <w:color w:val="000000" w:themeColor="text1"/>
          <w:sz w:val="28"/>
          <w:szCs w:val="28"/>
        </w:rPr>
        <w:t xml:space="preserve"> 270</w:t>
      </w:r>
      <w:r w:rsidRPr="0085466F">
        <w:rPr>
          <w:rFonts w:ascii="Times New Roman" w:hAnsi="Times New Roman"/>
          <w:color w:val="000000" w:themeColor="text1"/>
          <w:sz w:val="28"/>
          <w:szCs w:val="28"/>
          <w:vertAlign w:val="superscript"/>
        </w:rPr>
        <w:t xml:space="preserve"> o</w:t>
      </w:r>
      <w:r w:rsidRPr="0085466F">
        <w:rPr>
          <w:rFonts w:ascii="Times New Roman" w:hAnsi="Times New Roman"/>
          <w:color w:val="000000" w:themeColor="text1"/>
          <w:sz w:val="28"/>
          <w:szCs w:val="28"/>
        </w:rPr>
        <w:t>C.</w:t>
      </w:r>
    </w:p>
    <w:p w14:paraId="62B5197F" w14:textId="77777777" w:rsidR="00ED3DD5" w:rsidRPr="0085466F" w:rsidRDefault="00ED3DD5"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en-US"/>
        </w:rPr>
        <w:t>-</w:t>
      </w: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Khí mang:</w:t>
      </w:r>
      <w:r w:rsidRPr="0085466F">
        <w:rPr>
          <w:rFonts w:ascii="Times New Roman" w:hAnsi="Times New Roman"/>
          <w:color w:val="000000" w:themeColor="text1"/>
          <w:sz w:val="28"/>
          <w:szCs w:val="28"/>
        </w:rPr>
        <w:t xml:space="preserve"> Helium, </w:t>
      </w:r>
      <w:r w:rsidRPr="0085466F">
        <w:rPr>
          <w:rFonts w:ascii="Times New Roman" w:hAnsi="Times New Roman"/>
          <w:iCs/>
          <w:color w:val="000000" w:themeColor="text1"/>
          <w:sz w:val="28"/>
          <w:szCs w:val="28"/>
        </w:rPr>
        <w:t>tốc độ dòng:</w:t>
      </w:r>
      <w:r w:rsidRPr="0085466F">
        <w:rPr>
          <w:rFonts w:ascii="Times New Roman" w:hAnsi="Times New Roman"/>
          <w:color w:val="000000" w:themeColor="text1"/>
          <w:sz w:val="28"/>
          <w:szCs w:val="28"/>
        </w:rPr>
        <w:t xml:space="preserve"> 1 ml/phút.</w:t>
      </w:r>
    </w:p>
    <w:p w14:paraId="58A0170C" w14:textId="77777777" w:rsidR="00ED3DD5" w:rsidRPr="0085466F" w:rsidRDefault="00ED3DD5"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Chương trình nhiệt độ:</w:t>
      </w:r>
      <w:r w:rsidRPr="0085466F">
        <w:rPr>
          <w:rFonts w:ascii="Times New Roman" w:hAnsi="Times New Roman"/>
          <w:color w:val="000000" w:themeColor="text1"/>
          <w:sz w:val="28"/>
          <w:szCs w:val="28"/>
        </w:rPr>
        <w:t xml:space="preserve">  Bắt đầu 80</w:t>
      </w:r>
      <w:r w:rsidRPr="0085466F">
        <w:rPr>
          <w:rFonts w:ascii="Times New Roman" w:hAnsi="Times New Roman"/>
          <w:color w:val="000000" w:themeColor="text1"/>
          <w:sz w:val="28"/>
          <w:szCs w:val="28"/>
          <w:vertAlign w:val="superscript"/>
        </w:rPr>
        <w:t>o</w:t>
      </w:r>
      <w:r w:rsidRPr="0085466F">
        <w:rPr>
          <w:rFonts w:ascii="Times New Roman" w:hAnsi="Times New Roman"/>
          <w:color w:val="000000" w:themeColor="text1"/>
          <w:sz w:val="28"/>
          <w:szCs w:val="28"/>
        </w:rPr>
        <w:t>C giữ 1 phút, tăng nhiệt 20</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C/phút đến 290</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C giữ 19 phút.</w:t>
      </w:r>
    </w:p>
    <w:p w14:paraId="10A0FA9C" w14:textId="77777777" w:rsidR="00ED3DD5" w:rsidRPr="0085466F" w:rsidRDefault="00ED3DD5" w:rsidP="009F52C9">
      <w:pPr>
        <w:tabs>
          <w:tab w:val="left" w:pos="993"/>
        </w:tabs>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Detector:</w:t>
      </w:r>
      <w:r w:rsidRPr="0085466F">
        <w:rPr>
          <w:rFonts w:ascii="Times New Roman" w:hAnsi="Times New Roman"/>
          <w:color w:val="000000" w:themeColor="text1"/>
          <w:sz w:val="28"/>
          <w:szCs w:val="28"/>
        </w:rPr>
        <w:t xml:space="preserve"> khối phổ.</w:t>
      </w:r>
    </w:p>
    <w:p w14:paraId="0ABADE95" w14:textId="77777777" w:rsidR="00ED3DD5" w:rsidRPr="0085466F" w:rsidRDefault="00ED3DD5"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Các mảnh phổ của </w:t>
      </w:r>
      <w:r w:rsidR="00BB3C8D" w:rsidRPr="0085466F">
        <w:rPr>
          <w:rFonts w:ascii="Times New Roman" w:hAnsi="Times New Roman"/>
          <w:color w:val="000000" w:themeColor="text1"/>
          <w:sz w:val="28"/>
          <w:szCs w:val="28"/>
        </w:rPr>
        <w:t>một số alcaloid và base hữu cơ</w:t>
      </w:r>
      <w:r w:rsidRPr="0085466F">
        <w:rPr>
          <w:rFonts w:ascii="Times New Roman" w:hAnsi="Times New Roman"/>
          <w:color w:val="000000" w:themeColor="text1"/>
          <w:sz w:val="28"/>
          <w:szCs w:val="28"/>
        </w:rPr>
        <w:t xml:space="preserve"> tương ứng như sau:</w:t>
      </w:r>
    </w:p>
    <w:tbl>
      <w:tblPr>
        <w:tblStyle w:val="TableGrid"/>
        <w:tblW w:w="0" w:type="auto"/>
        <w:tblLook w:val="04A0" w:firstRow="1" w:lastRow="0" w:firstColumn="1" w:lastColumn="0" w:noHBand="0" w:noVBand="1"/>
      </w:tblPr>
      <w:tblGrid>
        <w:gridCol w:w="949"/>
        <w:gridCol w:w="4409"/>
        <w:gridCol w:w="3702"/>
      </w:tblGrid>
      <w:tr w:rsidR="0085466F" w:rsidRPr="0085466F" w14:paraId="5FCE8573" w14:textId="77777777" w:rsidTr="00DA3AD1">
        <w:tc>
          <w:tcPr>
            <w:tcW w:w="949" w:type="dxa"/>
          </w:tcPr>
          <w:p w14:paraId="3DF9BE8A" w14:textId="77777777" w:rsidR="00ED3DD5" w:rsidRPr="0085466F" w:rsidRDefault="00ED3DD5"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STT</w:t>
            </w:r>
          </w:p>
        </w:tc>
        <w:tc>
          <w:tcPr>
            <w:tcW w:w="4409" w:type="dxa"/>
          </w:tcPr>
          <w:p w14:paraId="310F87C1" w14:textId="77777777" w:rsidR="00ED3DD5" w:rsidRPr="0085466F" w:rsidRDefault="00ED3DD5"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Tên chất</w:t>
            </w:r>
          </w:p>
        </w:tc>
        <w:tc>
          <w:tcPr>
            <w:tcW w:w="3702" w:type="dxa"/>
          </w:tcPr>
          <w:p w14:paraId="3BD7C5DD" w14:textId="77777777" w:rsidR="00ED3DD5" w:rsidRPr="0085466F" w:rsidRDefault="00ED3DD5"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Mảnh phổ</w:t>
            </w:r>
          </w:p>
        </w:tc>
      </w:tr>
      <w:tr w:rsidR="0085466F" w:rsidRPr="0085466F" w14:paraId="6054E8BE" w14:textId="77777777" w:rsidTr="00DA3AD1">
        <w:tc>
          <w:tcPr>
            <w:tcW w:w="949" w:type="dxa"/>
          </w:tcPr>
          <w:p w14:paraId="10E288A3" w14:textId="77777777" w:rsidR="00ED3DD5" w:rsidRPr="0085466F" w:rsidRDefault="00ED3DD5"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1</w:t>
            </w:r>
          </w:p>
        </w:tc>
        <w:tc>
          <w:tcPr>
            <w:tcW w:w="4409" w:type="dxa"/>
          </w:tcPr>
          <w:p w14:paraId="5DA0925B" w14:textId="77777777" w:rsidR="00ED3DD5" w:rsidRPr="0085466F" w:rsidRDefault="00ED3DD5"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rPr>
              <w:t>Gelsemin</w:t>
            </w:r>
          </w:p>
        </w:tc>
        <w:tc>
          <w:tcPr>
            <w:tcW w:w="3702" w:type="dxa"/>
          </w:tcPr>
          <w:p w14:paraId="741B8F49" w14:textId="77777777" w:rsidR="00ED3DD5" w:rsidRPr="0085466F" w:rsidRDefault="00ED3DD5"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rPr>
              <w:t>108, 322, 279</w:t>
            </w:r>
          </w:p>
        </w:tc>
      </w:tr>
      <w:tr w:rsidR="0085466F" w:rsidRPr="0085466F" w14:paraId="5B92A5DC" w14:textId="77777777" w:rsidTr="00DA3AD1">
        <w:tc>
          <w:tcPr>
            <w:tcW w:w="949" w:type="dxa"/>
          </w:tcPr>
          <w:p w14:paraId="3471995D" w14:textId="77777777" w:rsidR="00ED3DD5" w:rsidRPr="0085466F" w:rsidRDefault="00ED3DD5"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2</w:t>
            </w:r>
          </w:p>
        </w:tc>
        <w:tc>
          <w:tcPr>
            <w:tcW w:w="4409" w:type="dxa"/>
          </w:tcPr>
          <w:p w14:paraId="0515648C" w14:textId="77777777" w:rsidR="00ED3DD5" w:rsidRPr="0085466F" w:rsidRDefault="00ED3DD5"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rPr>
              <w:t>Koumin</w:t>
            </w:r>
          </w:p>
        </w:tc>
        <w:tc>
          <w:tcPr>
            <w:tcW w:w="3702" w:type="dxa"/>
          </w:tcPr>
          <w:p w14:paraId="20BF0795" w14:textId="77777777" w:rsidR="00ED3DD5" w:rsidRPr="0085466F" w:rsidRDefault="00ED3DD5"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rPr>
              <w:t>306, 70</w:t>
            </w:r>
          </w:p>
        </w:tc>
      </w:tr>
      <w:tr w:rsidR="0085466F" w:rsidRPr="0085466F" w14:paraId="2C529213" w14:textId="77777777" w:rsidTr="00DA3AD1">
        <w:tc>
          <w:tcPr>
            <w:tcW w:w="949" w:type="dxa"/>
          </w:tcPr>
          <w:p w14:paraId="23F1D4BF" w14:textId="77777777" w:rsidR="00ED3DD5" w:rsidRPr="0085466F" w:rsidRDefault="00ED3DD5"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3</w:t>
            </w:r>
          </w:p>
        </w:tc>
        <w:tc>
          <w:tcPr>
            <w:tcW w:w="4409" w:type="dxa"/>
          </w:tcPr>
          <w:p w14:paraId="0F7B657A" w14:textId="77777777" w:rsidR="00ED3DD5" w:rsidRPr="0085466F" w:rsidRDefault="00ED3DD5"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S</w:t>
            </w:r>
            <w:r w:rsidRPr="0085466F">
              <w:rPr>
                <w:rFonts w:ascii="Times New Roman" w:hAnsi="Times New Roman"/>
                <w:color w:val="000000" w:themeColor="text1"/>
                <w:sz w:val="28"/>
                <w:szCs w:val="28"/>
              </w:rPr>
              <w:t>trychnin</w:t>
            </w:r>
          </w:p>
        </w:tc>
        <w:tc>
          <w:tcPr>
            <w:tcW w:w="3702" w:type="dxa"/>
          </w:tcPr>
          <w:p w14:paraId="0BF0B4BE" w14:textId="77777777" w:rsidR="00ED3DD5" w:rsidRPr="0085466F" w:rsidRDefault="00ED3DD5"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rPr>
              <w:t>334</w:t>
            </w:r>
            <w:r w:rsidRPr="0085466F">
              <w:rPr>
                <w:rFonts w:ascii="Times New Roman" w:hAnsi="Times New Roman"/>
                <w:color w:val="000000" w:themeColor="text1"/>
                <w:sz w:val="28"/>
                <w:szCs w:val="28"/>
                <w:lang w:val="en-US"/>
              </w:rPr>
              <w:t xml:space="preserve">, </w:t>
            </w:r>
            <w:r w:rsidRPr="0085466F">
              <w:rPr>
                <w:rFonts w:ascii="Times New Roman" w:hAnsi="Times New Roman"/>
                <w:color w:val="000000" w:themeColor="text1"/>
                <w:sz w:val="28"/>
                <w:szCs w:val="28"/>
              </w:rPr>
              <w:t>120</w:t>
            </w:r>
            <w:r w:rsidRPr="0085466F">
              <w:rPr>
                <w:rFonts w:ascii="Times New Roman" w:hAnsi="Times New Roman"/>
                <w:color w:val="000000" w:themeColor="text1"/>
                <w:sz w:val="28"/>
                <w:szCs w:val="28"/>
                <w:lang w:val="en-US"/>
              </w:rPr>
              <w:t xml:space="preserve">, </w:t>
            </w:r>
            <w:r w:rsidRPr="0085466F">
              <w:rPr>
                <w:rFonts w:ascii="Times New Roman" w:hAnsi="Times New Roman"/>
                <w:color w:val="000000" w:themeColor="text1"/>
                <w:sz w:val="28"/>
                <w:szCs w:val="28"/>
              </w:rPr>
              <w:t>162</w:t>
            </w:r>
          </w:p>
        </w:tc>
      </w:tr>
      <w:tr w:rsidR="0085466F" w:rsidRPr="0085466F" w14:paraId="631731C3" w14:textId="77777777" w:rsidTr="00DA3AD1">
        <w:tc>
          <w:tcPr>
            <w:tcW w:w="949" w:type="dxa"/>
          </w:tcPr>
          <w:p w14:paraId="76BAAD74" w14:textId="77777777" w:rsidR="00ED3DD5" w:rsidRPr="0085466F" w:rsidRDefault="00C46FD6"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4</w:t>
            </w:r>
          </w:p>
        </w:tc>
        <w:tc>
          <w:tcPr>
            <w:tcW w:w="4409" w:type="dxa"/>
          </w:tcPr>
          <w:p w14:paraId="729D3113" w14:textId="77777777" w:rsidR="00ED3DD5" w:rsidRPr="0085466F" w:rsidRDefault="00ED3DD5"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eastAsia="Times New Roman" w:hAnsi="Times New Roman"/>
                <w:color w:val="000000" w:themeColor="text1"/>
                <w:sz w:val="28"/>
                <w:szCs w:val="28"/>
                <w:lang w:val="en-US"/>
              </w:rPr>
              <w:t>Atropin</w:t>
            </w:r>
          </w:p>
        </w:tc>
        <w:tc>
          <w:tcPr>
            <w:tcW w:w="3702" w:type="dxa"/>
          </w:tcPr>
          <w:p w14:paraId="1370A283" w14:textId="77777777" w:rsidR="00ED3DD5" w:rsidRPr="0085466F" w:rsidRDefault="00ED3DD5"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eastAsia="Times New Roman" w:hAnsi="Times New Roman"/>
                <w:color w:val="000000" w:themeColor="text1"/>
                <w:sz w:val="28"/>
                <w:szCs w:val="28"/>
                <w:lang w:val="en-US"/>
              </w:rPr>
              <w:t>124, 289, 82</w:t>
            </w:r>
          </w:p>
        </w:tc>
      </w:tr>
      <w:tr w:rsidR="0085466F" w:rsidRPr="0085466F" w14:paraId="4B6FDBDC" w14:textId="77777777" w:rsidTr="00DA3AD1">
        <w:tc>
          <w:tcPr>
            <w:tcW w:w="949" w:type="dxa"/>
          </w:tcPr>
          <w:p w14:paraId="0BDCEC32" w14:textId="77777777" w:rsidR="00ED3DD5" w:rsidRPr="0085466F" w:rsidRDefault="00C46FD6"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5</w:t>
            </w:r>
          </w:p>
        </w:tc>
        <w:tc>
          <w:tcPr>
            <w:tcW w:w="4409" w:type="dxa"/>
          </w:tcPr>
          <w:p w14:paraId="355DF249" w14:textId="77777777" w:rsidR="00ED3DD5" w:rsidRPr="0085466F" w:rsidRDefault="00ED3DD5"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eastAsia="Times New Roman" w:hAnsi="Times New Roman"/>
                <w:color w:val="000000" w:themeColor="text1"/>
                <w:sz w:val="28"/>
                <w:szCs w:val="28"/>
                <w:lang w:val="en-US"/>
              </w:rPr>
              <w:t>Aconitin</w:t>
            </w:r>
          </w:p>
        </w:tc>
        <w:tc>
          <w:tcPr>
            <w:tcW w:w="3702" w:type="dxa"/>
          </w:tcPr>
          <w:p w14:paraId="7024B63B" w14:textId="77777777" w:rsidR="00ED3DD5" w:rsidRPr="0085466F" w:rsidRDefault="00ED3DD5"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eastAsia="Times New Roman" w:hAnsi="Times New Roman"/>
                <w:color w:val="000000" w:themeColor="text1"/>
                <w:sz w:val="28"/>
                <w:szCs w:val="28"/>
                <w:lang w:val="en-US"/>
              </w:rPr>
              <w:t>105, 554, 266</w:t>
            </w:r>
          </w:p>
        </w:tc>
      </w:tr>
      <w:tr w:rsidR="0085466F" w:rsidRPr="0085466F" w14:paraId="2B9B571E" w14:textId="77777777" w:rsidTr="00DA3AD1">
        <w:tc>
          <w:tcPr>
            <w:tcW w:w="949" w:type="dxa"/>
          </w:tcPr>
          <w:p w14:paraId="1D526C74" w14:textId="77777777" w:rsidR="00ED3DD5" w:rsidRPr="0085466F" w:rsidRDefault="00C46FD6"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6</w:t>
            </w:r>
          </w:p>
        </w:tc>
        <w:tc>
          <w:tcPr>
            <w:tcW w:w="4409" w:type="dxa"/>
          </w:tcPr>
          <w:p w14:paraId="7E175655" w14:textId="77777777" w:rsidR="00ED3DD5" w:rsidRPr="0085466F" w:rsidRDefault="00ED3DD5"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Morphin</w:t>
            </w:r>
          </w:p>
        </w:tc>
        <w:tc>
          <w:tcPr>
            <w:tcW w:w="3702" w:type="dxa"/>
          </w:tcPr>
          <w:p w14:paraId="605803EC" w14:textId="77777777" w:rsidR="00ED3DD5" w:rsidRPr="0085466F" w:rsidRDefault="00ED3DD5"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285, 42, 162, 215</w:t>
            </w:r>
          </w:p>
        </w:tc>
      </w:tr>
    </w:tbl>
    <w:p w14:paraId="0169E056" w14:textId="77777777" w:rsidR="00DA3AD1" w:rsidRPr="0085466F" w:rsidRDefault="00DA3AD1"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d) Sắc ký lỏng khối phổ</w:t>
      </w:r>
    </w:p>
    <w:p w14:paraId="55CFECD4" w14:textId="77777777" w:rsidR="00DA3AD1" w:rsidRPr="0085466F" w:rsidRDefault="00DA3AD1"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Hòa tan cắn chiết trong pha động, lọc qua màng lọc 0,45 µm rồi tiến hành tiêm sắc ký.</w:t>
      </w:r>
    </w:p>
    <w:p w14:paraId="24BD5397" w14:textId="77777777" w:rsidR="00DA3AD1" w:rsidRPr="0085466F" w:rsidRDefault="00DA3AD1" w:rsidP="009F52C9">
      <w:pPr>
        <w:spacing w:before="120" w:after="0" w:line="288" w:lineRule="auto"/>
        <w:jc w:val="both"/>
        <w:rPr>
          <w:rFonts w:ascii="Times New Roman" w:hAnsi="Times New Roman"/>
          <w:iCs/>
          <w:color w:val="000000" w:themeColor="text1"/>
          <w:sz w:val="28"/>
          <w:szCs w:val="28"/>
        </w:rPr>
      </w:pPr>
      <w:r w:rsidRPr="0085466F">
        <w:rPr>
          <w:rFonts w:ascii="Times New Roman" w:hAnsi="Times New Roman"/>
          <w:iCs/>
          <w:color w:val="000000" w:themeColor="text1"/>
          <w:sz w:val="28"/>
          <w:szCs w:val="28"/>
        </w:rPr>
        <w:t>Điều kiện sắc ký:</w:t>
      </w:r>
    </w:p>
    <w:p w14:paraId="0E3C8D3E" w14:textId="77777777" w:rsidR="00DA3AD1" w:rsidRPr="0085466F" w:rsidRDefault="00DA3AD1" w:rsidP="009F52C9">
      <w:pPr>
        <w:spacing w:before="120" w:after="0" w:line="288" w:lineRule="auto"/>
        <w:ind w:firstLine="720"/>
        <w:jc w:val="both"/>
        <w:rPr>
          <w:rFonts w:ascii="Times New Roman" w:hAnsi="Times New Roman"/>
          <w:color w:val="000000" w:themeColor="text1"/>
          <w:sz w:val="28"/>
          <w:szCs w:val="28"/>
          <w:lang w:val="fr-FR"/>
        </w:rPr>
      </w:pPr>
      <w:r w:rsidRPr="0085466F">
        <w:rPr>
          <w:rFonts w:ascii="Times New Roman" w:hAnsi="Times New Roman"/>
          <w:color w:val="000000" w:themeColor="text1"/>
          <w:sz w:val="28"/>
          <w:szCs w:val="28"/>
          <w:lang w:val="fr-FR"/>
        </w:rPr>
        <w:t>- Cột: C</w:t>
      </w:r>
      <w:r w:rsidRPr="0085466F">
        <w:rPr>
          <w:rFonts w:ascii="Times New Roman" w:hAnsi="Times New Roman"/>
          <w:color w:val="000000" w:themeColor="text1"/>
          <w:sz w:val="28"/>
          <w:szCs w:val="28"/>
          <w:vertAlign w:val="subscript"/>
          <w:lang w:val="fr-FR"/>
        </w:rPr>
        <w:t>18</w:t>
      </w:r>
      <w:r w:rsidRPr="0085466F">
        <w:rPr>
          <w:rFonts w:ascii="Times New Roman" w:hAnsi="Times New Roman"/>
          <w:color w:val="000000" w:themeColor="text1"/>
          <w:sz w:val="28"/>
          <w:szCs w:val="28"/>
          <w:lang w:val="fr-FR"/>
        </w:rPr>
        <w:t xml:space="preserve"> (2,1 x 100 mm, 2,7 µm).</w:t>
      </w:r>
    </w:p>
    <w:p w14:paraId="44033EA4" w14:textId="77777777" w:rsidR="00DA3AD1" w:rsidRPr="0085466F" w:rsidRDefault="00DA3AD1"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fr-FR"/>
        </w:rPr>
        <w:t>-</w:t>
      </w:r>
      <w:r w:rsidRPr="0085466F">
        <w:rPr>
          <w:rFonts w:ascii="Times New Roman" w:hAnsi="Times New Roman"/>
          <w:color w:val="000000" w:themeColor="text1"/>
          <w:sz w:val="28"/>
          <w:szCs w:val="28"/>
        </w:rPr>
        <w:t xml:space="preserve"> Nhiệt độ cột: </w:t>
      </w:r>
      <w:r w:rsidRPr="0085466F">
        <w:rPr>
          <w:rFonts w:ascii="Times New Roman" w:hAnsi="Times New Roman"/>
          <w:color w:val="000000" w:themeColor="text1"/>
          <w:sz w:val="28"/>
          <w:szCs w:val="28"/>
          <w:lang w:val="fr-FR"/>
        </w:rPr>
        <w:t>40</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vertAlign w:val="superscript"/>
        </w:rPr>
        <w:t>o</w:t>
      </w:r>
      <w:r w:rsidRPr="0085466F">
        <w:rPr>
          <w:rFonts w:ascii="Times New Roman" w:hAnsi="Times New Roman"/>
          <w:color w:val="000000" w:themeColor="text1"/>
          <w:sz w:val="28"/>
          <w:szCs w:val="28"/>
        </w:rPr>
        <w:t>C.</w:t>
      </w:r>
    </w:p>
    <w:p w14:paraId="4B86FF7B" w14:textId="77777777" w:rsidR="00DA3AD1" w:rsidRPr="0085466F" w:rsidRDefault="00DA3AD1" w:rsidP="009F52C9">
      <w:pPr>
        <w:spacing w:before="120" w:after="0" w:line="288" w:lineRule="auto"/>
        <w:ind w:firstLine="720"/>
        <w:jc w:val="both"/>
        <w:rPr>
          <w:rFonts w:ascii="Times New Roman" w:hAnsi="Times New Roman"/>
          <w:color w:val="000000" w:themeColor="text1"/>
          <w:sz w:val="28"/>
          <w:szCs w:val="28"/>
          <w:lang w:val="fr-FR"/>
        </w:rPr>
      </w:pPr>
      <w:r w:rsidRPr="0085466F">
        <w:rPr>
          <w:rFonts w:ascii="Times New Roman" w:hAnsi="Times New Roman"/>
          <w:color w:val="000000" w:themeColor="text1"/>
          <w:sz w:val="28"/>
          <w:szCs w:val="28"/>
          <w:lang w:val="fr-FR"/>
        </w:rPr>
        <w:t>-</w:t>
      </w:r>
      <w:r w:rsidRPr="0085466F">
        <w:rPr>
          <w:rFonts w:ascii="Times New Roman" w:hAnsi="Times New Roman"/>
          <w:color w:val="000000" w:themeColor="text1"/>
          <w:sz w:val="28"/>
          <w:szCs w:val="28"/>
        </w:rPr>
        <w:t xml:space="preserve"> Pha động: </w:t>
      </w:r>
      <w:r w:rsidRPr="0085466F">
        <w:rPr>
          <w:rFonts w:ascii="Times New Roman" w:hAnsi="Times New Roman"/>
          <w:color w:val="000000" w:themeColor="text1"/>
          <w:sz w:val="28"/>
          <w:szCs w:val="28"/>
          <w:lang w:val="fr-FR"/>
        </w:rPr>
        <w:t xml:space="preserve"> </w:t>
      </w:r>
    </w:p>
    <w:p w14:paraId="1503ECB9" w14:textId="77777777" w:rsidR="00DA3AD1" w:rsidRPr="0085466F" w:rsidRDefault="00C67B8F"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fr-FR"/>
        </w:rPr>
        <w:t xml:space="preserve">           </w:t>
      </w:r>
      <w:r w:rsidR="00DA3AD1" w:rsidRPr="0085466F">
        <w:rPr>
          <w:rFonts w:ascii="Times New Roman" w:hAnsi="Times New Roman"/>
          <w:color w:val="000000" w:themeColor="text1"/>
          <w:sz w:val="28"/>
          <w:szCs w:val="28"/>
          <w:lang w:val="en-US"/>
        </w:rPr>
        <w:t>A: Dung dịch acid formic 0,1% trong nước</w:t>
      </w:r>
    </w:p>
    <w:p w14:paraId="529D4348" w14:textId="77777777" w:rsidR="00DA3AD1" w:rsidRPr="0085466F" w:rsidRDefault="00C67B8F"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           </w:t>
      </w:r>
      <w:r w:rsidR="00DA3AD1" w:rsidRPr="0085466F">
        <w:rPr>
          <w:rFonts w:ascii="Times New Roman" w:hAnsi="Times New Roman"/>
          <w:color w:val="000000" w:themeColor="text1"/>
          <w:sz w:val="28"/>
          <w:szCs w:val="28"/>
          <w:lang w:val="en-US"/>
        </w:rPr>
        <w:t>B: Methanol</w:t>
      </w:r>
    </w:p>
    <w:p w14:paraId="762B0555" w14:textId="77777777" w:rsidR="00DA3AD1" w:rsidRPr="0085466F" w:rsidRDefault="00DA3AD1"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Gradient pha động: </w:t>
      </w:r>
    </w:p>
    <w:p w14:paraId="6B788876" w14:textId="77777777" w:rsidR="00DA3AD1" w:rsidRPr="0085466F" w:rsidRDefault="00DA3AD1" w:rsidP="009F52C9">
      <w:pPr>
        <w:spacing w:before="120" w:after="0" w:line="288" w:lineRule="auto"/>
        <w:ind w:firstLine="1440"/>
        <w:jc w:val="both"/>
        <w:rPr>
          <w:rFonts w:ascii="Times New Roman" w:hAnsi="Times New Roman"/>
          <w:color w:val="000000" w:themeColor="text1"/>
          <w:sz w:val="28"/>
          <w:szCs w:val="28"/>
          <w:lang w:val="en-US"/>
        </w:rPr>
      </w:pPr>
      <w:r w:rsidRPr="0085466F">
        <w:rPr>
          <w:rFonts w:ascii="Times New Roman" w:hAnsi="Times New Roman"/>
          <w:iCs/>
          <w:color w:val="000000" w:themeColor="text1"/>
          <w:sz w:val="28"/>
          <w:szCs w:val="28"/>
        </w:rPr>
        <w:t xml:space="preserve">t= </w:t>
      </w:r>
      <w:r w:rsidRPr="0085466F">
        <w:rPr>
          <w:rFonts w:ascii="Times New Roman" w:hAnsi="Times New Roman"/>
          <w:iCs/>
          <w:color w:val="000000" w:themeColor="text1"/>
          <w:sz w:val="28"/>
          <w:szCs w:val="28"/>
          <w:lang w:val="en-US"/>
        </w:rPr>
        <w:t>0</w:t>
      </w:r>
      <w:r w:rsidRPr="0085466F">
        <w:rPr>
          <w:rFonts w:ascii="Times New Roman" w:hAnsi="Times New Roman"/>
          <w:iCs/>
          <w:color w:val="000000" w:themeColor="text1"/>
          <w:sz w:val="28"/>
          <w:szCs w:val="28"/>
        </w:rPr>
        <w:t xml:space="preserve"> phút</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lang w:val="en-US"/>
        </w:rPr>
        <w:t>90% A : 10% B</w:t>
      </w:r>
    </w:p>
    <w:p w14:paraId="0A17F701" w14:textId="77777777" w:rsidR="00DA3AD1" w:rsidRPr="0085466F" w:rsidRDefault="00DA3AD1" w:rsidP="009F52C9">
      <w:pPr>
        <w:spacing w:before="120" w:after="0" w:line="288" w:lineRule="auto"/>
        <w:ind w:left="720" w:firstLine="720"/>
        <w:jc w:val="both"/>
        <w:rPr>
          <w:rFonts w:ascii="Times New Roman" w:hAnsi="Times New Roman"/>
          <w:color w:val="000000" w:themeColor="text1"/>
          <w:sz w:val="28"/>
          <w:szCs w:val="28"/>
          <w:lang w:val="en-US"/>
        </w:rPr>
      </w:pPr>
      <w:r w:rsidRPr="0085466F">
        <w:rPr>
          <w:rFonts w:ascii="Times New Roman" w:hAnsi="Times New Roman"/>
          <w:iCs/>
          <w:color w:val="000000" w:themeColor="text1"/>
          <w:sz w:val="28"/>
          <w:szCs w:val="28"/>
        </w:rPr>
        <w:t xml:space="preserve">t= </w:t>
      </w:r>
      <w:r w:rsidRPr="0085466F">
        <w:rPr>
          <w:rFonts w:ascii="Times New Roman" w:hAnsi="Times New Roman"/>
          <w:iCs/>
          <w:color w:val="000000" w:themeColor="text1"/>
          <w:sz w:val="28"/>
          <w:szCs w:val="28"/>
          <w:lang w:val="en-US"/>
        </w:rPr>
        <w:t>1</w:t>
      </w:r>
      <w:r w:rsidRPr="0085466F">
        <w:rPr>
          <w:rFonts w:ascii="Times New Roman" w:hAnsi="Times New Roman"/>
          <w:iCs/>
          <w:color w:val="000000" w:themeColor="text1"/>
          <w:sz w:val="28"/>
          <w:szCs w:val="28"/>
        </w:rPr>
        <w:t xml:space="preserve"> phút</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lang w:val="en-US"/>
        </w:rPr>
        <w:t>80% A : 20% B</w:t>
      </w:r>
    </w:p>
    <w:p w14:paraId="546B96A3" w14:textId="77777777" w:rsidR="00DA3AD1" w:rsidRPr="0085466F" w:rsidRDefault="00DA3AD1" w:rsidP="009F52C9">
      <w:pPr>
        <w:spacing w:before="120" w:after="0" w:line="288" w:lineRule="auto"/>
        <w:ind w:firstLine="1440"/>
        <w:jc w:val="both"/>
        <w:rPr>
          <w:rFonts w:ascii="Times New Roman" w:hAnsi="Times New Roman"/>
          <w:color w:val="000000" w:themeColor="text1"/>
          <w:sz w:val="28"/>
          <w:szCs w:val="28"/>
          <w:lang w:val="en-US"/>
        </w:rPr>
      </w:pPr>
      <w:r w:rsidRPr="0085466F">
        <w:rPr>
          <w:rFonts w:ascii="Times New Roman" w:hAnsi="Times New Roman"/>
          <w:iCs/>
          <w:color w:val="000000" w:themeColor="text1"/>
          <w:sz w:val="28"/>
          <w:szCs w:val="28"/>
        </w:rPr>
        <w:t xml:space="preserve">t= </w:t>
      </w:r>
      <w:r w:rsidRPr="0085466F">
        <w:rPr>
          <w:rFonts w:ascii="Times New Roman" w:hAnsi="Times New Roman"/>
          <w:iCs/>
          <w:color w:val="000000" w:themeColor="text1"/>
          <w:sz w:val="28"/>
          <w:szCs w:val="28"/>
          <w:lang w:val="en-US"/>
        </w:rPr>
        <w:t>7</w:t>
      </w:r>
      <w:r w:rsidRPr="0085466F">
        <w:rPr>
          <w:rFonts w:ascii="Times New Roman" w:hAnsi="Times New Roman"/>
          <w:iCs/>
          <w:color w:val="000000" w:themeColor="text1"/>
          <w:sz w:val="28"/>
          <w:szCs w:val="28"/>
        </w:rPr>
        <w:t xml:space="preserve"> phút</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lang w:val="en-US"/>
        </w:rPr>
        <w:t>20% A : 80% B</w:t>
      </w:r>
    </w:p>
    <w:p w14:paraId="3E7ECAAD" w14:textId="77777777" w:rsidR="00DA3AD1" w:rsidRPr="0085466F" w:rsidRDefault="00DA3AD1" w:rsidP="009F52C9">
      <w:pPr>
        <w:spacing w:before="120" w:after="0" w:line="288" w:lineRule="auto"/>
        <w:ind w:firstLine="1440"/>
        <w:jc w:val="both"/>
        <w:rPr>
          <w:rFonts w:ascii="Times New Roman" w:hAnsi="Times New Roman"/>
          <w:color w:val="000000" w:themeColor="text1"/>
          <w:sz w:val="28"/>
          <w:szCs w:val="28"/>
          <w:lang w:val="en-US"/>
        </w:rPr>
      </w:pPr>
      <w:r w:rsidRPr="0085466F">
        <w:rPr>
          <w:rFonts w:ascii="Times New Roman" w:hAnsi="Times New Roman"/>
          <w:iCs/>
          <w:color w:val="000000" w:themeColor="text1"/>
          <w:sz w:val="28"/>
          <w:szCs w:val="28"/>
        </w:rPr>
        <w:t xml:space="preserve">t= </w:t>
      </w:r>
      <w:r w:rsidRPr="0085466F">
        <w:rPr>
          <w:rFonts w:ascii="Times New Roman" w:hAnsi="Times New Roman"/>
          <w:iCs/>
          <w:color w:val="000000" w:themeColor="text1"/>
          <w:sz w:val="28"/>
          <w:szCs w:val="28"/>
          <w:lang w:val="en-US"/>
        </w:rPr>
        <w:t>9</w:t>
      </w:r>
      <w:r w:rsidRPr="0085466F">
        <w:rPr>
          <w:rFonts w:ascii="Times New Roman" w:hAnsi="Times New Roman"/>
          <w:iCs/>
          <w:color w:val="000000" w:themeColor="text1"/>
          <w:sz w:val="28"/>
          <w:szCs w:val="28"/>
        </w:rPr>
        <w:t xml:space="preserve"> phút</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lang w:val="en-US"/>
        </w:rPr>
        <w:t>90% A : 10% B</w:t>
      </w:r>
    </w:p>
    <w:p w14:paraId="2132120F" w14:textId="77777777" w:rsidR="00DA3AD1" w:rsidRPr="0085466F" w:rsidRDefault="00DA3AD1"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en-US"/>
        </w:rPr>
        <w:t>-</w:t>
      </w:r>
      <w:r w:rsidRPr="0085466F">
        <w:rPr>
          <w:rFonts w:ascii="Times New Roman" w:hAnsi="Times New Roman"/>
          <w:color w:val="000000" w:themeColor="text1"/>
          <w:sz w:val="28"/>
          <w:szCs w:val="28"/>
        </w:rPr>
        <w:t xml:space="preserve"> Tốc độ dòng: </w:t>
      </w:r>
      <w:r w:rsidRPr="0085466F">
        <w:rPr>
          <w:rFonts w:ascii="Times New Roman" w:hAnsi="Times New Roman"/>
          <w:color w:val="000000" w:themeColor="text1"/>
          <w:sz w:val="28"/>
          <w:szCs w:val="28"/>
          <w:lang w:val="en-US"/>
        </w:rPr>
        <w:t>0,</w:t>
      </w:r>
      <w:r w:rsidR="001268E8" w:rsidRPr="0085466F">
        <w:rPr>
          <w:rFonts w:ascii="Times New Roman" w:hAnsi="Times New Roman"/>
          <w:color w:val="000000" w:themeColor="text1"/>
          <w:sz w:val="28"/>
          <w:szCs w:val="28"/>
          <w:lang w:val="en-US"/>
        </w:rPr>
        <w:t>5</w:t>
      </w:r>
      <w:r w:rsidRPr="0085466F">
        <w:rPr>
          <w:rFonts w:ascii="Times New Roman" w:hAnsi="Times New Roman"/>
          <w:color w:val="000000" w:themeColor="text1"/>
          <w:sz w:val="28"/>
          <w:szCs w:val="28"/>
        </w:rPr>
        <w:t xml:space="preserve"> ml/phút.</w:t>
      </w:r>
    </w:p>
    <w:p w14:paraId="18EBA0AB" w14:textId="77777777" w:rsidR="00DA3AD1" w:rsidRPr="0085466F" w:rsidRDefault="00DA3AD1"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en-US"/>
        </w:rPr>
        <w:t>-</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lang w:val="en-US"/>
        </w:rPr>
        <w:t>Detector: khối phổ, nguồn ion hóa ESI (+)</w:t>
      </w:r>
    </w:p>
    <w:p w14:paraId="227F8415" w14:textId="77777777" w:rsidR="00DA3AD1" w:rsidRPr="0085466F" w:rsidRDefault="00DA3AD1"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Các mảnh phổ của một số chất tương ứng như sau:</w:t>
      </w:r>
    </w:p>
    <w:tbl>
      <w:tblPr>
        <w:tblStyle w:val="TableGrid"/>
        <w:tblW w:w="0" w:type="auto"/>
        <w:tblLook w:val="04A0" w:firstRow="1" w:lastRow="0" w:firstColumn="1" w:lastColumn="0" w:noHBand="0" w:noVBand="1"/>
      </w:tblPr>
      <w:tblGrid>
        <w:gridCol w:w="948"/>
        <w:gridCol w:w="4410"/>
        <w:gridCol w:w="3702"/>
      </w:tblGrid>
      <w:tr w:rsidR="0085466F" w:rsidRPr="0085466F" w14:paraId="5BBD52C9" w14:textId="77777777" w:rsidTr="00697380">
        <w:tc>
          <w:tcPr>
            <w:tcW w:w="948" w:type="dxa"/>
          </w:tcPr>
          <w:p w14:paraId="10FAE9CE" w14:textId="77777777" w:rsidR="00DA3AD1" w:rsidRPr="0085466F" w:rsidRDefault="00DA3AD1"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STT</w:t>
            </w:r>
          </w:p>
        </w:tc>
        <w:tc>
          <w:tcPr>
            <w:tcW w:w="4410" w:type="dxa"/>
          </w:tcPr>
          <w:p w14:paraId="04E844F4" w14:textId="77777777" w:rsidR="00DA3AD1" w:rsidRPr="0085466F" w:rsidRDefault="00DA3AD1"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Tên chất</w:t>
            </w:r>
          </w:p>
        </w:tc>
        <w:tc>
          <w:tcPr>
            <w:tcW w:w="3702" w:type="dxa"/>
          </w:tcPr>
          <w:p w14:paraId="5DA9F232" w14:textId="77777777" w:rsidR="00DA3AD1" w:rsidRPr="0085466F" w:rsidRDefault="00DA3AD1"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Mảnh phổ</w:t>
            </w:r>
          </w:p>
        </w:tc>
      </w:tr>
      <w:tr w:rsidR="0085466F" w:rsidRPr="0085466F" w14:paraId="50C20B2B" w14:textId="77777777" w:rsidTr="00697380">
        <w:tc>
          <w:tcPr>
            <w:tcW w:w="948" w:type="dxa"/>
          </w:tcPr>
          <w:p w14:paraId="091DD512" w14:textId="77777777" w:rsidR="00FE68D5" w:rsidRPr="0085466F" w:rsidRDefault="00FE68D5"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1</w:t>
            </w:r>
          </w:p>
        </w:tc>
        <w:tc>
          <w:tcPr>
            <w:tcW w:w="4410" w:type="dxa"/>
          </w:tcPr>
          <w:p w14:paraId="5883C42B" w14:textId="77777777" w:rsidR="00FE68D5" w:rsidRPr="0085466F" w:rsidRDefault="00FE68D5"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rPr>
              <w:t>Gelsemin</w:t>
            </w:r>
          </w:p>
        </w:tc>
        <w:tc>
          <w:tcPr>
            <w:tcW w:w="3702" w:type="dxa"/>
          </w:tcPr>
          <w:p w14:paraId="52097B0A" w14:textId="77777777" w:rsidR="00FE68D5" w:rsidRPr="0085466F" w:rsidRDefault="00634FBA"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322,8; 235,8; 70,1</w:t>
            </w:r>
          </w:p>
        </w:tc>
      </w:tr>
      <w:tr w:rsidR="0085466F" w:rsidRPr="0085466F" w14:paraId="326431C5" w14:textId="77777777" w:rsidTr="00697380">
        <w:tc>
          <w:tcPr>
            <w:tcW w:w="948" w:type="dxa"/>
          </w:tcPr>
          <w:p w14:paraId="3F3356F9" w14:textId="77777777" w:rsidR="00FE68D5" w:rsidRPr="0085466F" w:rsidRDefault="00FE68D5"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2</w:t>
            </w:r>
          </w:p>
        </w:tc>
        <w:tc>
          <w:tcPr>
            <w:tcW w:w="4410" w:type="dxa"/>
          </w:tcPr>
          <w:p w14:paraId="2F9C6CF1" w14:textId="77777777" w:rsidR="00FE68D5" w:rsidRPr="0085466F" w:rsidRDefault="00FE68D5"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Scopolamin</w:t>
            </w:r>
          </w:p>
        </w:tc>
        <w:tc>
          <w:tcPr>
            <w:tcW w:w="3702" w:type="dxa"/>
          </w:tcPr>
          <w:p w14:paraId="1F0C3544" w14:textId="77777777" w:rsidR="00FE68D5" w:rsidRPr="0085466F" w:rsidRDefault="00634FBA"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303,8; 156,2; 137,9</w:t>
            </w:r>
          </w:p>
        </w:tc>
      </w:tr>
      <w:tr w:rsidR="0085466F" w:rsidRPr="0085466F" w14:paraId="7559813E" w14:textId="77777777" w:rsidTr="00697380">
        <w:tc>
          <w:tcPr>
            <w:tcW w:w="948" w:type="dxa"/>
          </w:tcPr>
          <w:p w14:paraId="48D611A8" w14:textId="77777777" w:rsidR="00FE68D5" w:rsidRPr="0085466F" w:rsidRDefault="00FE68D5"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3</w:t>
            </w:r>
          </w:p>
        </w:tc>
        <w:tc>
          <w:tcPr>
            <w:tcW w:w="4410" w:type="dxa"/>
          </w:tcPr>
          <w:p w14:paraId="5770319F" w14:textId="77777777" w:rsidR="00FE68D5" w:rsidRPr="0085466F" w:rsidRDefault="00FE68D5"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S</w:t>
            </w:r>
            <w:r w:rsidRPr="0085466F">
              <w:rPr>
                <w:rFonts w:ascii="Times New Roman" w:hAnsi="Times New Roman"/>
                <w:color w:val="000000" w:themeColor="text1"/>
                <w:sz w:val="28"/>
                <w:szCs w:val="28"/>
              </w:rPr>
              <w:t>trychnin</w:t>
            </w:r>
          </w:p>
        </w:tc>
        <w:tc>
          <w:tcPr>
            <w:tcW w:w="3702" w:type="dxa"/>
          </w:tcPr>
          <w:p w14:paraId="062C8791" w14:textId="77777777" w:rsidR="00FE68D5" w:rsidRPr="0085466F" w:rsidRDefault="00191B45"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334,9; 184,1; 156,1</w:t>
            </w:r>
          </w:p>
        </w:tc>
      </w:tr>
      <w:tr w:rsidR="0085466F" w:rsidRPr="0085466F" w14:paraId="76E6982B" w14:textId="77777777" w:rsidTr="00697380">
        <w:tc>
          <w:tcPr>
            <w:tcW w:w="948" w:type="dxa"/>
          </w:tcPr>
          <w:p w14:paraId="05C010E0" w14:textId="77777777" w:rsidR="00FE68D5" w:rsidRPr="0085466F" w:rsidRDefault="00FE68D5"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4</w:t>
            </w:r>
          </w:p>
        </w:tc>
        <w:tc>
          <w:tcPr>
            <w:tcW w:w="4410" w:type="dxa"/>
          </w:tcPr>
          <w:p w14:paraId="345423D6" w14:textId="77777777" w:rsidR="00FE68D5" w:rsidRPr="0085466F" w:rsidRDefault="00FE68D5"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eastAsia="Times New Roman" w:hAnsi="Times New Roman"/>
                <w:color w:val="000000" w:themeColor="text1"/>
                <w:sz w:val="28"/>
                <w:szCs w:val="28"/>
                <w:lang w:val="en-US"/>
              </w:rPr>
              <w:t>Atropin</w:t>
            </w:r>
          </w:p>
        </w:tc>
        <w:tc>
          <w:tcPr>
            <w:tcW w:w="3702" w:type="dxa"/>
          </w:tcPr>
          <w:p w14:paraId="1AEFA701" w14:textId="77777777" w:rsidR="00FE68D5" w:rsidRPr="0085466F" w:rsidRDefault="00CE2CC7"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290,0; 124,1; 93,0</w:t>
            </w:r>
          </w:p>
        </w:tc>
      </w:tr>
      <w:tr w:rsidR="0085466F" w:rsidRPr="0085466F" w14:paraId="4E72506D" w14:textId="77777777" w:rsidTr="00697380">
        <w:tc>
          <w:tcPr>
            <w:tcW w:w="948" w:type="dxa"/>
          </w:tcPr>
          <w:p w14:paraId="07689C6A" w14:textId="77777777" w:rsidR="00FE68D5" w:rsidRPr="0085466F" w:rsidRDefault="00FE68D5"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5</w:t>
            </w:r>
          </w:p>
        </w:tc>
        <w:tc>
          <w:tcPr>
            <w:tcW w:w="4410" w:type="dxa"/>
          </w:tcPr>
          <w:p w14:paraId="53454C79" w14:textId="77777777" w:rsidR="00FE68D5" w:rsidRPr="0085466F" w:rsidRDefault="00FE68D5"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eastAsia="Times New Roman" w:hAnsi="Times New Roman"/>
                <w:color w:val="000000" w:themeColor="text1"/>
                <w:sz w:val="28"/>
                <w:szCs w:val="28"/>
                <w:lang w:val="en-US"/>
              </w:rPr>
              <w:t>Aconitin</w:t>
            </w:r>
          </w:p>
        </w:tc>
        <w:tc>
          <w:tcPr>
            <w:tcW w:w="3702" w:type="dxa"/>
          </w:tcPr>
          <w:p w14:paraId="2493A01D" w14:textId="77777777" w:rsidR="00FE68D5" w:rsidRPr="0085466F" w:rsidRDefault="00CE2CC7"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646,2;586,6; 105,3</w:t>
            </w:r>
          </w:p>
        </w:tc>
      </w:tr>
    </w:tbl>
    <w:p w14:paraId="128441EA" w14:textId="77777777" w:rsidR="00FD51B8" w:rsidRPr="0085466F" w:rsidRDefault="00FD51B8" w:rsidP="009F52C9">
      <w:pPr>
        <w:spacing w:before="120" w:after="0" w:line="288" w:lineRule="auto"/>
        <w:jc w:val="both"/>
        <w:rPr>
          <w:rFonts w:ascii="Times New Roman" w:hAnsi="Times New Roman"/>
          <w:b/>
          <w:color w:val="000000" w:themeColor="text1"/>
          <w:sz w:val="28"/>
          <w:szCs w:val="28"/>
          <w:lang w:val="en-US"/>
        </w:rPr>
      </w:pPr>
      <w:r w:rsidRPr="0085466F">
        <w:rPr>
          <w:rFonts w:ascii="Times New Roman" w:hAnsi="Times New Roman"/>
          <w:b/>
          <w:color w:val="000000" w:themeColor="text1"/>
          <w:sz w:val="28"/>
          <w:szCs w:val="28"/>
          <w:lang w:val="en-US"/>
        </w:rPr>
        <w:t>VI</w:t>
      </w:r>
      <w:r w:rsidRPr="0085466F">
        <w:rPr>
          <w:rFonts w:ascii="Times New Roman" w:hAnsi="Times New Roman"/>
          <w:b/>
          <w:color w:val="000000" w:themeColor="text1"/>
          <w:sz w:val="28"/>
          <w:szCs w:val="28"/>
        </w:rPr>
        <w:t xml:space="preserve">. </w:t>
      </w:r>
      <w:r w:rsidRPr="0085466F">
        <w:rPr>
          <w:rFonts w:ascii="Times New Roman" w:hAnsi="Times New Roman"/>
          <w:b/>
          <w:color w:val="000000" w:themeColor="text1"/>
          <w:sz w:val="28"/>
          <w:szCs w:val="28"/>
          <w:lang w:val="en-US"/>
        </w:rPr>
        <w:t>KẾT QUẢ</w:t>
      </w:r>
    </w:p>
    <w:p w14:paraId="76E15917" w14:textId="77777777" w:rsidR="00FD51B8" w:rsidRPr="0085466F" w:rsidRDefault="00FD51B8"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Kết quả giám định căn cứ vào các xét nghiệm nêu trên.</w:t>
      </w:r>
    </w:p>
    <w:p w14:paraId="3E23B234" w14:textId="77777777" w:rsidR="00FD51B8" w:rsidRPr="0085466F" w:rsidRDefault="00FD51B8" w:rsidP="009F52C9">
      <w:pPr>
        <w:spacing w:before="120" w:after="0" w:line="288" w:lineRule="auto"/>
        <w:jc w:val="both"/>
        <w:rPr>
          <w:rFonts w:ascii="Times New Roman" w:hAnsi="Times New Roman"/>
          <w:b/>
          <w:bCs/>
          <w:color w:val="000000" w:themeColor="text1"/>
          <w:sz w:val="28"/>
          <w:szCs w:val="28"/>
          <w:lang w:val="en-US"/>
        </w:rPr>
      </w:pPr>
      <w:r w:rsidRPr="0085466F">
        <w:rPr>
          <w:rFonts w:ascii="Times New Roman" w:hAnsi="Times New Roman"/>
          <w:b/>
          <w:color w:val="000000" w:themeColor="text1"/>
          <w:sz w:val="28"/>
          <w:szCs w:val="28"/>
          <w:lang w:val="en-US"/>
        </w:rPr>
        <w:t>VII</w:t>
      </w:r>
      <w:r w:rsidRPr="0085466F">
        <w:rPr>
          <w:rFonts w:ascii="Times New Roman" w:hAnsi="Times New Roman"/>
          <w:b/>
          <w:color w:val="000000" w:themeColor="text1"/>
          <w:sz w:val="28"/>
          <w:szCs w:val="28"/>
        </w:rPr>
        <w:t xml:space="preserve">. </w:t>
      </w:r>
      <w:r w:rsidRPr="0085466F">
        <w:rPr>
          <w:rFonts w:ascii="Times New Roman" w:hAnsi="Times New Roman"/>
          <w:b/>
          <w:bCs/>
          <w:color w:val="000000" w:themeColor="text1"/>
          <w:sz w:val="28"/>
          <w:szCs w:val="28"/>
          <w:lang w:val="en-US"/>
        </w:rPr>
        <w:t>KẾT LUẬN</w:t>
      </w:r>
      <w:r w:rsidRPr="0085466F">
        <w:rPr>
          <w:rFonts w:ascii="Times New Roman" w:hAnsi="Times New Roman"/>
          <w:b/>
          <w:bCs/>
          <w:color w:val="000000" w:themeColor="text1"/>
          <w:sz w:val="28"/>
          <w:szCs w:val="28"/>
        </w:rPr>
        <w:tab/>
      </w:r>
    </w:p>
    <w:p w14:paraId="7A784FA0" w14:textId="77777777" w:rsidR="00035B5E" w:rsidRPr="0085466F" w:rsidRDefault="00035B5E" w:rsidP="009F52C9">
      <w:pPr>
        <w:spacing w:before="120" w:after="0" w:line="288" w:lineRule="auto"/>
        <w:ind w:firstLine="567"/>
        <w:jc w:val="both"/>
        <w:rPr>
          <w:rFonts w:ascii="Times New Roman" w:eastAsia="Times New Roman" w:hAnsi="Times New Roman"/>
          <w:strike/>
          <w:color w:val="000000" w:themeColor="text1"/>
          <w:sz w:val="28"/>
          <w:szCs w:val="28"/>
          <w:lang w:val="de-DE"/>
        </w:rPr>
      </w:pPr>
      <w:r w:rsidRPr="0085466F">
        <w:rPr>
          <w:rFonts w:ascii="Times New Roman" w:eastAsia="Times New Roman" w:hAnsi="Times New Roman"/>
          <w:color w:val="000000" w:themeColor="text1"/>
          <w:sz w:val="28"/>
          <w:szCs w:val="28"/>
          <w:lang w:val="en-US"/>
        </w:rPr>
        <w:t>Kết luận căn cứ vào kết quả giám định.</w:t>
      </w:r>
      <w:r w:rsidRPr="0085466F">
        <w:rPr>
          <w:rFonts w:ascii="Times New Roman" w:eastAsia="Times New Roman" w:hAnsi="Times New Roman"/>
          <w:color w:val="000000" w:themeColor="text1"/>
          <w:sz w:val="28"/>
          <w:szCs w:val="28"/>
          <w:lang w:val="de-DE"/>
        </w:rPr>
        <w:t xml:space="preserve"> </w:t>
      </w:r>
    </w:p>
    <w:p w14:paraId="7493AC0D" w14:textId="77777777" w:rsidR="00035B5E" w:rsidRPr="0085466F" w:rsidRDefault="00035B5E" w:rsidP="009F52C9">
      <w:pPr>
        <w:spacing w:before="120" w:after="0" w:line="288" w:lineRule="auto"/>
        <w:ind w:firstLine="567"/>
        <w:jc w:val="both"/>
        <w:rPr>
          <w:rFonts w:ascii="Times New Roman" w:eastAsia="Times New Roman" w:hAnsi="Times New Roman"/>
          <w:color w:val="000000" w:themeColor="text1"/>
          <w:sz w:val="28"/>
          <w:szCs w:val="28"/>
          <w:lang w:val="de-DE"/>
        </w:rPr>
      </w:pPr>
      <w:r w:rsidRPr="0085466F">
        <w:rPr>
          <w:rFonts w:ascii="Times New Roman" w:eastAsia="Times New Roman" w:hAnsi="Times New Roman"/>
          <w:color w:val="000000" w:themeColor="text1"/>
          <w:sz w:val="28"/>
          <w:szCs w:val="28"/>
          <w:lang w:val="de-DE"/>
        </w:rPr>
        <w:t>Kết luận giám định độc chất theo mẫu số ….hoặc …..ban hành kèm theo Thông tư này.</w:t>
      </w:r>
    </w:p>
    <w:p w14:paraId="603C6389" w14:textId="77777777" w:rsidR="00035B5E" w:rsidRPr="0085466F" w:rsidRDefault="00035B5E" w:rsidP="009F52C9">
      <w:pPr>
        <w:spacing w:before="120" w:after="0" w:line="288" w:lineRule="auto"/>
        <w:jc w:val="center"/>
        <w:rPr>
          <w:rFonts w:ascii="Times New Roman" w:hAnsi="Times New Roman"/>
          <w:b/>
          <w:bCs/>
          <w:color w:val="000000" w:themeColor="text1"/>
          <w:sz w:val="28"/>
          <w:szCs w:val="28"/>
          <w:lang w:val="de-DE"/>
        </w:rPr>
      </w:pPr>
    </w:p>
    <w:p w14:paraId="07C35F81" w14:textId="77777777" w:rsidR="00035B5E" w:rsidRPr="0085466F" w:rsidRDefault="00035B5E" w:rsidP="009F52C9">
      <w:pPr>
        <w:spacing w:before="120" w:after="0" w:line="288" w:lineRule="auto"/>
        <w:jc w:val="center"/>
        <w:rPr>
          <w:rFonts w:ascii="Times New Roman" w:hAnsi="Times New Roman"/>
          <w:b/>
          <w:bCs/>
          <w:color w:val="000000" w:themeColor="text1"/>
          <w:sz w:val="28"/>
          <w:szCs w:val="28"/>
          <w:lang w:val="de-DE"/>
        </w:rPr>
      </w:pPr>
    </w:p>
    <w:p w14:paraId="6D339E71" w14:textId="77777777" w:rsidR="00035B5E" w:rsidRPr="0085466F" w:rsidRDefault="00035B5E" w:rsidP="009F52C9">
      <w:pPr>
        <w:spacing w:before="120" w:after="0" w:line="288" w:lineRule="auto"/>
        <w:jc w:val="center"/>
        <w:rPr>
          <w:rFonts w:ascii="Times New Roman" w:hAnsi="Times New Roman"/>
          <w:b/>
          <w:bCs/>
          <w:color w:val="000000" w:themeColor="text1"/>
          <w:sz w:val="28"/>
          <w:szCs w:val="28"/>
          <w:lang w:val="de-DE"/>
        </w:rPr>
      </w:pPr>
    </w:p>
    <w:p w14:paraId="7052594C" w14:textId="77777777" w:rsidR="00035B5E" w:rsidRPr="0085466F" w:rsidRDefault="00035B5E" w:rsidP="009F52C9">
      <w:pPr>
        <w:spacing w:before="120" w:after="0" w:line="288" w:lineRule="auto"/>
        <w:jc w:val="center"/>
        <w:rPr>
          <w:rFonts w:ascii="Times New Roman" w:hAnsi="Times New Roman"/>
          <w:b/>
          <w:bCs/>
          <w:color w:val="000000" w:themeColor="text1"/>
          <w:sz w:val="28"/>
          <w:szCs w:val="28"/>
          <w:lang w:val="de-DE"/>
        </w:rPr>
      </w:pPr>
    </w:p>
    <w:p w14:paraId="2238A961" w14:textId="77777777" w:rsidR="00035B5E" w:rsidRPr="0085466F" w:rsidRDefault="00035B5E" w:rsidP="009F52C9">
      <w:pPr>
        <w:spacing w:before="120" w:after="0" w:line="288" w:lineRule="auto"/>
        <w:jc w:val="center"/>
        <w:rPr>
          <w:rFonts w:ascii="Times New Roman" w:hAnsi="Times New Roman"/>
          <w:b/>
          <w:bCs/>
          <w:color w:val="000000" w:themeColor="text1"/>
          <w:sz w:val="28"/>
          <w:szCs w:val="28"/>
          <w:lang w:val="de-DE"/>
        </w:rPr>
      </w:pPr>
    </w:p>
    <w:p w14:paraId="72C6AFF3" w14:textId="77777777" w:rsidR="00035B5E" w:rsidRPr="0085466F" w:rsidRDefault="00035B5E" w:rsidP="009F52C9">
      <w:pPr>
        <w:spacing w:before="120" w:after="0" w:line="288" w:lineRule="auto"/>
        <w:jc w:val="center"/>
        <w:rPr>
          <w:rFonts w:ascii="Times New Roman" w:hAnsi="Times New Roman"/>
          <w:b/>
          <w:bCs/>
          <w:color w:val="000000" w:themeColor="text1"/>
          <w:sz w:val="28"/>
          <w:szCs w:val="28"/>
          <w:lang w:val="de-DE"/>
        </w:rPr>
      </w:pPr>
    </w:p>
    <w:p w14:paraId="4B58E294" w14:textId="77777777" w:rsidR="00035B5E" w:rsidRPr="0085466F" w:rsidRDefault="00035B5E" w:rsidP="009F52C9">
      <w:pPr>
        <w:spacing w:before="120" w:after="0" w:line="288" w:lineRule="auto"/>
        <w:jc w:val="center"/>
        <w:rPr>
          <w:rFonts w:ascii="Times New Roman" w:hAnsi="Times New Roman"/>
          <w:b/>
          <w:bCs/>
          <w:color w:val="000000" w:themeColor="text1"/>
          <w:sz w:val="28"/>
          <w:szCs w:val="28"/>
          <w:lang w:val="de-DE"/>
        </w:rPr>
      </w:pPr>
    </w:p>
    <w:p w14:paraId="2BF937C9" w14:textId="77777777" w:rsidR="00035B5E" w:rsidRPr="0085466F" w:rsidRDefault="00035B5E" w:rsidP="009F52C9">
      <w:pPr>
        <w:spacing w:before="120" w:after="0" w:line="288" w:lineRule="auto"/>
        <w:jc w:val="center"/>
        <w:rPr>
          <w:rFonts w:ascii="Times New Roman" w:hAnsi="Times New Roman"/>
          <w:b/>
          <w:bCs/>
          <w:color w:val="000000" w:themeColor="text1"/>
          <w:sz w:val="28"/>
          <w:szCs w:val="28"/>
          <w:lang w:val="de-DE"/>
        </w:rPr>
      </w:pPr>
    </w:p>
    <w:p w14:paraId="12DDE2B4" w14:textId="77777777" w:rsidR="00035B5E" w:rsidRPr="0085466F" w:rsidRDefault="00035B5E" w:rsidP="009F52C9">
      <w:pPr>
        <w:spacing w:before="120" w:after="0" w:line="288" w:lineRule="auto"/>
        <w:jc w:val="center"/>
        <w:rPr>
          <w:rFonts w:ascii="Times New Roman" w:hAnsi="Times New Roman"/>
          <w:b/>
          <w:bCs/>
          <w:color w:val="000000" w:themeColor="text1"/>
          <w:sz w:val="28"/>
          <w:szCs w:val="28"/>
          <w:lang w:val="de-DE"/>
        </w:rPr>
      </w:pPr>
    </w:p>
    <w:p w14:paraId="654ECE35" w14:textId="77777777" w:rsidR="00035B5E" w:rsidRPr="0085466F" w:rsidRDefault="00035B5E" w:rsidP="009F52C9">
      <w:pPr>
        <w:spacing w:before="120" w:after="0" w:line="288" w:lineRule="auto"/>
        <w:jc w:val="center"/>
        <w:rPr>
          <w:rFonts w:ascii="Times New Roman" w:hAnsi="Times New Roman"/>
          <w:b/>
          <w:bCs/>
          <w:color w:val="000000" w:themeColor="text1"/>
          <w:sz w:val="28"/>
          <w:szCs w:val="28"/>
          <w:lang w:val="de-DE"/>
        </w:rPr>
      </w:pPr>
    </w:p>
    <w:p w14:paraId="1B49B7A6" w14:textId="77777777" w:rsidR="00035B5E" w:rsidRPr="0085466F" w:rsidRDefault="00035B5E" w:rsidP="009F52C9">
      <w:pPr>
        <w:spacing w:before="120" w:after="0" w:line="288" w:lineRule="auto"/>
        <w:jc w:val="center"/>
        <w:rPr>
          <w:rFonts w:ascii="Times New Roman" w:hAnsi="Times New Roman"/>
          <w:b/>
          <w:bCs/>
          <w:color w:val="000000" w:themeColor="text1"/>
          <w:sz w:val="28"/>
          <w:szCs w:val="28"/>
          <w:lang w:val="de-DE"/>
        </w:rPr>
      </w:pPr>
    </w:p>
    <w:p w14:paraId="76172076" w14:textId="77777777" w:rsidR="00035B5E" w:rsidRPr="0085466F" w:rsidRDefault="00035B5E" w:rsidP="009F52C9">
      <w:pPr>
        <w:spacing w:before="120" w:after="0" w:line="288" w:lineRule="auto"/>
        <w:jc w:val="center"/>
        <w:rPr>
          <w:rFonts w:ascii="Times New Roman" w:hAnsi="Times New Roman"/>
          <w:b/>
          <w:bCs/>
          <w:color w:val="000000" w:themeColor="text1"/>
          <w:sz w:val="28"/>
          <w:szCs w:val="28"/>
          <w:lang w:val="de-DE"/>
        </w:rPr>
      </w:pPr>
    </w:p>
    <w:p w14:paraId="704541CE" w14:textId="77777777" w:rsidR="00035B5E" w:rsidRPr="0085466F" w:rsidRDefault="00035B5E" w:rsidP="009F52C9">
      <w:pPr>
        <w:spacing w:before="120" w:after="0" w:line="288" w:lineRule="auto"/>
        <w:jc w:val="center"/>
        <w:rPr>
          <w:rFonts w:ascii="Times New Roman" w:hAnsi="Times New Roman"/>
          <w:b/>
          <w:bCs/>
          <w:color w:val="000000" w:themeColor="text1"/>
          <w:sz w:val="28"/>
          <w:szCs w:val="28"/>
          <w:lang w:val="de-DE"/>
        </w:rPr>
      </w:pPr>
    </w:p>
    <w:p w14:paraId="2BFA6E41" w14:textId="77777777" w:rsidR="00035B5E" w:rsidRPr="0085466F" w:rsidRDefault="00035B5E" w:rsidP="009F52C9">
      <w:pPr>
        <w:spacing w:before="120" w:after="0" w:line="288" w:lineRule="auto"/>
        <w:jc w:val="center"/>
        <w:rPr>
          <w:rFonts w:ascii="Times New Roman" w:hAnsi="Times New Roman"/>
          <w:b/>
          <w:bCs/>
          <w:color w:val="000000" w:themeColor="text1"/>
          <w:sz w:val="28"/>
          <w:szCs w:val="28"/>
          <w:lang w:val="de-DE"/>
        </w:rPr>
      </w:pPr>
    </w:p>
    <w:p w14:paraId="4164752D" w14:textId="77777777" w:rsidR="00035B5E" w:rsidRPr="0085466F" w:rsidRDefault="00035B5E" w:rsidP="009F52C9">
      <w:pPr>
        <w:spacing w:before="120" w:after="0" w:line="288" w:lineRule="auto"/>
        <w:jc w:val="center"/>
        <w:rPr>
          <w:rFonts w:ascii="Times New Roman" w:hAnsi="Times New Roman"/>
          <w:b/>
          <w:bCs/>
          <w:color w:val="000000" w:themeColor="text1"/>
          <w:sz w:val="28"/>
          <w:szCs w:val="28"/>
          <w:lang w:val="de-DE"/>
        </w:rPr>
      </w:pPr>
    </w:p>
    <w:p w14:paraId="45F016B7" w14:textId="77777777" w:rsidR="00035B5E" w:rsidRPr="0085466F" w:rsidRDefault="00035B5E" w:rsidP="009F52C9">
      <w:pPr>
        <w:spacing w:before="120" w:after="0" w:line="288" w:lineRule="auto"/>
        <w:jc w:val="center"/>
        <w:rPr>
          <w:rFonts w:ascii="Times New Roman" w:hAnsi="Times New Roman"/>
          <w:b/>
          <w:bCs/>
          <w:color w:val="000000" w:themeColor="text1"/>
          <w:sz w:val="28"/>
          <w:szCs w:val="28"/>
          <w:lang w:val="de-DE"/>
        </w:rPr>
      </w:pPr>
    </w:p>
    <w:p w14:paraId="26A43C61" w14:textId="77777777" w:rsidR="00035B5E" w:rsidRPr="0085466F" w:rsidRDefault="00035B5E" w:rsidP="009F52C9">
      <w:pPr>
        <w:spacing w:before="120" w:after="0" w:line="288" w:lineRule="auto"/>
        <w:jc w:val="center"/>
        <w:rPr>
          <w:rFonts w:ascii="Times New Roman" w:hAnsi="Times New Roman"/>
          <w:b/>
          <w:bCs/>
          <w:color w:val="000000" w:themeColor="text1"/>
          <w:sz w:val="28"/>
          <w:szCs w:val="28"/>
          <w:lang w:val="de-DE"/>
        </w:rPr>
      </w:pPr>
    </w:p>
    <w:p w14:paraId="05AD1D2C" w14:textId="77777777" w:rsidR="00035B5E" w:rsidRPr="0085466F" w:rsidRDefault="00035B5E" w:rsidP="009F52C9">
      <w:pPr>
        <w:spacing w:before="120" w:after="0" w:line="288" w:lineRule="auto"/>
        <w:jc w:val="center"/>
        <w:rPr>
          <w:rFonts w:ascii="Times New Roman" w:hAnsi="Times New Roman"/>
          <w:b/>
          <w:bCs/>
          <w:color w:val="000000" w:themeColor="text1"/>
          <w:sz w:val="28"/>
          <w:szCs w:val="28"/>
          <w:lang w:val="de-DE"/>
        </w:rPr>
      </w:pPr>
    </w:p>
    <w:p w14:paraId="36BF6BB6" w14:textId="77777777" w:rsidR="00035B5E" w:rsidRPr="0085466F" w:rsidRDefault="00035B5E" w:rsidP="009F52C9">
      <w:pPr>
        <w:spacing w:before="120" w:after="0" w:line="288" w:lineRule="auto"/>
        <w:jc w:val="center"/>
        <w:rPr>
          <w:rFonts w:ascii="Times New Roman" w:hAnsi="Times New Roman"/>
          <w:b/>
          <w:bCs/>
          <w:color w:val="000000" w:themeColor="text1"/>
          <w:sz w:val="28"/>
          <w:szCs w:val="28"/>
          <w:lang w:val="de-DE"/>
        </w:rPr>
      </w:pPr>
    </w:p>
    <w:p w14:paraId="4561E3FD" w14:textId="77777777" w:rsidR="009F52C9" w:rsidRPr="0085466F" w:rsidRDefault="009F52C9" w:rsidP="009F52C9">
      <w:pPr>
        <w:spacing w:before="120" w:after="0" w:line="288" w:lineRule="auto"/>
        <w:jc w:val="center"/>
        <w:rPr>
          <w:rFonts w:ascii="Times New Roman" w:hAnsi="Times New Roman"/>
          <w:b/>
          <w:bCs/>
          <w:color w:val="000000" w:themeColor="text1"/>
          <w:sz w:val="28"/>
          <w:szCs w:val="28"/>
          <w:lang w:val="de-DE"/>
        </w:rPr>
      </w:pPr>
    </w:p>
    <w:p w14:paraId="57743B46" w14:textId="77777777" w:rsidR="009F52C9" w:rsidRPr="0085466F" w:rsidRDefault="009F52C9" w:rsidP="009F52C9">
      <w:pPr>
        <w:spacing w:before="120" w:after="0" w:line="288" w:lineRule="auto"/>
        <w:jc w:val="center"/>
        <w:rPr>
          <w:rFonts w:ascii="Times New Roman" w:hAnsi="Times New Roman"/>
          <w:b/>
          <w:bCs/>
          <w:color w:val="000000" w:themeColor="text1"/>
          <w:sz w:val="28"/>
          <w:szCs w:val="28"/>
          <w:lang w:val="de-DE"/>
        </w:rPr>
      </w:pPr>
    </w:p>
    <w:p w14:paraId="2112C885" w14:textId="77777777" w:rsidR="009F52C9" w:rsidRPr="0085466F" w:rsidRDefault="009F52C9" w:rsidP="009F52C9">
      <w:pPr>
        <w:spacing w:before="120" w:after="0" w:line="288" w:lineRule="auto"/>
        <w:jc w:val="center"/>
        <w:rPr>
          <w:rFonts w:ascii="Times New Roman" w:hAnsi="Times New Roman"/>
          <w:b/>
          <w:bCs/>
          <w:color w:val="000000" w:themeColor="text1"/>
          <w:sz w:val="28"/>
          <w:szCs w:val="28"/>
          <w:lang w:val="de-DE"/>
        </w:rPr>
      </w:pPr>
    </w:p>
    <w:p w14:paraId="68A352DB" w14:textId="77777777" w:rsidR="009F52C9" w:rsidRPr="0085466F" w:rsidRDefault="009F52C9" w:rsidP="009F52C9">
      <w:pPr>
        <w:spacing w:before="120" w:after="0" w:line="288" w:lineRule="auto"/>
        <w:jc w:val="center"/>
        <w:rPr>
          <w:rFonts w:ascii="Times New Roman" w:hAnsi="Times New Roman"/>
          <w:b/>
          <w:bCs/>
          <w:color w:val="000000" w:themeColor="text1"/>
          <w:sz w:val="28"/>
          <w:szCs w:val="28"/>
          <w:lang w:val="de-DE"/>
        </w:rPr>
      </w:pPr>
    </w:p>
    <w:p w14:paraId="30416908" w14:textId="77777777" w:rsidR="009F52C9" w:rsidRPr="0085466F" w:rsidRDefault="009F52C9" w:rsidP="009F52C9">
      <w:pPr>
        <w:spacing w:before="120" w:after="0" w:line="288" w:lineRule="auto"/>
        <w:jc w:val="center"/>
        <w:rPr>
          <w:rFonts w:ascii="Times New Roman" w:hAnsi="Times New Roman"/>
          <w:b/>
          <w:bCs/>
          <w:color w:val="000000" w:themeColor="text1"/>
          <w:sz w:val="28"/>
          <w:szCs w:val="28"/>
          <w:lang w:val="de-DE"/>
        </w:rPr>
      </w:pPr>
    </w:p>
    <w:p w14:paraId="10A00E00" w14:textId="77777777" w:rsidR="006B592B" w:rsidRPr="0085466F" w:rsidRDefault="006B592B" w:rsidP="009F52C9">
      <w:pPr>
        <w:spacing w:before="120" w:after="0" w:line="288" w:lineRule="auto"/>
        <w:jc w:val="center"/>
        <w:rPr>
          <w:rFonts w:ascii="Times New Roman" w:hAnsi="Times New Roman"/>
          <w:b/>
          <w:bCs/>
          <w:color w:val="000000" w:themeColor="text1"/>
          <w:sz w:val="28"/>
          <w:szCs w:val="28"/>
          <w:lang w:val="de-DE"/>
        </w:rPr>
      </w:pPr>
    </w:p>
    <w:p w14:paraId="77CF32F9" w14:textId="77777777" w:rsidR="00CB0E03" w:rsidRDefault="00CB0E03" w:rsidP="00CB0E03">
      <w:pPr>
        <w:keepNext/>
        <w:spacing w:after="0" w:line="360" w:lineRule="auto"/>
        <w:jc w:val="right"/>
        <w:outlineLvl w:val="1"/>
        <w:rPr>
          <w:rFonts w:ascii="Times New Roman" w:eastAsia="Times New Roman" w:hAnsi="Times New Roman"/>
          <w:i/>
          <w:sz w:val="28"/>
          <w:szCs w:val="28"/>
        </w:rPr>
      </w:pPr>
      <w:r>
        <w:rPr>
          <w:rFonts w:ascii="Times New Roman" w:eastAsia="Times New Roman" w:hAnsi="Times New Roman"/>
          <w:i/>
          <w:sz w:val="28"/>
          <w:szCs w:val="28"/>
        </w:rPr>
        <w:t>Mẫu số …/</w:t>
      </w:r>
      <w:r>
        <w:rPr>
          <w:rFonts w:ascii="Times New Roman" w:eastAsia="Times New Roman" w:hAnsi="Times New Roman"/>
          <w:i/>
          <w:sz w:val="28"/>
          <w:szCs w:val="28"/>
          <w:lang w:val="en-US"/>
        </w:rPr>
        <w:t>QT</w:t>
      </w:r>
      <w:r>
        <w:rPr>
          <w:rFonts w:ascii="Times New Roman" w:eastAsia="Times New Roman" w:hAnsi="Times New Roman"/>
          <w:i/>
          <w:sz w:val="28"/>
          <w:szCs w:val="28"/>
        </w:rPr>
        <w:t>GĐ</w:t>
      </w:r>
    </w:p>
    <w:p w14:paraId="2AE7B666" w14:textId="77777777" w:rsidR="00D42D19" w:rsidRPr="0085466F" w:rsidRDefault="00C9307C" w:rsidP="009F52C9">
      <w:pPr>
        <w:spacing w:before="120" w:after="0" w:line="288" w:lineRule="auto"/>
        <w:jc w:val="center"/>
        <w:rPr>
          <w:rFonts w:ascii="Times New Roman" w:hAnsi="Times New Roman"/>
          <w:b/>
          <w:bCs/>
          <w:color w:val="000000" w:themeColor="text1"/>
          <w:sz w:val="28"/>
          <w:szCs w:val="28"/>
          <w:lang w:val="de-DE"/>
        </w:rPr>
      </w:pPr>
      <w:r w:rsidRPr="0085466F">
        <w:rPr>
          <w:rFonts w:ascii="Times New Roman" w:hAnsi="Times New Roman"/>
          <w:b/>
          <w:bCs/>
          <w:color w:val="000000" w:themeColor="text1"/>
          <w:sz w:val="28"/>
          <w:szCs w:val="28"/>
        </w:rPr>
        <w:t xml:space="preserve">QUY TRÌNH </w:t>
      </w:r>
      <w:r w:rsidRPr="0085466F">
        <w:rPr>
          <w:rFonts w:ascii="Times New Roman" w:hAnsi="Times New Roman"/>
          <w:b/>
          <w:color w:val="000000" w:themeColor="text1"/>
          <w:sz w:val="28"/>
          <w:szCs w:val="28"/>
        </w:rPr>
        <w:t>GIÁM</w:t>
      </w:r>
      <w:r w:rsidRPr="0085466F">
        <w:rPr>
          <w:rFonts w:ascii="Times New Roman" w:hAnsi="Times New Roman"/>
          <w:b/>
          <w:bCs/>
          <w:color w:val="000000" w:themeColor="text1"/>
          <w:sz w:val="28"/>
          <w:szCs w:val="28"/>
        </w:rPr>
        <w:t xml:space="preserve"> ĐỊ</w:t>
      </w:r>
      <w:r w:rsidR="00D42D19" w:rsidRPr="0085466F">
        <w:rPr>
          <w:rFonts w:ascii="Times New Roman" w:hAnsi="Times New Roman"/>
          <w:b/>
          <w:bCs/>
          <w:color w:val="000000" w:themeColor="text1"/>
          <w:sz w:val="28"/>
          <w:szCs w:val="28"/>
        </w:rPr>
        <w:t>NH</w:t>
      </w:r>
    </w:p>
    <w:p w14:paraId="164D2BC4" w14:textId="77777777" w:rsidR="00C9307C" w:rsidRPr="0085466F" w:rsidRDefault="00C9307C" w:rsidP="009F52C9">
      <w:pPr>
        <w:spacing w:before="120" w:after="0" w:line="288" w:lineRule="auto"/>
        <w:jc w:val="center"/>
        <w:rPr>
          <w:rFonts w:ascii="Times New Roman" w:hAnsi="Times New Roman"/>
          <w:b/>
          <w:bCs/>
          <w:color w:val="000000" w:themeColor="text1"/>
          <w:sz w:val="28"/>
          <w:szCs w:val="28"/>
          <w:lang w:val="de-DE"/>
        </w:rPr>
      </w:pPr>
      <w:r w:rsidRPr="0085466F">
        <w:rPr>
          <w:rFonts w:ascii="Times New Roman" w:hAnsi="Times New Roman"/>
          <w:b/>
          <w:bCs/>
          <w:color w:val="000000" w:themeColor="text1"/>
          <w:sz w:val="28"/>
          <w:szCs w:val="28"/>
          <w:lang w:val="de-DE"/>
        </w:rPr>
        <w:t xml:space="preserve">THUỐC </w:t>
      </w:r>
      <w:r w:rsidR="00283105" w:rsidRPr="0085466F">
        <w:rPr>
          <w:rFonts w:ascii="Times New Roman" w:hAnsi="Times New Roman"/>
          <w:b/>
          <w:bCs/>
          <w:color w:val="000000" w:themeColor="text1"/>
          <w:sz w:val="28"/>
          <w:szCs w:val="28"/>
          <w:lang w:val="de-DE"/>
        </w:rPr>
        <w:t>BẢO VỆ THỰC V</w:t>
      </w:r>
      <w:r w:rsidR="00E24796" w:rsidRPr="0085466F">
        <w:rPr>
          <w:rFonts w:ascii="Times New Roman" w:hAnsi="Times New Roman"/>
          <w:b/>
          <w:bCs/>
          <w:color w:val="000000" w:themeColor="text1"/>
          <w:sz w:val="28"/>
          <w:szCs w:val="28"/>
          <w:lang w:val="de-DE"/>
        </w:rPr>
        <w:t>Ậ</w:t>
      </w:r>
      <w:r w:rsidR="00D42D19" w:rsidRPr="0085466F">
        <w:rPr>
          <w:rFonts w:ascii="Times New Roman" w:hAnsi="Times New Roman"/>
          <w:b/>
          <w:bCs/>
          <w:color w:val="000000" w:themeColor="text1"/>
          <w:sz w:val="28"/>
          <w:szCs w:val="28"/>
          <w:lang w:val="de-DE"/>
        </w:rPr>
        <w:t xml:space="preserve">T </w:t>
      </w:r>
      <w:r w:rsidRPr="0085466F">
        <w:rPr>
          <w:rFonts w:ascii="Times New Roman" w:hAnsi="Times New Roman"/>
          <w:b/>
          <w:bCs/>
          <w:color w:val="000000" w:themeColor="text1"/>
          <w:sz w:val="28"/>
          <w:szCs w:val="28"/>
          <w:lang w:val="de-DE"/>
        </w:rPr>
        <w:t>NHÓM CLO HỮU CƠ</w:t>
      </w:r>
    </w:p>
    <w:p w14:paraId="2994C756" w14:textId="77777777" w:rsidR="00D42D19" w:rsidRPr="0085466F" w:rsidRDefault="00D42D19" w:rsidP="009F52C9">
      <w:pPr>
        <w:spacing w:before="120" w:after="0" w:line="288" w:lineRule="auto"/>
        <w:jc w:val="center"/>
        <w:rPr>
          <w:rFonts w:ascii="Times New Roman" w:hAnsi="Times New Roman"/>
          <w:b/>
          <w:bCs/>
          <w:color w:val="000000" w:themeColor="text1"/>
          <w:sz w:val="28"/>
          <w:szCs w:val="28"/>
          <w:lang w:val="de-DE"/>
        </w:rPr>
      </w:pPr>
    </w:p>
    <w:p w14:paraId="4BAFEC82" w14:textId="77777777" w:rsidR="00624CA6" w:rsidRPr="0085466F" w:rsidRDefault="00624CA6" w:rsidP="009F52C9">
      <w:pPr>
        <w:spacing w:before="120" w:after="0" w:line="288" w:lineRule="auto"/>
        <w:jc w:val="both"/>
        <w:rPr>
          <w:rFonts w:ascii="Times New Roman" w:eastAsia="Times New Roman" w:hAnsi="Times New Roman"/>
          <w:b/>
          <w:color w:val="000000" w:themeColor="text1"/>
          <w:sz w:val="28"/>
          <w:szCs w:val="28"/>
          <w:lang w:val="de-DE"/>
        </w:rPr>
      </w:pPr>
      <w:r w:rsidRPr="0085466F">
        <w:rPr>
          <w:rFonts w:ascii="Times New Roman" w:eastAsia="Times New Roman" w:hAnsi="Times New Roman"/>
          <w:b/>
          <w:color w:val="000000" w:themeColor="text1"/>
          <w:sz w:val="28"/>
          <w:szCs w:val="28"/>
          <w:lang w:val="de-DE"/>
        </w:rPr>
        <w:t>I. ĐỐI TƯỢNG, PHẠM VI ÁP DỤNG</w:t>
      </w:r>
    </w:p>
    <w:p w14:paraId="37110EE5" w14:textId="77777777" w:rsidR="00624CA6" w:rsidRPr="0085466F" w:rsidRDefault="00624CA6" w:rsidP="009F52C9">
      <w:pPr>
        <w:spacing w:before="120" w:after="0" w:line="288" w:lineRule="auto"/>
        <w:jc w:val="both"/>
        <w:rPr>
          <w:rFonts w:ascii="Times New Roman" w:eastAsia="Times New Roman" w:hAnsi="Times New Roman"/>
          <w:b/>
          <w:color w:val="000000" w:themeColor="text1"/>
          <w:sz w:val="28"/>
          <w:szCs w:val="28"/>
          <w:lang w:val="de-DE"/>
        </w:rPr>
      </w:pPr>
      <w:r w:rsidRPr="0085466F">
        <w:rPr>
          <w:rFonts w:ascii="Times New Roman" w:eastAsia="Times New Roman" w:hAnsi="Times New Roman"/>
          <w:b/>
          <w:color w:val="000000" w:themeColor="text1"/>
          <w:sz w:val="28"/>
          <w:szCs w:val="28"/>
          <w:lang w:val="de-DE"/>
        </w:rPr>
        <w:t>1. Đối tượng áp dụng</w:t>
      </w:r>
    </w:p>
    <w:p w14:paraId="24752E9A" w14:textId="77777777" w:rsidR="00624CA6" w:rsidRPr="0085466F" w:rsidRDefault="00624CA6" w:rsidP="009F52C9">
      <w:pPr>
        <w:spacing w:before="120" w:after="0" w:line="288" w:lineRule="auto"/>
        <w:ind w:firstLine="567"/>
        <w:jc w:val="both"/>
        <w:rPr>
          <w:rFonts w:ascii="Times New Roman" w:hAnsi="Times New Roman"/>
          <w:color w:val="000000" w:themeColor="text1"/>
          <w:sz w:val="28"/>
          <w:szCs w:val="28"/>
          <w:lang w:val="de-DE"/>
        </w:rPr>
      </w:pPr>
      <w:r w:rsidRPr="0085466F">
        <w:rPr>
          <w:rFonts w:ascii="Times New Roman" w:hAnsi="Times New Roman"/>
          <w:color w:val="000000" w:themeColor="text1"/>
          <w:sz w:val="28"/>
          <w:szCs w:val="28"/>
          <w:lang w:val="de-DE"/>
        </w:rPr>
        <w:t xml:space="preserve">Giám định độc chất </w:t>
      </w:r>
      <w:r w:rsidRPr="0085466F">
        <w:rPr>
          <w:rFonts w:ascii="Times New Roman" w:hAnsi="Times New Roman"/>
          <w:color w:val="000000" w:themeColor="text1"/>
          <w:sz w:val="28"/>
          <w:szCs w:val="28"/>
        </w:rPr>
        <w:t xml:space="preserve">các </w:t>
      </w:r>
      <w:r w:rsidRPr="0085466F">
        <w:rPr>
          <w:rFonts w:ascii="Times New Roman" w:hAnsi="Times New Roman"/>
          <w:color w:val="000000" w:themeColor="text1"/>
          <w:sz w:val="28"/>
          <w:szCs w:val="28"/>
          <w:lang w:val="de-DE"/>
        </w:rPr>
        <w:t xml:space="preserve">thuốc </w:t>
      </w:r>
      <w:r w:rsidR="00EE06C4" w:rsidRPr="0085466F">
        <w:rPr>
          <w:rFonts w:ascii="Times New Roman" w:hAnsi="Times New Roman"/>
          <w:color w:val="000000" w:themeColor="text1"/>
          <w:sz w:val="28"/>
          <w:szCs w:val="28"/>
          <w:lang w:val="de-DE"/>
        </w:rPr>
        <w:t>bảo vệ thực vật nhóm clo hữu cơ</w:t>
      </w:r>
      <w:r w:rsidRPr="0085466F">
        <w:rPr>
          <w:rFonts w:ascii="Times New Roman" w:hAnsi="Times New Roman"/>
          <w:color w:val="000000" w:themeColor="text1"/>
          <w:sz w:val="28"/>
          <w:szCs w:val="28"/>
          <w:lang w:val="de-DE"/>
        </w:rPr>
        <w:t>.</w:t>
      </w:r>
    </w:p>
    <w:p w14:paraId="3E898165" w14:textId="77777777" w:rsidR="00624CA6" w:rsidRPr="0085466F" w:rsidRDefault="00624CA6" w:rsidP="009F52C9">
      <w:pPr>
        <w:spacing w:before="120" w:after="0" w:line="288" w:lineRule="auto"/>
        <w:jc w:val="both"/>
        <w:rPr>
          <w:rFonts w:ascii="Times New Roman" w:eastAsia="Times New Roman" w:hAnsi="Times New Roman"/>
          <w:b/>
          <w:color w:val="000000" w:themeColor="text1"/>
          <w:sz w:val="28"/>
          <w:szCs w:val="28"/>
          <w:lang w:val="de-DE"/>
        </w:rPr>
      </w:pPr>
      <w:r w:rsidRPr="0085466F">
        <w:rPr>
          <w:rFonts w:ascii="Times New Roman" w:eastAsia="Times New Roman" w:hAnsi="Times New Roman"/>
          <w:b/>
          <w:color w:val="000000" w:themeColor="text1"/>
          <w:sz w:val="28"/>
          <w:szCs w:val="28"/>
          <w:lang w:val="de-DE"/>
        </w:rPr>
        <w:t>2. Phạm vi áp dụng</w:t>
      </w:r>
    </w:p>
    <w:p w14:paraId="6D2C336B" w14:textId="3EEA5FD0" w:rsidR="00E73A9E" w:rsidRPr="0085466F" w:rsidRDefault="00E73A9E" w:rsidP="009F52C9">
      <w:pPr>
        <w:spacing w:before="120" w:after="0" w:line="288" w:lineRule="auto"/>
        <w:ind w:firstLine="720"/>
        <w:jc w:val="both"/>
        <w:rPr>
          <w:rFonts w:ascii="Times New Roman" w:eastAsia="Times New Roman" w:hAnsi="Times New Roman"/>
          <w:color w:val="000000" w:themeColor="text1"/>
          <w:sz w:val="28"/>
          <w:szCs w:val="28"/>
          <w:lang w:val="de-DE"/>
        </w:rPr>
      </w:pPr>
      <w:r w:rsidRPr="0085466F">
        <w:rPr>
          <w:rFonts w:ascii="Times New Roman" w:eastAsia="Times New Roman" w:hAnsi="Times New Roman"/>
          <w:color w:val="000000" w:themeColor="text1"/>
          <w:kern w:val="28"/>
          <w:sz w:val="28"/>
          <w:szCs w:val="28"/>
          <w:lang w:val="fr-FR"/>
        </w:rPr>
        <w:t>Quy trình quy định điều kiện, trình tự và phương pháp giám định</w:t>
      </w:r>
      <w:r w:rsidRPr="0085466F">
        <w:rPr>
          <w:rFonts w:ascii="Times New Roman" w:hAnsi="Times New Roman"/>
          <w:color w:val="000000" w:themeColor="text1"/>
          <w:sz w:val="28"/>
          <w:szCs w:val="28"/>
        </w:rPr>
        <w:t xml:space="preserve"> các </w:t>
      </w:r>
      <w:r w:rsidRPr="0085466F">
        <w:rPr>
          <w:rFonts w:ascii="Times New Roman" w:hAnsi="Times New Roman"/>
          <w:color w:val="000000" w:themeColor="text1"/>
          <w:sz w:val="28"/>
          <w:szCs w:val="28"/>
          <w:lang w:val="de-DE"/>
        </w:rPr>
        <w:t>thuốc bảo vệ thực vật nhóm clo hữu cơ.</w:t>
      </w:r>
    </w:p>
    <w:p w14:paraId="3C35C30D" w14:textId="77777777" w:rsidR="00624CA6" w:rsidRPr="0085466F" w:rsidRDefault="00624CA6" w:rsidP="009F52C9">
      <w:pPr>
        <w:spacing w:before="120" w:after="0" w:line="288" w:lineRule="auto"/>
        <w:ind w:firstLine="720"/>
        <w:jc w:val="both"/>
        <w:rPr>
          <w:rFonts w:ascii="Times New Roman" w:eastAsia="Times New Roman" w:hAnsi="Times New Roman"/>
          <w:b/>
          <w:color w:val="000000" w:themeColor="text1"/>
          <w:sz w:val="28"/>
          <w:szCs w:val="28"/>
          <w:lang w:val="de-DE"/>
        </w:rPr>
      </w:pPr>
      <w:r w:rsidRPr="0085466F">
        <w:rPr>
          <w:rFonts w:ascii="Times New Roman" w:eastAsia="Times New Roman" w:hAnsi="Times New Roman"/>
          <w:color w:val="000000" w:themeColor="text1"/>
          <w:sz w:val="28"/>
          <w:szCs w:val="28"/>
          <w:lang w:val="de-DE"/>
        </w:rPr>
        <w:t xml:space="preserve">Áp dụng cho các tổ chức thực hiện giám định pháp y trên toàn quốc.  </w:t>
      </w:r>
    </w:p>
    <w:p w14:paraId="09AF84CA" w14:textId="77777777" w:rsidR="00383C9B" w:rsidRPr="0085466F" w:rsidRDefault="00383C9B" w:rsidP="009F52C9">
      <w:pPr>
        <w:spacing w:before="120" w:after="0" w:line="288" w:lineRule="auto"/>
        <w:jc w:val="both"/>
        <w:rPr>
          <w:rFonts w:ascii="Times New Roman" w:eastAsia="Times New Roman" w:hAnsi="Times New Roman"/>
          <w:b/>
          <w:color w:val="000000" w:themeColor="text1"/>
          <w:sz w:val="28"/>
          <w:szCs w:val="28"/>
          <w:lang w:val="en-US"/>
        </w:rPr>
      </w:pPr>
      <w:r w:rsidRPr="0085466F">
        <w:rPr>
          <w:rFonts w:ascii="Times New Roman" w:eastAsia="Times New Roman" w:hAnsi="Times New Roman"/>
          <w:b/>
          <w:color w:val="000000" w:themeColor="text1"/>
          <w:sz w:val="28"/>
          <w:szCs w:val="28"/>
          <w:lang w:val="pt-BR"/>
        </w:rPr>
        <w:t xml:space="preserve">II. ĐIỀU KIỆN VỀ NHÂN LỰC, CƠ SỞ VẬT CHẤT, </w:t>
      </w:r>
      <w:r w:rsidRPr="0085466F">
        <w:rPr>
          <w:rFonts w:ascii="Times New Roman" w:eastAsia="Times New Roman" w:hAnsi="Times New Roman"/>
          <w:b/>
          <w:color w:val="000000" w:themeColor="text1"/>
          <w:sz w:val="28"/>
          <w:szCs w:val="28"/>
          <w:lang w:val="en-US"/>
        </w:rPr>
        <w:t>TRANG THIẾT BỊ GIÁM ĐỊNH</w:t>
      </w:r>
    </w:p>
    <w:p w14:paraId="2D85FC85" w14:textId="77777777" w:rsidR="00383C9B" w:rsidRPr="0085466F" w:rsidRDefault="00383C9B" w:rsidP="009F52C9">
      <w:pPr>
        <w:tabs>
          <w:tab w:val="left" w:pos="270"/>
          <w:tab w:val="left" w:pos="900"/>
        </w:tabs>
        <w:spacing w:before="120" w:after="0" w:line="288" w:lineRule="auto"/>
        <w:jc w:val="both"/>
        <w:rPr>
          <w:rFonts w:ascii="Times New Roman" w:hAnsi="Times New Roman"/>
          <w:b/>
          <w:color w:val="000000" w:themeColor="text1"/>
          <w:sz w:val="28"/>
          <w:szCs w:val="28"/>
          <w:lang w:val="pt-BR"/>
        </w:rPr>
      </w:pPr>
      <w:r w:rsidRPr="0085466F">
        <w:rPr>
          <w:rFonts w:ascii="Times New Roman" w:hAnsi="Times New Roman"/>
          <w:b/>
          <w:color w:val="000000" w:themeColor="text1"/>
          <w:sz w:val="28"/>
          <w:szCs w:val="28"/>
          <w:lang w:val="pt-BR"/>
        </w:rPr>
        <w:t>1. Nhân lực</w:t>
      </w:r>
    </w:p>
    <w:p w14:paraId="08354A91" w14:textId="77777777" w:rsidR="00383C9B" w:rsidRPr="0085466F" w:rsidRDefault="00383C9B" w:rsidP="009F52C9">
      <w:pPr>
        <w:tabs>
          <w:tab w:val="left" w:pos="270"/>
          <w:tab w:val="left" w:pos="900"/>
        </w:tabs>
        <w:spacing w:before="120" w:after="0" w:line="288" w:lineRule="auto"/>
        <w:jc w:val="both"/>
        <w:rPr>
          <w:rFonts w:ascii="Times New Roman" w:hAnsi="Times New Roman"/>
          <w:color w:val="000000" w:themeColor="text1"/>
          <w:sz w:val="28"/>
          <w:szCs w:val="28"/>
          <w:lang w:val="pt-BR"/>
        </w:rPr>
      </w:pPr>
      <w:r w:rsidRPr="0085466F">
        <w:rPr>
          <w:rFonts w:ascii="Times New Roman" w:hAnsi="Times New Roman"/>
          <w:b/>
          <w:color w:val="000000" w:themeColor="text1"/>
          <w:sz w:val="28"/>
          <w:szCs w:val="28"/>
          <w:lang w:val="pt-BR"/>
        </w:rPr>
        <w:tab/>
      </w:r>
      <w:r w:rsidRPr="0085466F">
        <w:rPr>
          <w:rFonts w:ascii="Times New Roman" w:hAnsi="Times New Roman"/>
          <w:b/>
          <w:color w:val="000000" w:themeColor="text1"/>
          <w:sz w:val="28"/>
          <w:szCs w:val="28"/>
          <w:lang w:val="pt-BR"/>
        </w:rPr>
        <w:tab/>
      </w:r>
      <w:r w:rsidRPr="0085466F">
        <w:rPr>
          <w:rFonts w:ascii="Times New Roman" w:hAnsi="Times New Roman"/>
          <w:color w:val="000000" w:themeColor="text1"/>
          <w:sz w:val="28"/>
          <w:szCs w:val="28"/>
          <w:lang w:val="pt-BR"/>
        </w:rPr>
        <w:t>Theo Quy trình chung, mục II.1</w:t>
      </w:r>
    </w:p>
    <w:p w14:paraId="17A9A975" w14:textId="0881D19F" w:rsidR="00624CA6" w:rsidRPr="0085466F" w:rsidRDefault="007D2E98" w:rsidP="009F52C9">
      <w:pPr>
        <w:tabs>
          <w:tab w:val="left" w:pos="270"/>
          <w:tab w:val="left" w:pos="900"/>
        </w:tabs>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2</w:t>
      </w:r>
      <w:r w:rsidR="00624CA6" w:rsidRPr="0085466F">
        <w:rPr>
          <w:rFonts w:ascii="Times New Roman" w:eastAsia="Times New Roman" w:hAnsi="Times New Roman"/>
          <w:b/>
          <w:color w:val="000000" w:themeColor="text1"/>
          <w:sz w:val="28"/>
          <w:szCs w:val="28"/>
          <w:lang w:val="pt-BR"/>
        </w:rPr>
        <w:t>. Phòng giám định</w:t>
      </w:r>
    </w:p>
    <w:p w14:paraId="62D6BE80" w14:textId="77777777" w:rsidR="00624CA6" w:rsidRPr="0085466F" w:rsidRDefault="00624CA6" w:rsidP="009F52C9">
      <w:pPr>
        <w:tabs>
          <w:tab w:val="left" w:pos="900"/>
        </w:tabs>
        <w:spacing w:before="120" w:after="0" w:line="288" w:lineRule="auto"/>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ab/>
        <w:t>Phòng đảm bảo việc giám định theo quy định.</w:t>
      </w:r>
    </w:p>
    <w:p w14:paraId="63571BE6" w14:textId="552C7606" w:rsidR="00624CA6" w:rsidRPr="0085466F" w:rsidRDefault="007D2E98" w:rsidP="009F52C9">
      <w:pPr>
        <w:tabs>
          <w:tab w:val="left" w:pos="900"/>
        </w:tabs>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3</w:t>
      </w:r>
      <w:r w:rsidR="00624CA6" w:rsidRPr="0085466F">
        <w:rPr>
          <w:rFonts w:ascii="Times New Roman" w:eastAsia="Times New Roman" w:hAnsi="Times New Roman"/>
          <w:b/>
          <w:color w:val="000000" w:themeColor="text1"/>
          <w:sz w:val="28"/>
          <w:szCs w:val="28"/>
          <w:lang w:val="pt-BR"/>
        </w:rPr>
        <w:t xml:space="preserve">. Trang thiết bị </w:t>
      </w:r>
    </w:p>
    <w:p w14:paraId="1FD639DF"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Chuẩn bị phương tiện giám định cho phù hợp gồm:</w:t>
      </w:r>
    </w:p>
    <w:p w14:paraId="7876E864" w14:textId="77777777" w:rsidR="001D5655"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Máy sắc ký khí khối phổ</w:t>
      </w:r>
      <w:r w:rsidR="001D5655" w:rsidRPr="0085466F">
        <w:rPr>
          <w:rFonts w:ascii="Times New Roman" w:eastAsia="Times New Roman" w:hAnsi="Times New Roman"/>
          <w:color w:val="000000" w:themeColor="text1"/>
          <w:sz w:val="28"/>
          <w:szCs w:val="28"/>
          <w:lang w:val="pt-BR"/>
        </w:rPr>
        <w:t>/ Sắc ký lỏng khối phổ</w:t>
      </w:r>
    </w:p>
    <w:p w14:paraId="04BE3001" w14:textId="77777777" w:rsidR="00624CA6" w:rsidRPr="0085466F" w:rsidRDefault="00624CA6" w:rsidP="009F52C9">
      <w:pPr>
        <w:spacing w:before="120" w:after="0" w:line="288" w:lineRule="auto"/>
        <w:ind w:left="720"/>
        <w:jc w:val="both"/>
        <w:rPr>
          <w:rFonts w:ascii="Times New Roman" w:hAnsi="Times New Roman"/>
          <w:color w:val="000000" w:themeColor="text1"/>
          <w:sz w:val="28"/>
          <w:szCs w:val="28"/>
        </w:rPr>
      </w:pPr>
      <w:r w:rsidRPr="0085466F">
        <w:rPr>
          <w:rFonts w:ascii="Times New Roman" w:eastAsia="Times New Roman" w:hAnsi="Times New Roman"/>
          <w:color w:val="000000" w:themeColor="text1"/>
          <w:sz w:val="28"/>
          <w:szCs w:val="28"/>
          <w:lang w:val="pt-BR"/>
        </w:rPr>
        <w:t xml:space="preserve">- </w:t>
      </w:r>
      <w:r w:rsidRPr="0085466F">
        <w:rPr>
          <w:rFonts w:ascii="Times New Roman" w:hAnsi="Times New Roman"/>
          <w:color w:val="000000" w:themeColor="text1"/>
          <w:sz w:val="28"/>
          <w:szCs w:val="28"/>
        </w:rPr>
        <w:t>Hệ thống sắc kí lớp mỏng.</w:t>
      </w:r>
    </w:p>
    <w:p w14:paraId="0F444A97"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Máy  li tâm</w:t>
      </w:r>
    </w:p>
    <w:p w14:paraId="49EE4D7C"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Tủ hút khí độc, tủ lạnh, tủ lạnh âm sâu, cân kỹ thuật, cân phân tích, ...</w:t>
      </w:r>
    </w:p>
    <w:p w14:paraId="561F6497"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Máy chụp ảnh</w:t>
      </w:r>
    </w:p>
    <w:p w14:paraId="0D62C6D5"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Hệ thống pipets, cơi thủy tinh, bình chết,....</w:t>
      </w:r>
    </w:p>
    <w:p w14:paraId="217281EB"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Găng tay, khẩu trang, dung dịch sát khuẩn, ....</w:t>
      </w:r>
    </w:p>
    <w:p w14:paraId="40EED21D"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fr-FR"/>
        </w:rPr>
      </w:pPr>
      <w:r w:rsidRPr="0085466F">
        <w:rPr>
          <w:rFonts w:ascii="Times New Roman" w:eastAsia="Times New Roman" w:hAnsi="Times New Roman"/>
          <w:color w:val="000000" w:themeColor="text1"/>
          <w:sz w:val="28"/>
          <w:szCs w:val="28"/>
          <w:lang w:val="pt-BR"/>
        </w:rPr>
        <w:t xml:space="preserve">- </w:t>
      </w:r>
      <w:r w:rsidRPr="0085466F">
        <w:rPr>
          <w:rFonts w:ascii="Times New Roman" w:eastAsia="Times New Roman" w:hAnsi="Times New Roman"/>
          <w:color w:val="000000" w:themeColor="text1"/>
          <w:sz w:val="28"/>
          <w:szCs w:val="28"/>
          <w:lang w:val="fr-FR"/>
        </w:rPr>
        <w:t>Các thiết bị, dụng cụ cần thiết khác</w:t>
      </w:r>
    </w:p>
    <w:p w14:paraId="24FF6FCA" w14:textId="38E8DC97" w:rsidR="00624CA6" w:rsidRPr="0085466F" w:rsidRDefault="007D2E98" w:rsidP="009F52C9">
      <w:pPr>
        <w:spacing w:before="120" w:after="0" w:line="288" w:lineRule="auto"/>
        <w:jc w:val="both"/>
        <w:rPr>
          <w:rFonts w:ascii="Times New Roman" w:hAnsi="Times New Roman"/>
          <w:b/>
          <w:color w:val="000000" w:themeColor="text1"/>
          <w:sz w:val="28"/>
          <w:szCs w:val="28"/>
          <w:lang w:val="fr-FR"/>
        </w:rPr>
      </w:pPr>
      <w:r w:rsidRPr="0085466F">
        <w:rPr>
          <w:rFonts w:ascii="Times New Roman" w:hAnsi="Times New Roman"/>
          <w:b/>
          <w:color w:val="000000" w:themeColor="text1"/>
          <w:sz w:val="28"/>
          <w:szCs w:val="28"/>
          <w:lang w:val="fr-FR"/>
        </w:rPr>
        <w:t>4</w:t>
      </w:r>
      <w:r w:rsidR="00624CA6" w:rsidRPr="0085466F">
        <w:rPr>
          <w:rFonts w:ascii="Times New Roman" w:hAnsi="Times New Roman"/>
          <w:b/>
          <w:color w:val="000000" w:themeColor="text1"/>
          <w:sz w:val="28"/>
          <w:szCs w:val="28"/>
          <w:lang w:val="fr-FR"/>
        </w:rPr>
        <w:t>. Hóa chất, thuốc thử</w:t>
      </w:r>
    </w:p>
    <w:p w14:paraId="76705645" w14:textId="77777777" w:rsidR="00FD51B8" w:rsidRPr="0085466F" w:rsidRDefault="00FD51B8" w:rsidP="009F52C9">
      <w:pPr>
        <w:spacing w:before="120" w:after="0" w:line="288" w:lineRule="auto"/>
        <w:ind w:firstLine="720"/>
        <w:jc w:val="both"/>
        <w:rPr>
          <w:rFonts w:ascii="Times New Roman" w:hAnsi="Times New Roman"/>
          <w:color w:val="000000" w:themeColor="text1"/>
          <w:sz w:val="28"/>
          <w:szCs w:val="28"/>
          <w:lang w:val="fr-FR"/>
        </w:rPr>
      </w:pPr>
      <w:r w:rsidRPr="0085466F">
        <w:rPr>
          <w:rFonts w:ascii="Times New Roman" w:hAnsi="Times New Roman"/>
          <w:bCs/>
          <w:iCs/>
          <w:color w:val="000000" w:themeColor="text1"/>
          <w:sz w:val="28"/>
          <w:szCs w:val="28"/>
          <w:lang w:val="fr-FR"/>
        </w:rPr>
        <w:t>Các c</w:t>
      </w:r>
      <w:r w:rsidRPr="0085466F">
        <w:rPr>
          <w:rFonts w:ascii="Times New Roman" w:hAnsi="Times New Roman"/>
          <w:bCs/>
          <w:iCs/>
          <w:color w:val="000000" w:themeColor="text1"/>
          <w:sz w:val="28"/>
          <w:szCs w:val="28"/>
        </w:rPr>
        <w:t xml:space="preserve">hất chuẩn </w:t>
      </w:r>
      <w:r w:rsidRPr="0085466F">
        <w:rPr>
          <w:rFonts w:ascii="Times New Roman" w:hAnsi="Times New Roman"/>
          <w:color w:val="000000" w:themeColor="text1"/>
          <w:sz w:val="28"/>
          <w:szCs w:val="28"/>
          <w:lang w:val="fr-FR"/>
        </w:rPr>
        <w:t>thuốc bảo vệ thực vật nhóm clo hữu cơ</w:t>
      </w:r>
      <w:r w:rsidRPr="0085466F">
        <w:rPr>
          <w:rFonts w:ascii="Times New Roman" w:hAnsi="Times New Roman"/>
          <w:color w:val="000000" w:themeColor="text1"/>
          <w:sz w:val="28"/>
          <w:szCs w:val="28"/>
        </w:rPr>
        <w:t>, nước cất, diethyl ether, ethanol 96</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 xml:space="preserve">, ethanol tuyệt đối, toluen, aceton, cloroform, thuốc thử </w:t>
      </w:r>
      <w:r w:rsidRPr="0085466F">
        <w:rPr>
          <w:rFonts w:ascii="Times New Roman" w:hAnsi="Times New Roman"/>
          <w:color w:val="000000" w:themeColor="text1"/>
          <w:sz w:val="28"/>
          <w:szCs w:val="28"/>
          <w:lang w:val="fr-FR"/>
        </w:rPr>
        <w:t>diphenylamin</w:t>
      </w:r>
      <w:r w:rsidRPr="0085466F">
        <w:rPr>
          <w:rFonts w:ascii="Times New Roman" w:hAnsi="Times New Roman"/>
          <w:color w:val="000000" w:themeColor="text1"/>
          <w:sz w:val="28"/>
          <w:szCs w:val="28"/>
        </w:rPr>
        <w:t xml:space="preserve">, methanol HPLC, acetonitril  HPLC, acid tartaric, </w:t>
      </w:r>
      <w:r w:rsidR="00EB0D74" w:rsidRPr="0085466F">
        <w:rPr>
          <w:rFonts w:ascii="Times New Roman" w:eastAsia="Times New Roman" w:hAnsi="Times New Roman"/>
          <w:color w:val="000000" w:themeColor="text1"/>
          <w:sz w:val="28"/>
          <w:szCs w:val="28"/>
          <w:lang w:val="fr-FR"/>
        </w:rPr>
        <w:t>acid clohyric</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lang w:val="fr-FR"/>
        </w:rPr>
        <w:t>a</w:t>
      </w:r>
      <w:r w:rsidRPr="0085466F">
        <w:rPr>
          <w:rFonts w:ascii="Times New Roman" w:hAnsi="Times New Roman"/>
          <w:color w:val="000000" w:themeColor="text1"/>
          <w:sz w:val="28"/>
          <w:szCs w:val="28"/>
        </w:rPr>
        <w:t>moniac</w:t>
      </w:r>
      <w:r w:rsidRPr="0085466F">
        <w:rPr>
          <w:rFonts w:ascii="Times New Roman" w:hAnsi="Times New Roman"/>
          <w:color w:val="000000" w:themeColor="text1"/>
          <w:sz w:val="28"/>
          <w:szCs w:val="28"/>
          <w:lang w:val="fr-FR"/>
        </w:rPr>
        <w:t xml:space="preserve">, n-hexan, </w:t>
      </w:r>
      <w:r w:rsidRPr="0085466F">
        <w:rPr>
          <w:rFonts w:ascii="Times New Roman" w:hAnsi="Times New Roman"/>
          <w:color w:val="000000" w:themeColor="text1"/>
          <w:sz w:val="28"/>
          <w:szCs w:val="28"/>
        </w:rPr>
        <w:t>bạc nitrat 5%</w:t>
      </w:r>
      <w:r w:rsidRPr="0085466F">
        <w:rPr>
          <w:rFonts w:ascii="Times New Roman" w:hAnsi="Times New Roman"/>
          <w:color w:val="000000" w:themeColor="text1"/>
          <w:sz w:val="28"/>
          <w:szCs w:val="28"/>
          <w:lang w:val="fr-FR"/>
        </w:rPr>
        <w:t xml:space="preserve">, </w:t>
      </w:r>
      <w:r w:rsidRPr="0085466F">
        <w:rPr>
          <w:rFonts w:ascii="Times New Roman" w:hAnsi="Times New Roman"/>
          <w:color w:val="000000" w:themeColor="text1"/>
          <w:sz w:val="28"/>
          <w:szCs w:val="28"/>
        </w:rPr>
        <w:t>acid nitric 10%</w:t>
      </w:r>
      <w:r w:rsidRPr="0085466F">
        <w:rPr>
          <w:rFonts w:ascii="Times New Roman" w:hAnsi="Times New Roman"/>
          <w:color w:val="000000" w:themeColor="text1"/>
          <w:sz w:val="28"/>
          <w:szCs w:val="28"/>
          <w:lang w:val="fr-FR"/>
        </w:rPr>
        <w:t>.</w:t>
      </w:r>
    </w:p>
    <w:p w14:paraId="4EAA969E" w14:textId="77777777" w:rsidR="00624CA6" w:rsidRPr="0085466F" w:rsidRDefault="00624CA6" w:rsidP="009F52C9">
      <w:pPr>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III. HỒ SƠ VÀ MẪU GIÁM ĐỊNH</w:t>
      </w:r>
    </w:p>
    <w:p w14:paraId="0B9ECFC3" w14:textId="77777777" w:rsidR="008464E6" w:rsidRPr="0085466F" w:rsidRDefault="008464E6" w:rsidP="009F52C9">
      <w:pPr>
        <w:spacing w:before="120" w:after="0" w:line="288" w:lineRule="auto"/>
        <w:ind w:firstLine="567"/>
        <w:jc w:val="both"/>
        <w:rPr>
          <w:rFonts w:ascii="Times New Roman" w:hAnsi="Times New Roman"/>
          <w:i/>
          <w:color w:val="000000" w:themeColor="text1"/>
          <w:sz w:val="28"/>
          <w:szCs w:val="28"/>
          <w:lang w:val="nl-NL"/>
        </w:rPr>
      </w:pPr>
      <w:r w:rsidRPr="0085466F">
        <w:rPr>
          <w:rFonts w:ascii="Times New Roman" w:hAnsi="Times New Roman"/>
          <w:i/>
          <w:color w:val="000000" w:themeColor="text1"/>
          <w:sz w:val="28"/>
          <w:szCs w:val="28"/>
          <w:lang w:val="nl-NL"/>
        </w:rPr>
        <w:t>Theo Quy trình chung giám định độc chất, mục III.</w:t>
      </w:r>
    </w:p>
    <w:p w14:paraId="026902F5" w14:textId="77777777" w:rsidR="00624CA6" w:rsidRPr="0085466F" w:rsidRDefault="00624CA6" w:rsidP="009F52C9">
      <w:pPr>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IV. PHÂN CÔNG GIÁM ĐỊNH</w:t>
      </w:r>
    </w:p>
    <w:p w14:paraId="66951ABE" w14:textId="77777777" w:rsidR="008464E6" w:rsidRPr="0085466F" w:rsidRDefault="008464E6" w:rsidP="009F52C9">
      <w:pPr>
        <w:spacing w:before="120" w:after="0" w:line="288" w:lineRule="auto"/>
        <w:ind w:firstLine="567"/>
        <w:jc w:val="both"/>
        <w:rPr>
          <w:rFonts w:ascii="Times New Roman" w:hAnsi="Times New Roman"/>
          <w:i/>
          <w:color w:val="000000" w:themeColor="text1"/>
          <w:sz w:val="28"/>
          <w:szCs w:val="28"/>
          <w:lang w:val="nl-NL"/>
        </w:rPr>
      </w:pPr>
      <w:r w:rsidRPr="0085466F">
        <w:rPr>
          <w:rFonts w:ascii="Times New Roman" w:hAnsi="Times New Roman"/>
          <w:i/>
          <w:color w:val="000000" w:themeColor="text1"/>
          <w:sz w:val="28"/>
          <w:szCs w:val="28"/>
          <w:lang w:val="nl-NL"/>
        </w:rPr>
        <w:t>Theo Quy trình chung giám định độc chất, mục III.</w:t>
      </w:r>
    </w:p>
    <w:p w14:paraId="39626F60" w14:textId="77777777" w:rsidR="00624CA6" w:rsidRPr="0085466F" w:rsidRDefault="00624CA6" w:rsidP="009F52C9">
      <w:pPr>
        <w:spacing w:before="120" w:after="0" w:line="288" w:lineRule="auto"/>
        <w:jc w:val="both"/>
        <w:rPr>
          <w:rFonts w:ascii="Times New Roman" w:hAnsi="Times New Roman"/>
          <w:b/>
          <w:color w:val="000000" w:themeColor="text1"/>
          <w:sz w:val="28"/>
          <w:szCs w:val="28"/>
          <w:lang w:val="pt-BR"/>
        </w:rPr>
      </w:pPr>
      <w:r w:rsidRPr="0085466F">
        <w:rPr>
          <w:rFonts w:ascii="Times New Roman" w:hAnsi="Times New Roman"/>
          <w:b/>
          <w:color w:val="000000" w:themeColor="text1"/>
          <w:sz w:val="28"/>
          <w:szCs w:val="28"/>
          <w:lang w:val="pt-BR"/>
        </w:rPr>
        <w:t>V. GIÁM ĐỊNH</w:t>
      </w:r>
    </w:p>
    <w:p w14:paraId="105782B8" w14:textId="77777777" w:rsidR="00624CA6" w:rsidRPr="0085466F" w:rsidRDefault="00624CA6" w:rsidP="009F52C9">
      <w:pPr>
        <w:spacing w:before="120" w:after="0" w:line="288" w:lineRule="auto"/>
        <w:jc w:val="both"/>
        <w:rPr>
          <w:rFonts w:ascii="Times New Roman" w:hAnsi="Times New Roman"/>
          <w:b/>
          <w:color w:val="000000" w:themeColor="text1"/>
          <w:sz w:val="28"/>
          <w:szCs w:val="28"/>
          <w:lang w:val="pt-BR"/>
        </w:rPr>
      </w:pPr>
      <w:r w:rsidRPr="0085466F">
        <w:rPr>
          <w:rFonts w:ascii="Times New Roman" w:hAnsi="Times New Roman"/>
          <w:b/>
          <w:color w:val="000000" w:themeColor="text1"/>
          <w:sz w:val="28"/>
          <w:szCs w:val="28"/>
          <w:lang w:val="pt-BR"/>
        </w:rPr>
        <w:t xml:space="preserve">1. Xử lý mẫu </w:t>
      </w:r>
    </w:p>
    <w:p w14:paraId="083E778E" w14:textId="77777777" w:rsidR="00624CA6" w:rsidRPr="0085466F" w:rsidRDefault="00624CA6" w:rsidP="009F52C9">
      <w:pPr>
        <w:spacing w:before="120" w:after="0" w:line="288" w:lineRule="auto"/>
        <w:ind w:firstLine="567"/>
        <w:jc w:val="both"/>
        <w:rPr>
          <w:rFonts w:ascii="Times New Roman" w:hAnsi="Times New Roman"/>
          <w:color w:val="000000" w:themeColor="text1"/>
          <w:sz w:val="28"/>
          <w:szCs w:val="28"/>
          <w:lang w:val="fr-FR"/>
        </w:rPr>
      </w:pPr>
      <w:r w:rsidRPr="0085466F">
        <w:rPr>
          <w:rFonts w:ascii="Times New Roman" w:hAnsi="Times New Roman"/>
          <w:i/>
          <w:color w:val="000000" w:themeColor="text1"/>
          <w:sz w:val="28"/>
          <w:szCs w:val="28"/>
          <w:lang w:val="fr-FR"/>
        </w:rPr>
        <w:t>Theo quy trình xử lý mẫu giám định độc chất, mục V</w:t>
      </w:r>
    </w:p>
    <w:p w14:paraId="5F7D4A97" w14:textId="77777777" w:rsidR="00C9307C" w:rsidRPr="0085466F" w:rsidRDefault="00C9307C" w:rsidP="009F52C9">
      <w:pPr>
        <w:spacing w:before="120" w:after="0" w:line="288" w:lineRule="auto"/>
        <w:jc w:val="both"/>
        <w:rPr>
          <w:rFonts w:ascii="Times New Roman" w:hAnsi="Times New Roman"/>
          <w:b/>
          <w:color w:val="000000" w:themeColor="text1"/>
          <w:sz w:val="28"/>
          <w:szCs w:val="28"/>
          <w:lang w:val="fr-FR"/>
        </w:rPr>
      </w:pPr>
      <w:r w:rsidRPr="0085466F">
        <w:rPr>
          <w:rFonts w:ascii="Times New Roman" w:hAnsi="Times New Roman"/>
          <w:b/>
          <w:color w:val="000000" w:themeColor="text1"/>
          <w:sz w:val="28"/>
          <w:szCs w:val="28"/>
          <w:lang w:val="fr-FR"/>
        </w:rPr>
        <w:t>2. Tiến hành phân tích</w:t>
      </w:r>
    </w:p>
    <w:p w14:paraId="64A3720C" w14:textId="77777777" w:rsidR="00C9307C" w:rsidRPr="0085466F" w:rsidRDefault="00C9307C" w:rsidP="009F52C9">
      <w:pPr>
        <w:spacing w:before="120" w:after="0" w:line="288" w:lineRule="auto"/>
        <w:jc w:val="both"/>
        <w:rPr>
          <w:rFonts w:ascii="Times New Roman" w:hAnsi="Times New Roman"/>
          <w:color w:val="000000" w:themeColor="text1"/>
          <w:sz w:val="28"/>
          <w:szCs w:val="28"/>
          <w:lang w:val="fr-FR"/>
        </w:rPr>
      </w:pPr>
      <w:r w:rsidRPr="0085466F">
        <w:rPr>
          <w:rFonts w:ascii="Times New Roman" w:hAnsi="Times New Roman"/>
          <w:color w:val="000000" w:themeColor="text1"/>
          <w:sz w:val="28"/>
          <w:szCs w:val="28"/>
          <w:lang w:val="fr-FR"/>
        </w:rPr>
        <w:t>Sử dụng cắn chiết môi trường A</w:t>
      </w:r>
      <w:r w:rsidR="00D208A3" w:rsidRPr="0085466F">
        <w:rPr>
          <w:rFonts w:ascii="Times New Roman" w:hAnsi="Times New Roman"/>
          <w:color w:val="000000" w:themeColor="text1"/>
          <w:sz w:val="28"/>
          <w:szCs w:val="28"/>
          <w:lang w:val="fr-FR"/>
        </w:rPr>
        <w:t>cid.</w:t>
      </w:r>
      <w:r w:rsidRPr="0085466F">
        <w:rPr>
          <w:rFonts w:ascii="Times New Roman" w:hAnsi="Times New Roman"/>
          <w:color w:val="000000" w:themeColor="text1"/>
          <w:sz w:val="28"/>
          <w:szCs w:val="28"/>
          <w:lang w:val="fr-FR"/>
        </w:rPr>
        <w:t xml:space="preserve"> </w:t>
      </w:r>
    </w:p>
    <w:p w14:paraId="6D5B257A" w14:textId="77777777" w:rsidR="00C9307C" w:rsidRPr="0085466F" w:rsidRDefault="00C9307C" w:rsidP="009F52C9">
      <w:pPr>
        <w:spacing w:before="120" w:after="0" w:line="288" w:lineRule="auto"/>
        <w:jc w:val="both"/>
        <w:rPr>
          <w:rFonts w:ascii="Times New Roman" w:hAnsi="Times New Roman"/>
          <w:color w:val="000000" w:themeColor="text1"/>
          <w:sz w:val="28"/>
          <w:szCs w:val="28"/>
          <w:lang w:val="pt-BR"/>
        </w:rPr>
      </w:pPr>
      <w:r w:rsidRPr="0085466F">
        <w:rPr>
          <w:rFonts w:ascii="Times New Roman" w:hAnsi="Times New Roman"/>
          <w:i/>
          <w:color w:val="000000" w:themeColor="text1"/>
          <w:sz w:val="28"/>
          <w:szCs w:val="28"/>
          <w:lang w:val="fr-FR"/>
        </w:rPr>
        <w:t xml:space="preserve"> </w:t>
      </w:r>
      <w:r w:rsidRPr="0085466F">
        <w:rPr>
          <w:rFonts w:ascii="Times New Roman" w:hAnsi="Times New Roman"/>
          <w:color w:val="000000" w:themeColor="text1"/>
          <w:sz w:val="28"/>
          <w:szCs w:val="28"/>
          <w:lang w:val="fr-FR"/>
        </w:rPr>
        <w:t xml:space="preserve">a) </w:t>
      </w:r>
      <w:r w:rsidRPr="0085466F">
        <w:rPr>
          <w:rFonts w:ascii="Times New Roman" w:hAnsi="Times New Roman"/>
          <w:color w:val="000000" w:themeColor="text1"/>
          <w:sz w:val="28"/>
          <w:szCs w:val="28"/>
          <w:lang w:val="pt-BR"/>
        </w:rPr>
        <w:t>Sắc ký lớp mỏng</w:t>
      </w:r>
    </w:p>
    <w:p w14:paraId="5CB9A178" w14:textId="77777777" w:rsidR="00D208A3" w:rsidRPr="0085466F" w:rsidRDefault="00D208A3" w:rsidP="009F52C9">
      <w:pPr>
        <w:spacing w:before="120" w:after="0" w:line="288" w:lineRule="auto"/>
        <w:ind w:firstLine="720"/>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fr-FR"/>
        </w:rPr>
        <w:t>H</w:t>
      </w:r>
      <w:r w:rsidRPr="0085466F">
        <w:rPr>
          <w:rFonts w:ascii="Times New Roman" w:hAnsi="Times New Roman"/>
          <w:color w:val="000000" w:themeColor="text1"/>
          <w:sz w:val="28"/>
          <w:szCs w:val="28"/>
        </w:rPr>
        <w:t>òa tan</w:t>
      </w:r>
      <w:r w:rsidRPr="0085466F">
        <w:rPr>
          <w:rFonts w:ascii="Times New Roman" w:hAnsi="Times New Roman"/>
          <w:color w:val="000000" w:themeColor="text1"/>
          <w:sz w:val="28"/>
          <w:szCs w:val="28"/>
          <w:lang w:val="fr-FR"/>
        </w:rPr>
        <w:t xml:space="preserve"> cắn chiết</w:t>
      </w:r>
      <w:r w:rsidRPr="0085466F">
        <w:rPr>
          <w:rFonts w:ascii="Times New Roman" w:hAnsi="Times New Roman"/>
          <w:color w:val="000000" w:themeColor="text1"/>
          <w:sz w:val="28"/>
          <w:szCs w:val="28"/>
        </w:rPr>
        <w:t xml:space="preserve"> trong ethanol</w:t>
      </w:r>
      <w:r w:rsidRPr="0085466F">
        <w:rPr>
          <w:rFonts w:ascii="Times New Roman" w:hAnsi="Times New Roman"/>
          <w:color w:val="000000" w:themeColor="text1"/>
          <w:sz w:val="28"/>
          <w:szCs w:val="28"/>
          <w:lang w:val="pt-BR"/>
        </w:rPr>
        <w:t xml:space="preserve"> rồi tiến hành sắc ký trên bản mỏng tráng sẵn chất hấp phụ</w:t>
      </w:r>
      <w:r w:rsidR="00E06521" w:rsidRPr="0085466F">
        <w:rPr>
          <w:rFonts w:ascii="Times New Roman" w:hAnsi="Times New Roman"/>
          <w:color w:val="000000" w:themeColor="text1"/>
          <w:sz w:val="28"/>
          <w:szCs w:val="28"/>
          <w:lang w:val="pt-BR"/>
        </w:rPr>
        <w:t xml:space="preserve"> </w:t>
      </w:r>
      <w:r w:rsidRPr="0085466F">
        <w:rPr>
          <w:rFonts w:ascii="Times New Roman" w:hAnsi="Times New Roman"/>
          <w:color w:val="000000" w:themeColor="text1"/>
          <w:sz w:val="28"/>
          <w:szCs w:val="28"/>
          <w:lang w:val="pt-BR"/>
        </w:rPr>
        <w:t>Silicagel GF</w:t>
      </w:r>
      <w:r w:rsidRPr="0085466F">
        <w:rPr>
          <w:rFonts w:ascii="Times New Roman" w:hAnsi="Times New Roman"/>
          <w:color w:val="000000" w:themeColor="text1"/>
          <w:sz w:val="28"/>
          <w:szCs w:val="28"/>
          <w:vertAlign w:val="subscript"/>
          <w:lang w:val="pt-BR"/>
        </w:rPr>
        <w:t>254</w:t>
      </w:r>
      <w:r w:rsidRPr="0085466F">
        <w:rPr>
          <w:rFonts w:ascii="Times New Roman" w:hAnsi="Times New Roman"/>
          <w:color w:val="000000" w:themeColor="text1"/>
          <w:sz w:val="28"/>
          <w:szCs w:val="28"/>
          <w:lang w:val="pt-BR"/>
        </w:rPr>
        <w:t>.</w:t>
      </w:r>
    </w:p>
    <w:p w14:paraId="58746504" w14:textId="77777777" w:rsidR="00C9307C" w:rsidRPr="0085466F" w:rsidRDefault="00C9307C" w:rsidP="009F52C9">
      <w:pPr>
        <w:spacing w:before="120" w:after="0" w:line="288" w:lineRule="auto"/>
        <w:ind w:firstLine="720"/>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pt-BR"/>
        </w:rPr>
        <w:t xml:space="preserve">- </w:t>
      </w:r>
      <w:r w:rsidRPr="0085466F">
        <w:rPr>
          <w:rFonts w:ascii="Times New Roman" w:hAnsi="Times New Roman"/>
          <w:color w:val="000000" w:themeColor="text1"/>
          <w:sz w:val="28"/>
          <w:szCs w:val="28"/>
        </w:rPr>
        <w:t xml:space="preserve">Dung môi khai triển: </w:t>
      </w:r>
      <w:r w:rsidRPr="0085466F">
        <w:rPr>
          <w:rFonts w:ascii="Times New Roman" w:hAnsi="Times New Roman"/>
          <w:color w:val="000000" w:themeColor="text1"/>
          <w:sz w:val="28"/>
          <w:szCs w:val="28"/>
          <w:lang w:val="pt-BR"/>
        </w:rPr>
        <w:t xml:space="preserve"> Sử dụng hai hệ dung môi </w:t>
      </w:r>
      <w:r w:rsidRPr="0085466F">
        <w:rPr>
          <w:rFonts w:ascii="Times New Roman" w:hAnsi="Times New Roman"/>
          <w:color w:val="000000" w:themeColor="text1"/>
          <w:sz w:val="28"/>
          <w:szCs w:val="28"/>
        </w:rPr>
        <w:t xml:space="preserve"> </w:t>
      </w:r>
    </w:p>
    <w:p w14:paraId="04541DED" w14:textId="77777777" w:rsidR="00C9307C" w:rsidRPr="0085466F" w:rsidRDefault="00C9307C"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Hệ dung môi 1: </w:t>
      </w:r>
      <w:r w:rsidRPr="0085466F">
        <w:rPr>
          <w:rFonts w:ascii="Times New Roman" w:hAnsi="Times New Roman"/>
          <w:color w:val="000000" w:themeColor="text1"/>
          <w:sz w:val="28"/>
          <w:szCs w:val="28"/>
        </w:rPr>
        <w:t>n-Hexan - Aceton tỉ lệ 4:1</w:t>
      </w:r>
      <w:r w:rsidRPr="0085466F">
        <w:rPr>
          <w:rFonts w:ascii="Times New Roman" w:hAnsi="Times New Roman"/>
          <w:color w:val="000000" w:themeColor="text1"/>
          <w:sz w:val="28"/>
          <w:szCs w:val="28"/>
          <w:lang w:val="en-US"/>
        </w:rPr>
        <w:t xml:space="preserve"> </w:t>
      </w:r>
    </w:p>
    <w:p w14:paraId="2A0CCDEA" w14:textId="77777777" w:rsidR="00C9307C" w:rsidRPr="0085466F" w:rsidRDefault="00C9307C"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Hệ dung môi 2: Toluen: Aceton: Ethanol: Amoniac tỉ lệ 45: 45: 7: 3</w:t>
      </w:r>
    </w:p>
    <w:p w14:paraId="4844420E" w14:textId="77777777" w:rsidR="00C9307C" w:rsidRPr="0085466F" w:rsidRDefault="00C9307C"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Thuốc thử hiện màu: Phun dung dịch 1% diphenylamin trong ethanol, để bản mỏng dưới ánh sáng mặt trời 30 phút, vết chất có màu xanh lá mạ.</w:t>
      </w:r>
    </w:p>
    <w:p w14:paraId="7DA6E7D4" w14:textId="77777777" w:rsidR="00C9307C" w:rsidRPr="0085466F" w:rsidRDefault="00C9307C"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Sắc ký đồ phải cho vết chất cùng màu xanh lá mạ và cùng giá trị R</w:t>
      </w:r>
      <w:r w:rsidRPr="0085466F">
        <w:rPr>
          <w:rFonts w:ascii="Times New Roman" w:hAnsi="Times New Roman"/>
          <w:color w:val="000000" w:themeColor="text1"/>
          <w:sz w:val="28"/>
          <w:szCs w:val="28"/>
          <w:vertAlign w:val="subscript"/>
        </w:rPr>
        <w:t>f</w:t>
      </w:r>
      <w:r w:rsidRPr="0085466F">
        <w:rPr>
          <w:rFonts w:ascii="Times New Roman" w:hAnsi="Times New Roman"/>
          <w:color w:val="000000" w:themeColor="text1"/>
          <w:sz w:val="28"/>
          <w:szCs w:val="28"/>
        </w:rPr>
        <w:t xml:space="preserve"> với chất đối chiếu.</w:t>
      </w:r>
    </w:p>
    <w:p w14:paraId="07189A91" w14:textId="77777777" w:rsidR="00C9307C" w:rsidRPr="0085466F" w:rsidRDefault="00C9307C" w:rsidP="009F52C9">
      <w:pPr>
        <w:spacing w:before="120" w:after="0" w:line="288" w:lineRule="auto"/>
        <w:jc w:val="both"/>
        <w:rPr>
          <w:rFonts w:ascii="Times New Roman" w:hAnsi="Times New Roman"/>
          <w:bCs/>
          <w:color w:val="000000" w:themeColor="text1"/>
          <w:sz w:val="28"/>
          <w:szCs w:val="28"/>
        </w:rPr>
      </w:pPr>
      <w:r w:rsidRPr="0085466F">
        <w:rPr>
          <w:rFonts w:ascii="Times New Roman" w:hAnsi="Times New Roman"/>
          <w:color w:val="000000" w:themeColor="text1"/>
          <w:sz w:val="28"/>
          <w:szCs w:val="28"/>
        </w:rPr>
        <w:t xml:space="preserve">b) </w:t>
      </w:r>
      <w:r w:rsidRPr="0085466F">
        <w:rPr>
          <w:rFonts w:ascii="Times New Roman" w:hAnsi="Times New Roman"/>
          <w:bCs/>
          <w:color w:val="000000" w:themeColor="text1"/>
          <w:sz w:val="28"/>
          <w:szCs w:val="28"/>
        </w:rPr>
        <w:t>Phản ứng hóa học</w:t>
      </w:r>
    </w:p>
    <w:p w14:paraId="55EE6B8A" w14:textId="77777777" w:rsidR="00C9307C" w:rsidRPr="0085466F" w:rsidRDefault="00C9307C" w:rsidP="009F52C9">
      <w:pPr>
        <w:spacing w:before="120" w:after="0" w:line="288" w:lineRule="auto"/>
        <w:ind w:firstLine="720"/>
        <w:jc w:val="both"/>
        <w:rPr>
          <w:rFonts w:ascii="Times New Roman" w:hAnsi="Times New Roman"/>
          <w:b/>
          <w:bCs/>
          <w:i/>
          <w:color w:val="000000" w:themeColor="text1"/>
          <w:sz w:val="28"/>
          <w:szCs w:val="28"/>
        </w:rPr>
      </w:pPr>
      <w:r w:rsidRPr="0085466F">
        <w:rPr>
          <w:rFonts w:ascii="Times New Roman" w:hAnsi="Times New Roman"/>
          <w:color w:val="000000" w:themeColor="text1"/>
          <w:sz w:val="28"/>
          <w:szCs w:val="28"/>
        </w:rPr>
        <w:t>Lấy một phần cắn chiết, thêm vào 2 ml dung dịch natri hydroxyd 10%, đun cách thủy 30 phút, để nguội, sau đó acid hóa bằng dung dịch acid nitric 10% rồi thêm 0,5 ml dung dịch bạc nitrat 5% sẽ xuất hiện kết tủa trắng, không tan trong acid nitric loãng, tan trong dung dịch amoniac 10%. Song song tiến hành một mẫu chuẩn và mẫu trắng (nước khử ion).</w:t>
      </w:r>
    </w:p>
    <w:p w14:paraId="36A0762F" w14:textId="77777777" w:rsidR="00C9307C" w:rsidRPr="0085466F" w:rsidRDefault="00C9307C"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c) Sắc ký khí - khối phổ </w:t>
      </w:r>
    </w:p>
    <w:p w14:paraId="44E2B5E0" w14:textId="77777777" w:rsidR="00C9307C" w:rsidRPr="0085466F" w:rsidRDefault="00C9307C"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Hòa tan cắn chiết trong methanol, lọc qua màng lọc 0,45 µm rồi tiến hành tiêm sắc ký.</w:t>
      </w:r>
    </w:p>
    <w:p w14:paraId="4868332F" w14:textId="77777777" w:rsidR="00C9307C" w:rsidRPr="0085466F" w:rsidRDefault="00C9307C" w:rsidP="009F52C9">
      <w:pPr>
        <w:spacing w:before="120" w:after="0" w:line="288" w:lineRule="auto"/>
        <w:jc w:val="both"/>
        <w:rPr>
          <w:rFonts w:ascii="Times New Roman" w:hAnsi="Times New Roman"/>
          <w:iCs/>
          <w:color w:val="000000" w:themeColor="text1"/>
          <w:sz w:val="28"/>
          <w:szCs w:val="28"/>
        </w:rPr>
      </w:pPr>
      <w:r w:rsidRPr="0085466F">
        <w:rPr>
          <w:rFonts w:ascii="Times New Roman" w:hAnsi="Times New Roman"/>
          <w:iCs/>
          <w:color w:val="000000" w:themeColor="text1"/>
          <w:sz w:val="28"/>
          <w:szCs w:val="28"/>
        </w:rPr>
        <w:t>Điều kiện sắc ký:</w:t>
      </w:r>
    </w:p>
    <w:p w14:paraId="60805FA0" w14:textId="77777777" w:rsidR="00C9307C" w:rsidRPr="0085466F" w:rsidRDefault="00C9307C"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Cột:</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shd w:val="clear" w:color="auto" w:fill="FFFFFF"/>
        </w:rPr>
        <w:t>5%-Phenyl)-methylpolysiloxane</w:t>
      </w:r>
      <w:r w:rsidRPr="0085466F">
        <w:rPr>
          <w:rFonts w:ascii="Times New Roman" w:hAnsi="Times New Roman"/>
          <w:color w:val="000000" w:themeColor="text1"/>
          <w:sz w:val="28"/>
          <w:szCs w:val="28"/>
        </w:rPr>
        <w:t xml:space="preserve"> (30 m x 0,25 mm x 0,25 µm ).</w:t>
      </w:r>
    </w:p>
    <w:p w14:paraId="37E156E4" w14:textId="77777777" w:rsidR="00C9307C" w:rsidRPr="0085466F" w:rsidRDefault="00C9307C"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Nhiệt độ buồng tiêm:</w:t>
      </w:r>
      <w:r w:rsidRPr="0085466F">
        <w:rPr>
          <w:rFonts w:ascii="Times New Roman" w:hAnsi="Times New Roman"/>
          <w:color w:val="000000" w:themeColor="text1"/>
          <w:sz w:val="28"/>
          <w:szCs w:val="28"/>
        </w:rPr>
        <w:t xml:space="preserve"> 270</w:t>
      </w:r>
      <w:r w:rsidRPr="0085466F">
        <w:rPr>
          <w:rFonts w:ascii="Times New Roman" w:hAnsi="Times New Roman"/>
          <w:color w:val="000000" w:themeColor="text1"/>
          <w:sz w:val="28"/>
          <w:szCs w:val="28"/>
          <w:vertAlign w:val="superscript"/>
        </w:rPr>
        <w:t xml:space="preserve"> o</w:t>
      </w:r>
      <w:r w:rsidRPr="0085466F">
        <w:rPr>
          <w:rFonts w:ascii="Times New Roman" w:hAnsi="Times New Roman"/>
          <w:color w:val="000000" w:themeColor="text1"/>
          <w:sz w:val="28"/>
          <w:szCs w:val="28"/>
        </w:rPr>
        <w:t>C.</w:t>
      </w:r>
    </w:p>
    <w:p w14:paraId="5ACF3388" w14:textId="77777777" w:rsidR="00C9307C" w:rsidRPr="0085466F" w:rsidRDefault="00C9307C"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en-US"/>
        </w:rPr>
        <w:t>-</w:t>
      </w: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Khí mang:</w:t>
      </w:r>
      <w:r w:rsidRPr="0085466F">
        <w:rPr>
          <w:rFonts w:ascii="Times New Roman" w:hAnsi="Times New Roman"/>
          <w:color w:val="000000" w:themeColor="text1"/>
          <w:sz w:val="28"/>
          <w:szCs w:val="28"/>
        </w:rPr>
        <w:t xml:space="preserve"> Helium, </w:t>
      </w:r>
      <w:r w:rsidRPr="0085466F">
        <w:rPr>
          <w:rFonts w:ascii="Times New Roman" w:hAnsi="Times New Roman"/>
          <w:iCs/>
          <w:color w:val="000000" w:themeColor="text1"/>
          <w:sz w:val="28"/>
          <w:szCs w:val="28"/>
        </w:rPr>
        <w:t>tốc độ dòng:</w:t>
      </w:r>
      <w:r w:rsidRPr="0085466F">
        <w:rPr>
          <w:rFonts w:ascii="Times New Roman" w:hAnsi="Times New Roman"/>
          <w:color w:val="000000" w:themeColor="text1"/>
          <w:sz w:val="28"/>
          <w:szCs w:val="28"/>
        </w:rPr>
        <w:t xml:space="preserve"> 1 ml/phút.</w:t>
      </w:r>
    </w:p>
    <w:p w14:paraId="59F8C5EA" w14:textId="77777777" w:rsidR="00C9307C" w:rsidRPr="0085466F" w:rsidRDefault="00C9307C"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Chương trình nhiệt độ:</w:t>
      </w:r>
      <w:r w:rsidRPr="0085466F">
        <w:rPr>
          <w:rFonts w:ascii="Times New Roman" w:hAnsi="Times New Roman"/>
          <w:color w:val="000000" w:themeColor="text1"/>
          <w:sz w:val="28"/>
          <w:szCs w:val="28"/>
        </w:rPr>
        <w:t xml:space="preserve">  </w:t>
      </w:r>
      <w:r w:rsidRPr="0085466F">
        <w:rPr>
          <w:rFonts w:ascii="Times New Roman" w:eastAsia="Times New Roman" w:hAnsi="Times New Roman"/>
          <w:color w:val="000000" w:themeColor="text1"/>
          <w:sz w:val="28"/>
          <w:szCs w:val="28"/>
        </w:rPr>
        <w:t xml:space="preserve">Bắt đầu </w:t>
      </w:r>
      <w:r w:rsidRPr="0085466F">
        <w:rPr>
          <w:rFonts w:ascii="Times New Roman" w:hAnsi="Times New Roman"/>
          <w:color w:val="000000" w:themeColor="text1"/>
          <w:sz w:val="28"/>
          <w:szCs w:val="28"/>
        </w:rPr>
        <w:t xml:space="preserve">80 </w:t>
      </w:r>
      <w:r w:rsidRPr="0085466F">
        <w:rPr>
          <w:rFonts w:ascii="Times New Roman" w:hAnsi="Times New Roman"/>
          <w:color w:val="000000" w:themeColor="text1"/>
          <w:sz w:val="28"/>
          <w:szCs w:val="28"/>
          <w:vertAlign w:val="superscript"/>
        </w:rPr>
        <w:t>o</w:t>
      </w:r>
      <w:r w:rsidRPr="0085466F">
        <w:rPr>
          <w:rFonts w:ascii="Times New Roman" w:hAnsi="Times New Roman"/>
          <w:color w:val="000000" w:themeColor="text1"/>
          <w:sz w:val="28"/>
          <w:szCs w:val="28"/>
        </w:rPr>
        <w:t xml:space="preserve">C giữ 1 phút, tăng nhiệt 10 </w:t>
      </w:r>
      <w:r w:rsidRPr="0085466F">
        <w:rPr>
          <w:rFonts w:ascii="Times New Roman" w:hAnsi="Times New Roman"/>
          <w:color w:val="000000" w:themeColor="text1"/>
          <w:sz w:val="28"/>
          <w:szCs w:val="28"/>
          <w:vertAlign w:val="superscript"/>
        </w:rPr>
        <w:t>o</w:t>
      </w:r>
      <w:r w:rsidRPr="0085466F">
        <w:rPr>
          <w:rFonts w:ascii="Times New Roman" w:hAnsi="Times New Roman"/>
          <w:color w:val="000000" w:themeColor="text1"/>
          <w:sz w:val="28"/>
          <w:szCs w:val="28"/>
        </w:rPr>
        <w:t xml:space="preserve">C/phút đến 270 </w:t>
      </w:r>
      <w:r w:rsidRPr="0085466F">
        <w:rPr>
          <w:rFonts w:ascii="Times New Roman" w:hAnsi="Times New Roman"/>
          <w:color w:val="000000" w:themeColor="text1"/>
          <w:sz w:val="28"/>
          <w:szCs w:val="28"/>
          <w:vertAlign w:val="superscript"/>
        </w:rPr>
        <w:t>o</w:t>
      </w:r>
      <w:r w:rsidRPr="0085466F">
        <w:rPr>
          <w:rFonts w:ascii="Times New Roman" w:hAnsi="Times New Roman"/>
          <w:color w:val="000000" w:themeColor="text1"/>
          <w:sz w:val="28"/>
          <w:szCs w:val="28"/>
        </w:rPr>
        <w:t>C, giữ 10 phút.</w:t>
      </w:r>
    </w:p>
    <w:p w14:paraId="37CD9639" w14:textId="77777777" w:rsidR="00C9307C" w:rsidRPr="0085466F" w:rsidRDefault="00C9307C"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Detector:</w:t>
      </w:r>
      <w:r w:rsidRPr="0085466F">
        <w:rPr>
          <w:rFonts w:ascii="Times New Roman" w:hAnsi="Times New Roman"/>
          <w:color w:val="000000" w:themeColor="text1"/>
          <w:sz w:val="28"/>
          <w:szCs w:val="28"/>
        </w:rPr>
        <w:t xml:space="preserve"> khối phổ.</w:t>
      </w:r>
    </w:p>
    <w:p w14:paraId="6508D7FB" w14:textId="77777777" w:rsidR="00C9307C" w:rsidRPr="0085466F" w:rsidRDefault="00C9307C"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Các mảnh phổ của </w:t>
      </w:r>
      <w:r w:rsidR="00827330" w:rsidRPr="0085466F">
        <w:rPr>
          <w:rFonts w:ascii="Times New Roman" w:hAnsi="Times New Roman"/>
          <w:color w:val="000000" w:themeColor="text1"/>
          <w:sz w:val="28"/>
          <w:szCs w:val="28"/>
        </w:rPr>
        <w:t>một số</w:t>
      </w:r>
      <w:r w:rsidRPr="0085466F">
        <w:rPr>
          <w:rFonts w:ascii="Times New Roman" w:hAnsi="Times New Roman"/>
          <w:color w:val="000000" w:themeColor="text1"/>
          <w:sz w:val="28"/>
          <w:szCs w:val="28"/>
        </w:rPr>
        <w:t xml:space="preserve"> </w:t>
      </w:r>
      <w:r w:rsidR="00366833" w:rsidRPr="0085466F">
        <w:rPr>
          <w:rFonts w:ascii="Times New Roman" w:hAnsi="Times New Roman"/>
          <w:color w:val="000000" w:themeColor="text1"/>
          <w:sz w:val="28"/>
          <w:szCs w:val="28"/>
        </w:rPr>
        <w:t>thuốc bảo vệ thực vật nhóm clo hữu cơ</w:t>
      </w:r>
      <w:r w:rsidRPr="0085466F">
        <w:rPr>
          <w:rFonts w:ascii="Times New Roman" w:hAnsi="Times New Roman"/>
          <w:color w:val="000000" w:themeColor="text1"/>
          <w:sz w:val="28"/>
          <w:szCs w:val="28"/>
        </w:rPr>
        <w:t xml:space="preserve"> tương ứng như sau:</w:t>
      </w:r>
    </w:p>
    <w:tbl>
      <w:tblPr>
        <w:tblStyle w:val="TableGrid"/>
        <w:tblW w:w="0" w:type="auto"/>
        <w:tblLook w:val="04A0" w:firstRow="1" w:lastRow="0" w:firstColumn="1" w:lastColumn="0" w:noHBand="0" w:noVBand="1"/>
      </w:tblPr>
      <w:tblGrid>
        <w:gridCol w:w="948"/>
        <w:gridCol w:w="4414"/>
        <w:gridCol w:w="3698"/>
      </w:tblGrid>
      <w:tr w:rsidR="0085466F" w:rsidRPr="0085466F" w14:paraId="40A4F7F7" w14:textId="77777777" w:rsidTr="00D264C4">
        <w:tc>
          <w:tcPr>
            <w:tcW w:w="948" w:type="dxa"/>
          </w:tcPr>
          <w:p w14:paraId="1F5298C5" w14:textId="77777777" w:rsidR="00C9307C" w:rsidRPr="0085466F" w:rsidRDefault="00C9307C"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STT</w:t>
            </w:r>
          </w:p>
        </w:tc>
        <w:tc>
          <w:tcPr>
            <w:tcW w:w="4414" w:type="dxa"/>
          </w:tcPr>
          <w:p w14:paraId="3EBB7636" w14:textId="77777777" w:rsidR="00C9307C" w:rsidRPr="0085466F" w:rsidRDefault="00C9307C"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Tên chất</w:t>
            </w:r>
          </w:p>
        </w:tc>
        <w:tc>
          <w:tcPr>
            <w:tcW w:w="3698" w:type="dxa"/>
          </w:tcPr>
          <w:p w14:paraId="38B2DBBF" w14:textId="77777777" w:rsidR="00C9307C" w:rsidRPr="0085466F" w:rsidRDefault="00C9307C"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Mảnh phổ</w:t>
            </w:r>
          </w:p>
        </w:tc>
      </w:tr>
      <w:tr w:rsidR="0085466F" w:rsidRPr="0085466F" w14:paraId="4348CCFA" w14:textId="77777777" w:rsidTr="00D264C4">
        <w:tc>
          <w:tcPr>
            <w:tcW w:w="948" w:type="dxa"/>
          </w:tcPr>
          <w:p w14:paraId="13C9A6CF" w14:textId="77777777" w:rsidR="00C9307C" w:rsidRPr="0085466F" w:rsidRDefault="005F7966"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1</w:t>
            </w:r>
          </w:p>
        </w:tc>
        <w:tc>
          <w:tcPr>
            <w:tcW w:w="4414" w:type="dxa"/>
          </w:tcPr>
          <w:p w14:paraId="3A111224" w14:textId="77777777" w:rsidR="00C9307C" w:rsidRPr="0085466F" w:rsidRDefault="00C9307C"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Cypermethrin </w:t>
            </w:r>
          </w:p>
        </w:tc>
        <w:tc>
          <w:tcPr>
            <w:tcW w:w="3698" w:type="dxa"/>
          </w:tcPr>
          <w:p w14:paraId="3BF1B8BC" w14:textId="77777777" w:rsidR="00C9307C" w:rsidRPr="0085466F" w:rsidRDefault="00C9307C"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163, 181, 91, 127, 209</w:t>
            </w:r>
          </w:p>
        </w:tc>
      </w:tr>
      <w:tr w:rsidR="0085466F" w:rsidRPr="0085466F" w14:paraId="103116C6" w14:textId="77777777" w:rsidTr="00D264C4">
        <w:tc>
          <w:tcPr>
            <w:tcW w:w="948" w:type="dxa"/>
          </w:tcPr>
          <w:p w14:paraId="5AEC7400" w14:textId="77777777" w:rsidR="00C9307C" w:rsidRPr="0085466F" w:rsidRDefault="003634D2"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2</w:t>
            </w:r>
          </w:p>
        </w:tc>
        <w:tc>
          <w:tcPr>
            <w:tcW w:w="4414" w:type="dxa"/>
          </w:tcPr>
          <w:p w14:paraId="3C2B1465" w14:textId="77777777" w:rsidR="00C9307C" w:rsidRPr="0085466F" w:rsidRDefault="00C9307C"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Pretilachlor </w:t>
            </w:r>
          </w:p>
        </w:tc>
        <w:tc>
          <w:tcPr>
            <w:tcW w:w="3698" w:type="dxa"/>
          </w:tcPr>
          <w:p w14:paraId="5BBA2BD9" w14:textId="77777777" w:rsidR="00C9307C" w:rsidRPr="0085466F" w:rsidRDefault="00C9307C"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162, 238, 176, 202, 146</w:t>
            </w:r>
          </w:p>
        </w:tc>
      </w:tr>
      <w:tr w:rsidR="0085466F" w:rsidRPr="0085466F" w14:paraId="665D70BB" w14:textId="77777777" w:rsidTr="00D264C4">
        <w:tc>
          <w:tcPr>
            <w:tcW w:w="948" w:type="dxa"/>
          </w:tcPr>
          <w:p w14:paraId="464375D5" w14:textId="77777777" w:rsidR="00C9307C" w:rsidRPr="0085466F" w:rsidRDefault="003634D2"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3</w:t>
            </w:r>
          </w:p>
        </w:tc>
        <w:tc>
          <w:tcPr>
            <w:tcW w:w="4414" w:type="dxa"/>
          </w:tcPr>
          <w:p w14:paraId="250C464B" w14:textId="77777777" w:rsidR="00C9307C" w:rsidRPr="0085466F" w:rsidRDefault="00C9307C"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Butachlor</w:t>
            </w:r>
          </w:p>
        </w:tc>
        <w:tc>
          <w:tcPr>
            <w:tcW w:w="3698" w:type="dxa"/>
          </w:tcPr>
          <w:p w14:paraId="62F183E2" w14:textId="77777777" w:rsidR="00C9307C" w:rsidRPr="0085466F" w:rsidRDefault="00C9307C"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rPr>
              <w:t>311, 160, 176, 188, 237, 146</w:t>
            </w:r>
          </w:p>
        </w:tc>
      </w:tr>
      <w:tr w:rsidR="0085466F" w:rsidRPr="0085466F" w14:paraId="594023F1" w14:textId="77777777" w:rsidTr="00D264C4">
        <w:tc>
          <w:tcPr>
            <w:tcW w:w="948" w:type="dxa"/>
          </w:tcPr>
          <w:p w14:paraId="29BAAAE6" w14:textId="77777777" w:rsidR="00B205D0" w:rsidRPr="0085466F" w:rsidRDefault="003634D2"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4</w:t>
            </w:r>
          </w:p>
        </w:tc>
        <w:tc>
          <w:tcPr>
            <w:tcW w:w="4414" w:type="dxa"/>
          </w:tcPr>
          <w:p w14:paraId="793B01C8" w14:textId="77777777" w:rsidR="00B205D0" w:rsidRPr="0085466F" w:rsidRDefault="00B205D0"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Pyridaben</w:t>
            </w:r>
          </w:p>
        </w:tc>
        <w:tc>
          <w:tcPr>
            <w:tcW w:w="3698" w:type="dxa"/>
          </w:tcPr>
          <w:p w14:paraId="67C059C1" w14:textId="77777777" w:rsidR="00B205D0" w:rsidRPr="0085466F" w:rsidRDefault="00B205D0"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364, 309, 148, 147, 132</w:t>
            </w:r>
          </w:p>
        </w:tc>
      </w:tr>
    </w:tbl>
    <w:p w14:paraId="0CAFC4CC" w14:textId="77777777" w:rsidR="00D264C4" w:rsidRPr="0085466F" w:rsidRDefault="00D264C4"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d) Sắc ký lỏng khối phổ</w:t>
      </w:r>
    </w:p>
    <w:p w14:paraId="4E1D7D55" w14:textId="77777777" w:rsidR="00D264C4" w:rsidRPr="0085466F" w:rsidRDefault="00D264C4"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Hòa tan cắn chiết trong pha động, lọc qua màng lọc 0,45 µm rồi tiến hành tiêm sắc ký.</w:t>
      </w:r>
    </w:p>
    <w:p w14:paraId="5C5DFAB2" w14:textId="77777777" w:rsidR="00D264C4" w:rsidRPr="0085466F" w:rsidRDefault="00D264C4" w:rsidP="009F52C9">
      <w:pPr>
        <w:spacing w:before="120" w:after="0" w:line="288" w:lineRule="auto"/>
        <w:jc w:val="both"/>
        <w:rPr>
          <w:rFonts w:ascii="Times New Roman" w:hAnsi="Times New Roman"/>
          <w:iCs/>
          <w:color w:val="000000" w:themeColor="text1"/>
          <w:sz w:val="28"/>
          <w:szCs w:val="28"/>
        </w:rPr>
      </w:pPr>
      <w:r w:rsidRPr="0085466F">
        <w:rPr>
          <w:rFonts w:ascii="Times New Roman" w:hAnsi="Times New Roman"/>
          <w:iCs/>
          <w:color w:val="000000" w:themeColor="text1"/>
          <w:sz w:val="28"/>
          <w:szCs w:val="28"/>
        </w:rPr>
        <w:t>Điều kiện sắc ký:</w:t>
      </w:r>
    </w:p>
    <w:p w14:paraId="1C67702F" w14:textId="77777777" w:rsidR="00D264C4" w:rsidRPr="0085466F" w:rsidRDefault="00D264C4" w:rsidP="009F52C9">
      <w:pPr>
        <w:spacing w:before="120" w:after="0" w:line="288" w:lineRule="auto"/>
        <w:ind w:firstLine="720"/>
        <w:jc w:val="both"/>
        <w:rPr>
          <w:rFonts w:ascii="Times New Roman" w:hAnsi="Times New Roman"/>
          <w:color w:val="000000" w:themeColor="text1"/>
          <w:sz w:val="28"/>
          <w:szCs w:val="28"/>
          <w:lang w:val="fr-FR"/>
        </w:rPr>
      </w:pPr>
      <w:r w:rsidRPr="0085466F">
        <w:rPr>
          <w:rFonts w:ascii="Times New Roman" w:hAnsi="Times New Roman"/>
          <w:color w:val="000000" w:themeColor="text1"/>
          <w:sz w:val="28"/>
          <w:szCs w:val="28"/>
          <w:lang w:val="fr-FR"/>
        </w:rPr>
        <w:t>- Cột: C</w:t>
      </w:r>
      <w:r w:rsidRPr="0085466F">
        <w:rPr>
          <w:rFonts w:ascii="Times New Roman" w:hAnsi="Times New Roman"/>
          <w:color w:val="000000" w:themeColor="text1"/>
          <w:sz w:val="28"/>
          <w:szCs w:val="28"/>
          <w:vertAlign w:val="subscript"/>
          <w:lang w:val="fr-FR"/>
        </w:rPr>
        <w:t>18</w:t>
      </w:r>
      <w:r w:rsidRPr="0085466F">
        <w:rPr>
          <w:rFonts w:ascii="Times New Roman" w:hAnsi="Times New Roman"/>
          <w:color w:val="000000" w:themeColor="text1"/>
          <w:sz w:val="28"/>
          <w:szCs w:val="28"/>
          <w:lang w:val="fr-FR"/>
        </w:rPr>
        <w:t xml:space="preserve"> (</w:t>
      </w:r>
      <w:r w:rsidR="00B04B72" w:rsidRPr="0085466F">
        <w:rPr>
          <w:rFonts w:ascii="Times New Roman" w:hAnsi="Times New Roman"/>
          <w:color w:val="000000" w:themeColor="text1"/>
          <w:sz w:val="28"/>
          <w:szCs w:val="28"/>
          <w:lang w:val="fr-FR"/>
        </w:rPr>
        <w:t>4,6</w:t>
      </w:r>
      <w:r w:rsidRPr="0085466F">
        <w:rPr>
          <w:rFonts w:ascii="Times New Roman" w:hAnsi="Times New Roman"/>
          <w:color w:val="000000" w:themeColor="text1"/>
          <w:sz w:val="28"/>
          <w:szCs w:val="28"/>
          <w:lang w:val="fr-FR"/>
        </w:rPr>
        <w:t xml:space="preserve"> x 1</w:t>
      </w:r>
      <w:r w:rsidR="00B04B72" w:rsidRPr="0085466F">
        <w:rPr>
          <w:rFonts w:ascii="Times New Roman" w:hAnsi="Times New Roman"/>
          <w:color w:val="000000" w:themeColor="text1"/>
          <w:sz w:val="28"/>
          <w:szCs w:val="28"/>
          <w:lang w:val="fr-FR"/>
        </w:rPr>
        <w:t>5</w:t>
      </w:r>
      <w:r w:rsidRPr="0085466F">
        <w:rPr>
          <w:rFonts w:ascii="Times New Roman" w:hAnsi="Times New Roman"/>
          <w:color w:val="000000" w:themeColor="text1"/>
          <w:sz w:val="28"/>
          <w:szCs w:val="28"/>
          <w:lang w:val="fr-FR"/>
        </w:rPr>
        <w:t xml:space="preserve">0 mm, </w:t>
      </w:r>
      <w:r w:rsidR="00B04B72" w:rsidRPr="0085466F">
        <w:rPr>
          <w:rFonts w:ascii="Times New Roman" w:hAnsi="Times New Roman"/>
          <w:color w:val="000000" w:themeColor="text1"/>
          <w:sz w:val="28"/>
          <w:szCs w:val="28"/>
          <w:lang w:val="fr-FR"/>
        </w:rPr>
        <w:t>1,8</w:t>
      </w:r>
      <w:r w:rsidRPr="0085466F">
        <w:rPr>
          <w:rFonts w:ascii="Times New Roman" w:hAnsi="Times New Roman"/>
          <w:color w:val="000000" w:themeColor="text1"/>
          <w:sz w:val="28"/>
          <w:szCs w:val="28"/>
          <w:lang w:val="fr-FR"/>
        </w:rPr>
        <w:t xml:space="preserve"> µm).</w:t>
      </w:r>
    </w:p>
    <w:p w14:paraId="474775AB" w14:textId="77777777" w:rsidR="00D264C4" w:rsidRPr="0085466F" w:rsidRDefault="00D264C4"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fr-FR"/>
        </w:rPr>
        <w:t>-</w:t>
      </w:r>
      <w:r w:rsidRPr="0085466F">
        <w:rPr>
          <w:rFonts w:ascii="Times New Roman" w:hAnsi="Times New Roman"/>
          <w:color w:val="000000" w:themeColor="text1"/>
          <w:sz w:val="28"/>
          <w:szCs w:val="28"/>
        </w:rPr>
        <w:t xml:space="preserve"> Nhiệt độ cột: </w:t>
      </w:r>
      <w:r w:rsidRPr="0085466F">
        <w:rPr>
          <w:rFonts w:ascii="Times New Roman" w:hAnsi="Times New Roman"/>
          <w:color w:val="000000" w:themeColor="text1"/>
          <w:sz w:val="28"/>
          <w:szCs w:val="28"/>
          <w:lang w:val="fr-FR"/>
        </w:rPr>
        <w:t>40</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vertAlign w:val="superscript"/>
        </w:rPr>
        <w:t>o</w:t>
      </w:r>
      <w:r w:rsidRPr="0085466F">
        <w:rPr>
          <w:rFonts w:ascii="Times New Roman" w:hAnsi="Times New Roman"/>
          <w:color w:val="000000" w:themeColor="text1"/>
          <w:sz w:val="28"/>
          <w:szCs w:val="28"/>
        </w:rPr>
        <w:t>C.</w:t>
      </w:r>
    </w:p>
    <w:p w14:paraId="1B79FC9C" w14:textId="77777777" w:rsidR="00D264C4" w:rsidRPr="0085466F" w:rsidRDefault="00D264C4" w:rsidP="009F52C9">
      <w:pPr>
        <w:spacing w:before="120" w:after="0" w:line="288" w:lineRule="auto"/>
        <w:ind w:firstLine="720"/>
        <w:jc w:val="both"/>
        <w:rPr>
          <w:rFonts w:ascii="Times New Roman" w:hAnsi="Times New Roman"/>
          <w:color w:val="000000" w:themeColor="text1"/>
          <w:sz w:val="28"/>
          <w:szCs w:val="28"/>
          <w:lang w:val="fr-FR"/>
        </w:rPr>
      </w:pPr>
      <w:r w:rsidRPr="0085466F">
        <w:rPr>
          <w:rFonts w:ascii="Times New Roman" w:hAnsi="Times New Roman"/>
          <w:color w:val="000000" w:themeColor="text1"/>
          <w:sz w:val="28"/>
          <w:szCs w:val="28"/>
          <w:lang w:val="fr-FR"/>
        </w:rPr>
        <w:t>-</w:t>
      </w:r>
      <w:r w:rsidRPr="0085466F">
        <w:rPr>
          <w:rFonts w:ascii="Times New Roman" w:hAnsi="Times New Roman"/>
          <w:color w:val="000000" w:themeColor="text1"/>
          <w:sz w:val="28"/>
          <w:szCs w:val="28"/>
        </w:rPr>
        <w:t xml:space="preserve"> Pha động: </w:t>
      </w:r>
      <w:r w:rsidRPr="0085466F">
        <w:rPr>
          <w:rFonts w:ascii="Times New Roman" w:hAnsi="Times New Roman"/>
          <w:color w:val="000000" w:themeColor="text1"/>
          <w:sz w:val="28"/>
          <w:szCs w:val="28"/>
          <w:lang w:val="fr-FR"/>
        </w:rPr>
        <w:t xml:space="preserve"> </w:t>
      </w:r>
    </w:p>
    <w:p w14:paraId="31DCBE32" w14:textId="77777777" w:rsidR="00D264C4" w:rsidRPr="0085466F" w:rsidRDefault="00D84577"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fr-FR"/>
        </w:rPr>
        <w:t xml:space="preserve">         </w:t>
      </w:r>
      <w:r w:rsidR="00D264C4" w:rsidRPr="0085466F">
        <w:rPr>
          <w:rFonts w:ascii="Times New Roman" w:hAnsi="Times New Roman"/>
          <w:color w:val="000000" w:themeColor="text1"/>
          <w:sz w:val="28"/>
          <w:szCs w:val="28"/>
          <w:lang w:val="en-US"/>
        </w:rPr>
        <w:t>A: Dung dịch acid formic 0,1%</w:t>
      </w:r>
      <w:r w:rsidR="00A0404B" w:rsidRPr="0085466F">
        <w:rPr>
          <w:rFonts w:ascii="Times New Roman" w:hAnsi="Times New Roman"/>
          <w:color w:val="000000" w:themeColor="text1"/>
          <w:sz w:val="28"/>
          <w:szCs w:val="28"/>
          <w:lang w:val="en-US"/>
        </w:rPr>
        <w:t xml:space="preserve"> và amoni format 5mM </w:t>
      </w:r>
      <w:r w:rsidR="00D264C4" w:rsidRPr="0085466F">
        <w:rPr>
          <w:rFonts w:ascii="Times New Roman" w:hAnsi="Times New Roman"/>
          <w:color w:val="000000" w:themeColor="text1"/>
          <w:sz w:val="28"/>
          <w:szCs w:val="28"/>
          <w:lang w:val="en-US"/>
        </w:rPr>
        <w:t>trong nước</w:t>
      </w:r>
    </w:p>
    <w:p w14:paraId="7C794F9D" w14:textId="77777777" w:rsidR="00D264C4" w:rsidRPr="0085466F" w:rsidRDefault="00F33D73"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   </w:t>
      </w:r>
      <w:r w:rsidR="00D84577" w:rsidRPr="0085466F">
        <w:rPr>
          <w:rFonts w:ascii="Times New Roman" w:hAnsi="Times New Roman"/>
          <w:color w:val="000000" w:themeColor="text1"/>
          <w:sz w:val="28"/>
          <w:szCs w:val="28"/>
          <w:lang w:val="en-US"/>
        </w:rPr>
        <w:t xml:space="preserve">      </w:t>
      </w:r>
      <w:r w:rsidR="00D264C4" w:rsidRPr="0085466F">
        <w:rPr>
          <w:rFonts w:ascii="Times New Roman" w:hAnsi="Times New Roman"/>
          <w:color w:val="000000" w:themeColor="text1"/>
          <w:sz w:val="28"/>
          <w:szCs w:val="28"/>
          <w:lang w:val="en-US"/>
        </w:rPr>
        <w:t xml:space="preserve">B: </w:t>
      </w:r>
      <w:r w:rsidR="00D84577" w:rsidRPr="0085466F">
        <w:rPr>
          <w:rFonts w:ascii="Times New Roman" w:hAnsi="Times New Roman"/>
          <w:color w:val="000000" w:themeColor="text1"/>
          <w:sz w:val="28"/>
          <w:szCs w:val="28"/>
          <w:lang w:val="en-US"/>
        </w:rPr>
        <w:t>Dung dịch acid formic 0,1% và amoni format 5mM trong methanol</w:t>
      </w:r>
    </w:p>
    <w:p w14:paraId="54F036DD" w14:textId="77777777" w:rsidR="00D264C4" w:rsidRPr="0085466F" w:rsidRDefault="00D264C4"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Gradient pha động: </w:t>
      </w:r>
    </w:p>
    <w:p w14:paraId="1E75ADCE" w14:textId="77777777" w:rsidR="00D264C4" w:rsidRPr="0085466F" w:rsidRDefault="00D264C4" w:rsidP="009F52C9">
      <w:pPr>
        <w:spacing w:before="120" w:after="0" w:line="288" w:lineRule="auto"/>
        <w:ind w:firstLine="1440"/>
        <w:jc w:val="both"/>
        <w:rPr>
          <w:rFonts w:ascii="Times New Roman" w:hAnsi="Times New Roman"/>
          <w:color w:val="000000" w:themeColor="text1"/>
          <w:sz w:val="28"/>
          <w:szCs w:val="28"/>
          <w:lang w:val="en-US"/>
        </w:rPr>
      </w:pPr>
      <w:r w:rsidRPr="0085466F">
        <w:rPr>
          <w:rFonts w:ascii="Times New Roman" w:hAnsi="Times New Roman"/>
          <w:iCs/>
          <w:color w:val="000000" w:themeColor="text1"/>
          <w:sz w:val="28"/>
          <w:szCs w:val="28"/>
        </w:rPr>
        <w:t xml:space="preserve">t= </w:t>
      </w:r>
      <w:r w:rsidRPr="0085466F">
        <w:rPr>
          <w:rFonts w:ascii="Times New Roman" w:hAnsi="Times New Roman"/>
          <w:iCs/>
          <w:color w:val="000000" w:themeColor="text1"/>
          <w:sz w:val="28"/>
          <w:szCs w:val="28"/>
          <w:lang w:val="en-US"/>
        </w:rPr>
        <w:t>0</w:t>
      </w:r>
      <w:r w:rsidRPr="0085466F">
        <w:rPr>
          <w:rFonts w:ascii="Times New Roman" w:hAnsi="Times New Roman"/>
          <w:iCs/>
          <w:color w:val="000000" w:themeColor="text1"/>
          <w:sz w:val="28"/>
          <w:szCs w:val="28"/>
        </w:rPr>
        <w:t xml:space="preserve"> phút</w:t>
      </w:r>
      <w:r w:rsidRPr="0085466F">
        <w:rPr>
          <w:rFonts w:ascii="Times New Roman" w:hAnsi="Times New Roman"/>
          <w:color w:val="000000" w:themeColor="text1"/>
          <w:sz w:val="28"/>
          <w:szCs w:val="28"/>
        </w:rPr>
        <w:t xml:space="preserve">: </w:t>
      </w:r>
      <w:r w:rsidR="00241809" w:rsidRPr="0085466F">
        <w:rPr>
          <w:rFonts w:ascii="Times New Roman" w:hAnsi="Times New Roman"/>
          <w:color w:val="000000" w:themeColor="text1"/>
          <w:sz w:val="28"/>
          <w:szCs w:val="28"/>
          <w:lang w:val="en-US"/>
        </w:rPr>
        <w:t>1</w:t>
      </w:r>
      <w:r w:rsidRPr="0085466F">
        <w:rPr>
          <w:rFonts w:ascii="Times New Roman" w:hAnsi="Times New Roman"/>
          <w:color w:val="000000" w:themeColor="text1"/>
          <w:sz w:val="28"/>
          <w:szCs w:val="28"/>
          <w:lang w:val="en-US"/>
        </w:rPr>
        <w:t xml:space="preserve">0% A : </w:t>
      </w:r>
      <w:r w:rsidR="00241809" w:rsidRPr="0085466F">
        <w:rPr>
          <w:rFonts w:ascii="Times New Roman" w:hAnsi="Times New Roman"/>
          <w:color w:val="000000" w:themeColor="text1"/>
          <w:sz w:val="28"/>
          <w:szCs w:val="28"/>
          <w:lang w:val="en-US"/>
        </w:rPr>
        <w:t>9</w:t>
      </w:r>
      <w:r w:rsidRPr="0085466F">
        <w:rPr>
          <w:rFonts w:ascii="Times New Roman" w:hAnsi="Times New Roman"/>
          <w:color w:val="000000" w:themeColor="text1"/>
          <w:sz w:val="28"/>
          <w:szCs w:val="28"/>
          <w:lang w:val="en-US"/>
        </w:rPr>
        <w:t>0% B</w:t>
      </w:r>
    </w:p>
    <w:p w14:paraId="2399726F" w14:textId="77777777" w:rsidR="00D264C4" w:rsidRPr="0085466F" w:rsidRDefault="00D264C4" w:rsidP="009F52C9">
      <w:pPr>
        <w:spacing w:before="120" w:after="0" w:line="288" w:lineRule="auto"/>
        <w:ind w:left="720" w:firstLine="720"/>
        <w:jc w:val="both"/>
        <w:rPr>
          <w:rFonts w:ascii="Times New Roman" w:hAnsi="Times New Roman"/>
          <w:color w:val="000000" w:themeColor="text1"/>
          <w:sz w:val="28"/>
          <w:szCs w:val="28"/>
          <w:lang w:val="en-US"/>
        </w:rPr>
      </w:pPr>
      <w:r w:rsidRPr="0085466F">
        <w:rPr>
          <w:rFonts w:ascii="Times New Roman" w:hAnsi="Times New Roman"/>
          <w:iCs/>
          <w:color w:val="000000" w:themeColor="text1"/>
          <w:sz w:val="28"/>
          <w:szCs w:val="28"/>
        </w:rPr>
        <w:t xml:space="preserve">t= </w:t>
      </w:r>
      <w:r w:rsidR="00241809" w:rsidRPr="0085466F">
        <w:rPr>
          <w:rFonts w:ascii="Times New Roman" w:hAnsi="Times New Roman"/>
          <w:iCs/>
          <w:color w:val="000000" w:themeColor="text1"/>
          <w:sz w:val="28"/>
          <w:szCs w:val="28"/>
          <w:lang w:val="en-US"/>
        </w:rPr>
        <w:t>2</w:t>
      </w:r>
      <w:r w:rsidRPr="0085466F">
        <w:rPr>
          <w:rFonts w:ascii="Times New Roman" w:hAnsi="Times New Roman"/>
          <w:iCs/>
          <w:color w:val="000000" w:themeColor="text1"/>
          <w:sz w:val="28"/>
          <w:szCs w:val="28"/>
        </w:rPr>
        <w:t xml:space="preserve"> phút</w:t>
      </w:r>
      <w:r w:rsidRPr="0085466F">
        <w:rPr>
          <w:rFonts w:ascii="Times New Roman" w:hAnsi="Times New Roman"/>
          <w:color w:val="000000" w:themeColor="text1"/>
          <w:sz w:val="28"/>
          <w:szCs w:val="28"/>
        </w:rPr>
        <w:t xml:space="preserve">: </w:t>
      </w:r>
      <w:r w:rsidR="00241809" w:rsidRPr="0085466F">
        <w:rPr>
          <w:rFonts w:ascii="Times New Roman" w:hAnsi="Times New Roman"/>
          <w:color w:val="000000" w:themeColor="text1"/>
          <w:sz w:val="28"/>
          <w:szCs w:val="28"/>
          <w:lang w:val="en-US"/>
        </w:rPr>
        <w:t>5</w:t>
      </w:r>
      <w:r w:rsidRPr="0085466F">
        <w:rPr>
          <w:rFonts w:ascii="Times New Roman" w:hAnsi="Times New Roman"/>
          <w:color w:val="000000" w:themeColor="text1"/>
          <w:sz w:val="28"/>
          <w:szCs w:val="28"/>
          <w:lang w:val="en-US"/>
        </w:rPr>
        <w:t xml:space="preserve">0% A : </w:t>
      </w:r>
      <w:r w:rsidR="00241809" w:rsidRPr="0085466F">
        <w:rPr>
          <w:rFonts w:ascii="Times New Roman" w:hAnsi="Times New Roman"/>
          <w:color w:val="000000" w:themeColor="text1"/>
          <w:sz w:val="28"/>
          <w:szCs w:val="28"/>
          <w:lang w:val="en-US"/>
        </w:rPr>
        <w:t>5</w:t>
      </w:r>
      <w:r w:rsidRPr="0085466F">
        <w:rPr>
          <w:rFonts w:ascii="Times New Roman" w:hAnsi="Times New Roman"/>
          <w:color w:val="000000" w:themeColor="text1"/>
          <w:sz w:val="28"/>
          <w:szCs w:val="28"/>
          <w:lang w:val="en-US"/>
        </w:rPr>
        <w:t>0% B</w:t>
      </w:r>
    </w:p>
    <w:p w14:paraId="50C7C173" w14:textId="77777777" w:rsidR="00D264C4" w:rsidRPr="0085466F" w:rsidRDefault="00D264C4" w:rsidP="009F52C9">
      <w:pPr>
        <w:spacing w:before="120" w:after="0" w:line="288" w:lineRule="auto"/>
        <w:ind w:firstLine="1440"/>
        <w:jc w:val="both"/>
        <w:rPr>
          <w:rFonts w:ascii="Times New Roman" w:hAnsi="Times New Roman"/>
          <w:color w:val="000000" w:themeColor="text1"/>
          <w:sz w:val="28"/>
          <w:szCs w:val="28"/>
          <w:lang w:val="en-US"/>
        </w:rPr>
      </w:pPr>
      <w:r w:rsidRPr="0085466F">
        <w:rPr>
          <w:rFonts w:ascii="Times New Roman" w:hAnsi="Times New Roman"/>
          <w:iCs/>
          <w:color w:val="000000" w:themeColor="text1"/>
          <w:sz w:val="28"/>
          <w:szCs w:val="28"/>
        </w:rPr>
        <w:t xml:space="preserve">t= </w:t>
      </w:r>
      <w:r w:rsidR="00241809" w:rsidRPr="0085466F">
        <w:rPr>
          <w:rFonts w:ascii="Times New Roman" w:hAnsi="Times New Roman"/>
          <w:iCs/>
          <w:color w:val="000000" w:themeColor="text1"/>
          <w:sz w:val="28"/>
          <w:szCs w:val="28"/>
          <w:lang w:val="en-US"/>
        </w:rPr>
        <w:t>20</w:t>
      </w:r>
      <w:r w:rsidRPr="0085466F">
        <w:rPr>
          <w:rFonts w:ascii="Times New Roman" w:hAnsi="Times New Roman"/>
          <w:iCs/>
          <w:color w:val="000000" w:themeColor="text1"/>
          <w:sz w:val="28"/>
          <w:szCs w:val="28"/>
        </w:rPr>
        <w:t xml:space="preserve"> phút</w:t>
      </w:r>
      <w:r w:rsidRPr="0085466F">
        <w:rPr>
          <w:rFonts w:ascii="Times New Roman" w:hAnsi="Times New Roman"/>
          <w:color w:val="000000" w:themeColor="text1"/>
          <w:sz w:val="28"/>
          <w:szCs w:val="28"/>
        </w:rPr>
        <w:t xml:space="preserve">: </w:t>
      </w:r>
      <w:r w:rsidR="00241809" w:rsidRPr="0085466F">
        <w:rPr>
          <w:rFonts w:ascii="Times New Roman" w:hAnsi="Times New Roman"/>
          <w:color w:val="000000" w:themeColor="text1"/>
          <w:sz w:val="28"/>
          <w:szCs w:val="28"/>
          <w:lang w:val="en-US"/>
        </w:rPr>
        <w:t>10</w:t>
      </w:r>
      <w:r w:rsidRPr="0085466F">
        <w:rPr>
          <w:rFonts w:ascii="Times New Roman" w:hAnsi="Times New Roman"/>
          <w:color w:val="000000" w:themeColor="text1"/>
          <w:sz w:val="28"/>
          <w:szCs w:val="28"/>
          <w:lang w:val="en-US"/>
        </w:rPr>
        <w:t>0% B</w:t>
      </w:r>
    </w:p>
    <w:p w14:paraId="1A552A4D" w14:textId="77777777" w:rsidR="00D264C4" w:rsidRPr="0085466F" w:rsidRDefault="00D264C4"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en-US"/>
        </w:rPr>
        <w:t>-</w:t>
      </w:r>
      <w:r w:rsidRPr="0085466F">
        <w:rPr>
          <w:rFonts w:ascii="Times New Roman" w:hAnsi="Times New Roman"/>
          <w:color w:val="000000" w:themeColor="text1"/>
          <w:sz w:val="28"/>
          <w:szCs w:val="28"/>
        </w:rPr>
        <w:t xml:space="preserve"> Tốc độ dòng: </w:t>
      </w:r>
      <w:r w:rsidRPr="0085466F">
        <w:rPr>
          <w:rFonts w:ascii="Times New Roman" w:hAnsi="Times New Roman"/>
          <w:color w:val="000000" w:themeColor="text1"/>
          <w:sz w:val="28"/>
          <w:szCs w:val="28"/>
          <w:lang w:val="en-US"/>
        </w:rPr>
        <w:t>0,5</w:t>
      </w:r>
      <w:r w:rsidRPr="0085466F">
        <w:rPr>
          <w:rFonts w:ascii="Times New Roman" w:hAnsi="Times New Roman"/>
          <w:color w:val="000000" w:themeColor="text1"/>
          <w:sz w:val="28"/>
          <w:szCs w:val="28"/>
        </w:rPr>
        <w:t xml:space="preserve"> ml/phút.</w:t>
      </w:r>
    </w:p>
    <w:p w14:paraId="5044976D" w14:textId="77777777" w:rsidR="00D264C4" w:rsidRPr="0085466F" w:rsidRDefault="00D264C4"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en-US"/>
        </w:rPr>
        <w:t>-</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lang w:val="en-US"/>
        </w:rPr>
        <w:t>Detector: khối phổ, nguồn ion hóa ESI (+)</w:t>
      </w:r>
    </w:p>
    <w:p w14:paraId="72720710" w14:textId="77777777" w:rsidR="0017313D" w:rsidRPr="0085466F" w:rsidRDefault="0017313D"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Các mảnh phổ của một số thuốc bảo vệ thực vật nhóm clo hữu cơ tương ứng như sau:</w:t>
      </w:r>
    </w:p>
    <w:tbl>
      <w:tblPr>
        <w:tblStyle w:val="TableGrid"/>
        <w:tblW w:w="0" w:type="auto"/>
        <w:tblLook w:val="04A0" w:firstRow="1" w:lastRow="0" w:firstColumn="1" w:lastColumn="0" w:noHBand="0" w:noVBand="1"/>
      </w:tblPr>
      <w:tblGrid>
        <w:gridCol w:w="948"/>
        <w:gridCol w:w="4410"/>
        <w:gridCol w:w="3702"/>
      </w:tblGrid>
      <w:tr w:rsidR="0085466F" w:rsidRPr="0085466F" w14:paraId="3BA2726C" w14:textId="77777777" w:rsidTr="009A2F71">
        <w:tc>
          <w:tcPr>
            <w:tcW w:w="948" w:type="dxa"/>
          </w:tcPr>
          <w:p w14:paraId="1B85E22E" w14:textId="77777777" w:rsidR="00D264C4" w:rsidRPr="0085466F" w:rsidRDefault="00D264C4"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STT</w:t>
            </w:r>
          </w:p>
        </w:tc>
        <w:tc>
          <w:tcPr>
            <w:tcW w:w="4410" w:type="dxa"/>
          </w:tcPr>
          <w:p w14:paraId="7A42D1CE" w14:textId="77777777" w:rsidR="00D264C4" w:rsidRPr="0085466F" w:rsidRDefault="00D264C4"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Tên chất</w:t>
            </w:r>
          </w:p>
        </w:tc>
        <w:tc>
          <w:tcPr>
            <w:tcW w:w="3702" w:type="dxa"/>
          </w:tcPr>
          <w:p w14:paraId="7077B688" w14:textId="77777777" w:rsidR="00D264C4" w:rsidRPr="0085466F" w:rsidRDefault="00D264C4"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Mảnh phổ</w:t>
            </w:r>
          </w:p>
        </w:tc>
      </w:tr>
      <w:tr w:rsidR="0085466F" w:rsidRPr="0085466F" w14:paraId="078E8052" w14:textId="77777777" w:rsidTr="009A2F71">
        <w:tc>
          <w:tcPr>
            <w:tcW w:w="948" w:type="dxa"/>
          </w:tcPr>
          <w:p w14:paraId="620C6C2E" w14:textId="77777777" w:rsidR="00D264C4" w:rsidRPr="0085466F" w:rsidRDefault="00D264C4"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1</w:t>
            </w:r>
          </w:p>
        </w:tc>
        <w:tc>
          <w:tcPr>
            <w:tcW w:w="4410" w:type="dxa"/>
          </w:tcPr>
          <w:p w14:paraId="119EFD7A" w14:textId="77777777" w:rsidR="00D264C4" w:rsidRPr="0085466F" w:rsidRDefault="00424E9B"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Pyridaben</w:t>
            </w:r>
          </w:p>
        </w:tc>
        <w:tc>
          <w:tcPr>
            <w:tcW w:w="3702" w:type="dxa"/>
          </w:tcPr>
          <w:p w14:paraId="1B6EDFDA" w14:textId="77777777" w:rsidR="00D264C4" w:rsidRPr="0085466F" w:rsidRDefault="006C5286"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365,1; 147,2; 205,1</w:t>
            </w:r>
          </w:p>
        </w:tc>
      </w:tr>
      <w:tr w:rsidR="0085466F" w:rsidRPr="0085466F" w14:paraId="57566180" w14:textId="77777777" w:rsidTr="009A2F71">
        <w:tc>
          <w:tcPr>
            <w:tcW w:w="948" w:type="dxa"/>
          </w:tcPr>
          <w:p w14:paraId="00DD8044" w14:textId="77777777" w:rsidR="00D264C4" w:rsidRPr="0085466F" w:rsidRDefault="00D264C4"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2</w:t>
            </w:r>
          </w:p>
        </w:tc>
        <w:tc>
          <w:tcPr>
            <w:tcW w:w="4410" w:type="dxa"/>
          </w:tcPr>
          <w:p w14:paraId="4C8E6634" w14:textId="77777777" w:rsidR="00D264C4" w:rsidRPr="0085466F" w:rsidRDefault="006C5286"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Entofenprox</w:t>
            </w:r>
          </w:p>
        </w:tc>
        <w:tc>
          <w:tcPr>
            <w:tcW w:w="3702" w:type="dxa"/>
          </w:tcPr>
          <w:p w14:paraId="0DF3A6E5" w14:textId="77777777" w:rsidR="00D264C4" w:rsidRPr="0085466F" w:rsidRDefault="006A3B7C"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394,2; 359,0; 177,0</w:t>
            </w:r>
          </w:p>
        </w:tc>
      </w:tr>
      <w:tr w:rsidR="00D264C4" w:rsidRPr="0085466F" w14:paraId="7C572C83" w14:textId="77777777" w:rsidTr="009A2F71">
        <w:tc>
          <w:tcPr>
            <w:tcW w:w="948" w:type="dxa"/>
          </w:tcPr>
          <w:p w14:paraId="27E76230" w14:textId="77777777" w:rsidR="00D264C4" w:rsidRPr="0085466F" w:rsidRDefault="00D264C4"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3</w:t>
            </w:r>
          </w:p>
        </w:tc>
        <w:tc>
          <w:tcPr>
            <w:tcW w:w="4410" w:type="dxa"/>
          </w:tcPr>
          <w:p w14:paraId="72AE9A7C" w14:textId="77777777" w:rsidR="00D264C4" w:rsidRPr="0085466F" w:rsidRDefault="006C5286"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Metolachlor</w:t>
            </w:r>
          </w:p>
        </w:tc>
        <w:tc>
          <w:tcPr>
            <w:tcW w:w="3702" w:type="dxa"/>
          </w:tcPr>
          <w:p w14:paraId="2F697917" w14:textId="77777777" w:rsidR="00D264C4" w:rsidRPr="0085466F" w:rsidRDefault="006C5286"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284,1; 252,1; </w:t>
            </w:r>
            <w:r w:rsidR="006A3B7C" w:rsidRPr="0085466F">
              <w:rPr>
                <w:rFonts w:ascii="Times New Roman" w:hAnsi="Times New Roman"/>
                <w:color w:val="000000" w:themeColor="text1"/>
                <w:sz w:val="28"/>
                <w:szCs w:val="28"/>
                <w:lang w:val="en-US"/>
              </w:rPr>
              <w:t>176</w:t>
            </w:r>
            <w:r w:rsidRPr="0085466F">
              <w:rPr>
                <w:rFonts w:ascii="Times New Roman" w:hAnsi="Times New Roman"/>
                <w:color w:val="000000" w:themeColor="text1"/>
                <w:sz w:val="28"/>
                <w:szCs w:val="28"/>
                <w:lang w:val="en-US"/>
              </w:rPr>
              <w:t>,</w:t>
            </w:r>
            <w:r w:rsidR="006A3B7C" w:rsidRPr="0085466F">
              <w:rPr>
                <w:rFonts w:ascii="Times New Roman" w:hAnsi="Times New Roman"/>
                <w:color w:val="000000" w:themeColor="text1"/>
                <w:sz w:val="28"/>
                <w:szCs w:val="28"/>
                <w:lang w:val="en-US"/>
              </w:rPr>
              <w:t>1</w:t>
            </w:r>
          </w:p>
        </w:tc>
      </w:tr>
    </w:tbl>
    <w:p w14:paraId="37539088" w14:textId="77777777" w:rsidR="00C9307C" w:rsidRPr="0085466F" w:rsidRDefault="00C9307C" w:rsidP="009F52C9">
      <w:pPr>
        <w:spacing w:before="120" w:after="0" w:line="288" w:lineRule="auto"/>
        <w:jc w:val="both"/>
        <w:rPr>
          <w:rFonts w:ascii="Times New Roman" w:hAnsi="Times New Roman"/>
          <w:b/>
          <w:color w:val="000000" w:themeColor="text1"/>
          <w:sz w:val="28"/>
          <w:szCs w:val="28"/>
          <w:lang w:val="en-US"/>
        </w:rPr>
      </w:pPr>
    </w:p>
    <w:p w14:paraId="1BDC7D76" w14:textId="77777777" w:rsidR="00FD51B8" w:rsidRPr="0085466F" w:rsidRDefault="00FD51B8" w:rsidP="009F52C9">
      <w:pPr>
        <w:spacing w:before="120" w:after="0" w:line="288" w:lineRule="auto"/>
        <w:jc w:val="both"/>
        <w:rPr>
          <w:rFonts w:ascii="Times New Roman" w:hAnsi="Times New Roman"/>
          <w:b/>
          <w:color w:val="000000" w:themeColor="text1"/>
          <w:sz w:val="28"/>
          <w:szCs w:val="28"/>
          <w:lang w:val="en-US"/>
        </w:rPr>
      </w:pPr>
      <w:r w:rsidRPr="0085466F">
        <w:rPr>
          <w:rFonts w:ascii="Times New Roman" w:hAnsi="Times New Roman"/>
          <w:b/>
          <w:color w:val="000000" w:themeColor="text1"/>
          <w:sz w:val="28"/>
          <w:szCs w:val="28"/>
          <w:lang w:val="en-US"/>
        </w:rPr>
        <w:t>VI</w:t>
      </w:r>
      <w:r w:rsidRPr="0085466F">
        <w:rPr>
          <w:rFonts w:ascii="Times New Roman" w:hAnsi="Times New Roman"/>
          <w:b/>
          <w:color w:val="000000" w:themeColor="text1"/>
          <w:sz w:val="28"/>
          <w:szCs w:val="28"/>
        </w:rPr>
        <w:t xml:space="preserve">. </w:t>
      </w:r>
      <w:r w:rsidRPr="0085466F">
        <w:rPr>
          <w:rFonts w:ascii="Times New Roman" w:hAnsi="Times New Roman"/>
          <w:b/>
          <w:color w:val="000000" w:themeColor="text1"/>
          <w:sz w:val="28"/>
          <w:szCs w:val="28"/>
          <w:lang w:val="en-US"/>
        </w:rPr>
        <w:t>KẾT QUẢ</w:t>
      </w:r>
    </w:p>
    <w:p w14:paraId="74C5D95A" w14:textId="77777777" w:rsidR="00FD51B8" w:rsidRPr="0085466F" w:rsidRDefault="00FD51B8"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Kết quả giám định căn cứ vào các xét nghiệm nêu trên.</w:t>
      </w:r>
    </w:p>
    <w:p w14:paraId="65304874" w14:textId="77777777" w:rsidR="00FD51B8" w:rsidRPr="0085466F" w:rsidRDefault="00FD51B8" w:rsidP="009F52C9">
      <w:pPr>
        <w:spacing w:before="120" w:after="0" w:line="288" w:lineRule="auto"/>
        <w:jc w:val="both"/>
        <w:rPr>
          <w:rFonts w:ascii="Times New Roman" w:hAnsi="Times New Roman"/>
          <w:b/>
          <w:bCs/>
          <w:color w:val="000000" w:themeColor="text1"/>
          <w:sz w:val="28"/>
          <w:szCs w:val="28"/>
          <w:lang w:val="en-US"/>
        </w:rPr>
      </w:pPr>
      <w:r w:rsidRPr="0085466F">
        <w:rPr>
          <w:rFonts w:ascii="Times New Roman" w:hAnsi="Times New Roman"/>
          <w:b/>
          <w:color w:val="000000" w:themeColor="text1"/>
          <w:sz w:val="28"/>
          <w:szCs w:val="28"/>
          <w:lang w:val="en-US"/>
        </w:rPr>
        <w:t>VII</w:t>
      </w:r>
      <w:r w:rsidRPr="0085466F">
        <w:rPr>
          <w:rFonts w:ascii="Times New Roman" w:hAnsi="Times New Roman"/>
          <w:b/>
          <w:color w:val="000000" w:themeColor="text1"/>
          <w:sz w:val="28"/>
          <w:szCs w:val="28"/>
        </w:rPr>
        <w:t xml:space="preserve">. </w:t>
      </w:r>
      <w:r w:rsidRPr="0085466F">
        <w:rPr>
          <w:rFonts w:ascii="Times New Roman" w:hAnsi="Times New Roman"/>
          <w:b/>
          <w:bCs/>
          <w:color w:val="000000" w:themeColor="text1"/>
          <w:sz w:val="28"/>
          <w:szCs w:val="28"/>
          <w:lang w:val="en-US"/>
        </w:rPr>
        <w:t>KẾT LUẬN</w:t>
      </w:r>
      <w:r w:rsidRPr="0085466F">
        <w:rPr>
          <w:rFonts w:ascii="Times New Roman" w:hAnsi="Times New Roman"/>
          <w:b/>
          <w:bCs/>
          <w:color w:val="000000" w:themeColor="text1"/>
          <w:sz w:val="28"/>
          <w:szCs w:val="28"/>
        </w:rPr>
        <w:tab/>
      </w:r>
    </w:p>
    <w:p w14:paraId="0858869A" w14:textId="77777777" w:rsidR="00035B5E" w:rsidRPr="0085466F" w:rsidRDefault="00035B5E" w:rsidP="009F52C9">
      <w:pPr>
        <w:spacing w:before="120" w:after="0" w:line="288" w:lineRule="auto"/>
        <w:ind w:firstLine="567"/>
        <w:jc w:val="both"/>
        <w:rPr>
          <w:rFonts w:ascii="Times New Roman" w:eastAsia="Times New Roman" w:hAnsi="Times New Roman"/>
          <w:strike/>
          <w:color w:val="000000" w:themeColor="text1"/>
          <w:sz w:val="28"/>
          <w:szCs w:val="28"/>
          <w:lang w:val="de-DE"/>
        </w:rPr>
      </w:pPr>
      <w:r w:rsidRPr="0085466F">
        <w:rPr>
          <w:rFonts w:ascii="Times New Roman" w:eastAsia="Times New Roman" w:hAnsi="Times New Roman"/>
          <w:color w:val="000000" w:themeColor="text1"/>
          <w:sz w:val="28"/>
          <w:szCs w:val="28"/>
          <w:lang w:val="en-US"/>
        </w:rPr>
        <w:t>Kết luận căn cứ vào kết quả giám định.</w:t>
      </w:r>
      <w:r w:rsidRPr="0085466F">
        <w:rPr>
          <w:rFonts w:ascii="Times New Roman" w:eastAsia="Times New Roman" w:hAnsi="Times New Roman"/>
          <w:color w:val="000000" w:themeColor="text1"/>
          <w:sz w:val="28"/>
          <w:szCs w:val="28"/>
          <w:lang w:val="de-DE"/>
        </w:rPr>
        <w:t xml:space="preserve"> </w:t>
      </w:r>
    </w:p>
    <w:p w14:paraId="47306A1B" w14:textId="77777777" w:rsidR="00035B5E" w:rsidRPr="0085466F" w:rsidRDefault="00035B5E" w:rsidP="009F52C9">
      <w:pPr>
        <w:spacing w:before="120" w:after="0" w:line="288" w:lineRule="auto"/>
        <w:ind w:firstLine="567"/>
        <w:jc w:val="both"/>
        <w:rPr>
          <w:rFonts w:ascii="Times New Roman" w:eastAsia="Times New Roman" w:hAnsi="Times New Roman"/>
          <w:color w:val="000000" w:themeColor="text1"/>
          <w:sz w:val="28"/>
          <w:szCs w:val="28"/>
          <w:lang w:val="de-DE"/>
        </w:rPr>
      </w:pPr>
      <w:r w:rsidRPr="0085466F">
        <w:rPr>
          <w:rFonts w:ascii="Times New Roman" w:eastAsia="Times New Roman" w:hAnsi="Times New Roman"/>
          <w:color w:val="000000" w:themeColor="text1"/>
          <w:sz w:val="28"/>
          <w:szCs w:val="28"/>
          <w:lang w:val="de-DE"/>
        </w:rPr>
        <w:t>Kết luận giám định độc chất theo mẫu số ….hoặc …..ban hành kèm theo Thông tư này.</w:t>
      </w:r>
    </w:p>
    <w:p w14:paraId="27637570" w14:textId="77777777" w:rsidR="0062281A" w:rsidRPr="0085466F" w:rsidRDefault="0062281A" w:rsidP="009F52C9">
      <w:pPr>
        <w:spacing w:before="120" w:after="0" w:line="288" w:lineRule="auto"/>
        <w:jc w:val="both"/>
        <w:rPr>
          <w:rFonts w:ascii="Times New Roman" w:hAnsi="Times New Roman"/>
          <w:color w:val="000000" w:themeColor="text1"/>
          <w:sz w:val="28"/>
          <w:szCs w:val="28"/>
          <w:lang w:val="de-DE"/>
        </w:rPr>
      </w:pPr>
      <w:r w:rsidRPr="0085466F">
        <w:rPr>
          <w:rFonts w:ascii="Times New Roman" w:hAnsi="Times New Roman"/>
          <w:color w:val="000000" w:themeColor="text1"/>
          <w:sz w:val="28"/>
          <w:szCs w:val="28"/>
          <w:lang w:val="de-DE"/>
        </w:rPr>
        <w:br w:type="page"/>
      </w:r>
    </w:p>
    <w:p w14:paraId="485EDFC0" w14:textId="77777777" w:rsidR="00CB0E03" w:rsidRDefault="00CB0E03" w:rsidP="00CB0E03">
      <w:pPr>
        <w:keepNext/>
        <w:spacing w:after="0" w:line="360" w:lineRule="auto"/>
        <w:jc w:val="right"/>
        <w:outlineLvl w:val="1"/>
        <w:rPr>
          <w:rFonts w:ascii="Times New Roman" w:eastAsia="Times New Roman" w:hAnsi="Times New Roman"/>
          <w:i/>
          <w:sz w:val="28"/>
          <w:szCs w:val="28"/>
        </w:rPr>
      </w:pPr>
      <w:r>
        <w:rPr>
          <w:rFonts w:ascii="Times New Roman" w:eastAsia="Times New Roman" w:hAnsi="Times New Roman"/>
          <w:i/>
          <w:sz w:val="28"/>
          <w:szCs w:val="28"/>
        </w:rPr>
        <w:t>Mẫu số …/</w:t>
      </w:r>
      <w:r>
        <w:rPr>
          <w:rFonts w:ascii="Times New Roman" w:eastAsia="Times New Roman" w:hAnsi="Times New Roman"/>
          <w:i/>
          <w:sz w:val="28"/>
          <w:szCs w:val="28"/>
          <w:lang w:val="en-US"/>
        </w:rPr>
        <w:t>QT</w:t>
      </w:r>
      <w:r>
        <w:rPr>
          <w:rFonts w:ascii="Times New Roman" w:eastAsia="Times New Roman" w:hAnsi="Times New Roman"/>
          <w:i/>
          <w:sz w:val="28"/>
          <w:szCs w:val="28"/>
        </w:rPr>
        <w:t>GĐ</w:t>
      </w:r>
    </w:p>
    <w:p w14:paraId="2D9D052F" w14:textId="77777777" w:rsidR="00EB0D74" w:rsidRPr="0085466F" w:rsidRDefault="004B6E99" w:rsidP="009F52C9">
      <w:pPr>
        <w:spacing w:before="120" w:after="0" w:line="288" w:lineRule="auto"/>
        <w:jc w:val="center"/>
        <w:rPr>
          <w:rFonts w:ascii="Times New Roman" w:hAnsi="Times New Roman"/>
          <w:b/>
          <w:bCs/>
          <w:color w:val="000000" w:themeColor="text1"/>
          <w:sz w:val="28"/>
          <w:szCs w:val="28"/>
          <w:lang w:val="de-DE"/>
        </w:rPr>
      </w:pPr>
      <w:r w:rsidRPr="0085466F">
        <w:rPr>
          <w:rFonts w:ascii="Times New Roman" w:hAnsi="Times New Roman"/>
          <w:b/>
          <w:bCs/>
          <w:color w:val="000000" w:themeColor="text1"/>
          <w:sz w:val="28"/>
          <w:szCs w:val="28"/>
        </w:rPr>
        <w:t xml:space="preserve">QUY TRÌNH </w:t>
      </w:r>
      <w:r w:rsidRPr="0085466F">
        <w:rPr>
          <w:rFonts w:ascii="Times New Roman" w:hAnsi="Times New Roman"/>
          <w:b/>
          <w:color w:val="000000" w:themeColor="text1"/>
          <w:sz w:val="28"/>
          <w:szCs w:val="28"/>
        </w:rPr>
        <w:t>GIÁM</w:t>
      </w:r>
      <w:r w:rsidRPr="0085466F">
        <w:rPr>
          <w:rFonts w:ascii="Times New Roman" w:hAnsi="Times New Roman"/>
          <w:b/>
          <w:bCs/>
          <w:color w:val="000000" w:themeColor="text1"/>
          <w:sz w:val="28"/>
          <w:szCs w:val="28"/>
        </w:rPr>
        <w:t xml:space="preserve"> ĐỊNH </w:t>
      </w:r>
    </w:p>
    <w:p w14:paraId="7BDC9817" w14:textId="77777777" w:rsidR="004B6E99" w:rsidRPr="0085466F" w:rsidRDefault="004B6E99" w:rsidP="009F52C9">
      <w:pPr>
        <w:spacing w:before="120" w:after="0" w:line="288" w:lineRule="auto"/>
        <w:jc w:val="center"/>
        <w:rPr>
          <w:rFonts w:ascii="Times New Roman" w:hAnsi="Times New Roman"/>
          <w:b/>
          <w:bCs/>
          <w:color w:val="000000" w:themeColor="text1"/>
          <w:sz w:val="28"/>
          <w:szCs w:val="28"/>
          <w:lang w:val="de-DE"/>
        </w:rPr>
      </w:pPr>
      <w:r w:rsidRPr="0085466F">
        <w:rPr>
          <w:rFonts w:ascii="Times New Roman" w:hAnsi="Times New Roman"/>
          <w:b/>
          <w:bCs/>
          <w:color w:val="000000" w:themeColor="text1"/>
          <w:sz w:val="28"/>
          <w:szCs w:val="28"/>
          <w:lang w:val="de-DE"/>
        </w:rPr>
        <w:t xml:space="preserve">THUỐC </w:t>
      </w:r>
      <w:r w:rsidR="00827330" w:rsidRPr="0085466F">
        <w:rPr>
          <w:rFonts w:ascii="Times New Roman" w:hAnsi="Times New Roman"/>
          <w:b/>
          <w:bCs/>
          <w:color w:val="000000" w:themeColor="text1"/>
          <w:sz w:val="28"/>
          <w:szCs w:val="28"/>
          <w:lang w:val="de-DE"/>
        </w:rPr>
        <w:t>BẢO VỆ THỰC VẬT</w:t>
      </w:r>
      <w:r w:rsidRPr="0085466F">
        <w:rPr>
          <w:rFonts w:ascii="Times New Roman" w:hAnsi="Times New Roman"/>
          <w:b/>
          <w:bCs/>
          <w:color w:val="000000" w:themeColor="text1"/>
          <w:sz w:val="28"/>
          <w:szCs w:val="28"/>
          <w:lang w:val="de-DE"/>
        </w:rPr>
        <w:t xml:space="preserve"> NHÓM PHOSPHO HỮU CƠ</w:t>
      </w:r>
      <w:r w:rsidR="0062281A" w:rsidRPr="0085466F">
        <w:rPr>
          <w:rFonts w:ascii="Times New Roman" w:hAnsi="Times New Roman"/>
          <w:b/>
          <w:bCs/>
          <w:color w:val="000000" w:themeColor="text1"/>
          <w:sz w:val="28"/>
          <w:szCs w:val="28"/>
          <w:lang w:val="de-DE"/>
        </w:rPr>
        <w:t xml:space="preserve"> </w:t>
      </w:r>
    </w:p>
    <w:p w14:paraId="58C39726" w14:textId="77777777" w:rsidR="005473C8" w:rsidRPr="0085466F" w:rsidRDefault="005473C8" w:rsidP="009F52C9">
      <w:pPr>
        <w:spacing w:before="120" w:after="0" w:line="288" w:lineRule="auto"/>
        <w:jc w:val="both"/>
        <w:rPr>
          <w:rFonts w:ascii="Times New Roman" w:eastAsia="Times New Roman" w:hAnsi="Times New Roman"/>
          <w:b/>
          <w:color w:val="000000" w:themeColor="text1"/>
          <w:sz w:val="28"/>
          <w:szCs w:val="28"/>
          <w:lang w:val="de-DE"/>
        </w:rPr>
      </w:pPr>
    </w:p>
    <w:p w14:paraId="628A831D" w14:textId="77777777" w:rsidR="00624CA6" w:rsidRPr="0085466F" w:rsidRDefault="00624CA6" w:rsidP="009F52C9">
      <w:pPr>
        <w:spacing w:before="120" w:after="0" w:line="288" w:lineRule="auto"/>
        <w:jc w:val="both"/>
        <w:rPr>
          <w:rFonts w:ascii="Times New Roman" w:eastAsia="Times New Roman" w:hAnsi="Times New Roman"/>
          <w:b/>
          <w:color w:val="000000" w:themeColor="text1"/>
          <w:sz w:val="28"/>
          <w:szCs w:val="28"/>
          <w:lang w:val="de-DE"/>
        </w:rPr>
      </w:pPr>
      <w:r w:rsidRPr="0085466F">
        <w:rPr>
          <w:rFonts w:ascii="Times New Roman" w:eastAsia="Times New Roman" w:hAnsi="Times New Roman"/>
          <w:b/>
          <w:color w:val="000000" w:themeColor="text1"/>
          <w:sz w:val="28"/>
          <w:szCs w:val="28"/>
          <w:lang w:val="de-DE"/>
        </w:rPr>
        <w:t>I. ĐỐI TƯỢNG, PHẠM VI ÁP DỤNG</w:t>
      </w:r>
    </w:p>
    <w:p w14:paraId="76D4E877" w14:textId="77777777" w:rsidR="00624CA6" w:rsidRPr="0085466F" w:rsidRDefault="00624CA6" w:rsidP="009F52C9">
      <w:pPr>
        <w:spacing w:before="120" w:after="0" w:line="288" w:lineRule="auto"/>
        <w:jc w:val="both"/>
        <w:rPr>
          <w:rFonts w:ascii="Times New Roman" w:eastAsia="Times New Roman" w:hAnsi="Times New Roman"/>
          <w:b/>
          <w:color w:val="000000" w:themeColor="text1"/>
          <w:sz w:val="28"/>
          <w:szCs w:val="28"/>
          <w:lang w:val="de-DE"/>
        </w:rPr>
      </w:pPr>
      <w:r w:rsidRPr="0085466F">
        <w:rPr>
          <w:rFonts w:ascii="Times New Roman" w:eastAsia="Times New Roman" w:hAnsi="Times New Roman"/>
          <w:b/>
          <w:color w:val="000000" w:themeColor="text1"/>
          <w:sz w:val="28"/>
          <w:szCs w:val="28"/>
          <w:lang w:val="de-DE"/>
        </w:rPr>
        <w:t>1. Đối tượng áp dụng</w:t>
      </w:r>
    </w:p>
    <w:p w14:paraId="60E723E0" w14:textId="77777777" w:rsidR="00624CA6" w:rsidRPr="0085466F" w:rsidRDefault="00624CA6" w:rsidP="009F52C9">
      <w:pPr>
        <w:spacing w:before="120" w:after="0" w:line="288" w:lineRule="auto"/>
        <w:ind w:firstLine="567"/>
        <w:jc w:val="both"/>
        <w:rPr>
          <w:rFonts w:ascii="Times New Roman" w:hAnsi="Times New Roman"/>
          <w:color w:val="000000" w:themeColor="text1"/>
          <w:sz w:val="28"/>
          <w:szCs w:val="28"/>
          <w:lang w:val="de-DE"/>
        </w:rPr>
      </w:pPr>
      <w:r w:rsidRPr="0085466F">
        <w:rPr>
          <w:rFonts w:ascii="Times New Roman" w:hAnsi="Times New Roman"/>
          <w:color w:val="000000" w:themeColor="text1"/>
          <w:sz w:val="28"/>
          <w:szCs w:val="28"/>
          <w:lang w:val="de-DE"/>
        </w:rPr>
        <w:t xml:space="preserve">Giám định độc chất </w:t>
      </w:r>
      <w:r w:rsidRPr="0085466F">
        <w:rPr>
          <w:rFonts w:ascii="Times New Roman" w:hAnsi="Times New Roman"/>
          <w:color w:val="000000" w:themeColor="text1"/>
          <w:sz w:val="28"/>
          <w:szCs w:val="28"/>
        </w:rPr>
        <w:t xml:space="preserve">các </w:t>
      </w:r>
      <w:r w:rsidR="00EE06C4" w:rsidRPr="0085466F">
        <w:rPr>
          <w:rFonts w:ascii="Times New Roman" w:hAnsi="Times New Roman"/>
          <w:color w:val="000000" w:themeColor="text1"/>
          <w:sz w:val="28"/>
          <w:szCs w:val="28"/>
          <w:lang w:val="de-DE"/>
        </w:rPr>
        <w:t>thuốc bảo vệ thực vật nhóm phospho hữu cơ</w:t>
      </w:r>
      <w:r w:rsidRPr="0085466F">
        <w:rPr>
          <w:rFonts w:ascii="Times New Roman" w:hAnsi="Times New Roman"/>
          <w:color w:val="000000" w:themeColor="text1"/>
          <w:sz w:val="28"/>
          <w:szCs w:val="28"/>
          <w:lang w:val="de-DE"/>
        </w:rPr>
        <w:t>.</w:t>
      </w:r>
    </w:p>
    <w:p w14:paraId="1E5831F4" w14:textId="77777777" w:rsidR="00624CA6" w:rsidRPr="0085466F" w:rsidRDefault="00624CA6" w:rsidP="009F52C9">
      <w:pPr>
        <w:spacing w:before="120" w:after="0" w:line="288" w:lineRule="auto"/>
        <w:jc w:val="both"/>
        <w:rPr>
          <w:rFonts w:ascii="Times New Roman" w:eastAsia="Times New Roman" w:hAnsi="Times New Roman"/>
          <w:b/>
          <w:color w:val="000000" w:themeColor="text1"/>
          <w:sz w:val="28"/>
          <w:szCs w:val="28"/>
          <w:lang w:val="de-DE"/>
        </w:rPr>
      </w:pPr>
      <w:r w:rsidRPr="0085466F">
        <w:rPr>
          <w:rFonts w:ascii="Times New Roman" w:eastAsia="Times New Roman" w:hAnsi="Times New Roman"/>
          <w:b/>
          <w:color w:val="000000" w:themeColor="text1"/>
          <w:sz w:val="28"/>
          <w:szCs w:val="28"/>
          <w:lang w:val="de-DE"/>
        </w:rPr>
        <w:t>2. Phạm vi áp dụng</w:t>
      </w:r>
    </w:p>
    <w:p w14:paraId="2756062B" w14:textId="4183FCC5" w:rsidR="00E73A9E" w:rsidRPr="0085466F" w:rsidRDefault="00E73A9E" w:rsidP="009F52C9">
      <w:pPr>
        <w:spacing w:before="120" w:after="0" w:line="288" w:lineRule="auto"/>
        <w:ind w:firstLine="720"/>
        <w:jc w:val="both"/>
        <w:rPr>
          <w:rFonts w:ascii="Times New Roman" w:eastAsia="Times New Roman" w:hAnsi="Times New Roman"/>
          <w:color w:val="000000" w:themeColor="text1"/>
          <w:sz w:val="28"/>
          <w:szCs w:val="28"/>
          <w:lang w:val="de-DE"/>
        </w:rPr>
      </w:pPr>
      <w:r w:rsidRPr="0085466F">
        <w:rPr>
          <w:rFonts w:ascii="Times New Roman" w:eastAsia="Times New Roman" w:hAnsi="Times New Roman"/>
          <w:color w:val="000000" w:themeColor="text1"/>
          <w:kern w:val="28"/>
          <w:sz w:val="28"/>
          <w:szCs w:val="28"/>
          <w:lang w:val="fr-FR"/>
        </w:rPr>
        <w:t>Quy trình quy định điều kiện, trình tự và phương pháp giám định</w:t>
      </w:r>
      <w:r w:rsidRPr="0085466F">
        <w:rPr>
          <w:rFonts w:ascii="Times New Roman" w:hAnsi="Times New Roman"/>
          <w:color w:val="000000" w:themeColor="text1"/>
          <w:sz w:val="28"/>
          <w:szCs w:val="28"/>
        </w:rPr>
        <w:t xml:space="preserve"> các </w:t>
      </w:r>
      <w:r w:rsidRPr="0085466F">
        <w:rPr>
          <w:rFonts w:ascii="Times New Roman" w:hAnsi="Times New Roman"/>
          <w:color w:val="000000" w:themeColor="text1"/>
          <w:sz w:val="28"/>
          <w:szCs w:val="28"/>
          <w:lang w:val="de-DE"/>
        </w:rPr>
        <w:t>thuốc bảo vệ thực vật nhóm phospho hữu cơ.</w:t>
      </w:r>
    </w:p>
    <w:p w14:paraId="38810E7F" w14:textId="77777777" w:rsidR="00624CA6" w:rsidRPr="0085466F" w:rsidRDefault="00624CA6" w:rsidP="009F52C9">
      <w:pPr>
        <w:spacing w:before="120" w:after="0" w:line="288" w:lineRule="auto"/>
        <w:ind w:firstLine="720"/>
        <w:jc w:val="both"/>
        <w:rPr>
          <w:rFonts w:ascii="Times New Roman" w:eastAsia="Times New Roman" w:hAnsi="Times New Roman"/>
          <w:b/>
          <w:color w:val="000000" w:themeColor="text1"/>
          <w:sz w:val="28"/>
          <w:szCs w:val="28"/>
          <w:lang w:val="de-DE"/>
        </w:rPr>
      </w:pPr>
      <w:r w:rsidRPr="0085466F">
        <w:rPr>
          <w:rFonts w:ascii="Times New Roman" w:eastAsia="Times New Roman" w:hAnsi="Times New Roman"/>
          <w:color w:val="000000" w:themeColor="text1"/>
          <w:sz w:val="28"/>
          <w:szCs w:val="28"/>
          <w:lang w:val="de-DE"/>
        </w:rPr>
        <w:t xml:space="preserve">Áp dụng cho các tổ chức thực hiện giám định pháp y trên toàn quốc.  </w:t>
      </w:r>
    </w:p>
    <w:p w14:paraId="429495BC" w14:textId="77777777" w:rsidR="00383C9B" w:rsidRPr="0085466F" w:rsidRDefault="00383C9B" w:rsidP="009F52C9">
      <w:pPr>
        <w:spacing w:before="120" w:after="0" w:line="288" w:lineRule="auto"/>
        <w:jc w:val="both"/>
        <w:rPr>
          <w:rFonts w:ascii="Times New Roman" w:eastAsia="Times New Roman" w:hAnsi="Times New Roman"/>
          <w:b/>
          <w:color w:val="000000" w:themeColor="text1"/>
          <w:sz w:val="28"/>
          <w:szCs w:val="28"/>
          <w:lang w:val="en-US"/>
        </w:rPr>
      </w:pPr>
      <w:r w:rsidRPr="0085466F">
        <w:rPr>
          <w:rFonts w:ascii="Times New Roman" w:eastAsia="Times New Roman" w:hAnsi="Times New Roman"/>
          <w:b/>
          <w:color w:val="000000" w:themeColor="text1"/>
          <w:sz w:val="28"/>
          <w:szCs w:val="28"/>
          <w:lang w:val="pt-BR"/>
        </w:rPr>
        <w:t xml:space="preserve">II. ĐIỀU KIỆN VỀ NHÂN LỰC, CƠ SỞ VẬT CHẤT, </w:t>
      </w:r>
      <w:r w:rsidRPr="0085466F">
        <w:rPr>
          <w:rFonts w:ascii="Times New Roman" w:eastAsia="Times New Roman" w:hAnsi="Times New Roman"/>
          <w:b/>
          <w:color w:val="000000" w:themeColor="text1"/>
          <w:sz w:val="28"/>
          <w:szCs w:val="28"/>
          <w:lang w:val="en-US"/>
        </w:rPr>
        <w:t>TRANG THIẾT BỊ GIÁM ĐỊNH</w:t>
      </w:r>
    </w:p>
    <w:p w14:paraId="59411D3F" w14:textId="77777777" w:rsidR="00383C9B" w:rsidRPr="0085466F" w:rsidRDefault="00383C9B" w:rsidP="009F52C9">
      <w:pPr>
        <w:tabs>
          <w:tab w:val="left" w:pos="270"/>
          <w:tab w:val="left" w:pos="900"/>
        </w:tabs>
        <w:spacing w:before="120" w:after="0" w:line="288" w:lineRule="auto"/>
        <w:jc w:val="both"/>
        <w:rPr>
          <w:rFonts w:ascii="Times New Roman" w:hAnsi="Times New Roman"/>
          <w:b/>
          <w:color w:val="000000" w:themeColor="text1"/>
          <w:sz w:val="28"/>
          <w:szCs w:val="28"/>
          <w:lang w:val="pt-BR"/>
        </w:rPr>
      </w:pPr>
      <w:r w:rsidRPr="0085466F">
        <w:rPr>
          <w:rFonts w:ascii="Times New Roman" w:hAnsi="Times New Roman"/>
          <w:b/>
          <w:color w:val="000000" w:themeColor="text1"/>
          <w:sz w:val="28"/>
          <w:szCs w:val="28"/>
          <w:lang w:val="pt-BR"/>
        </w:rPr>
        <w:t>1. Nhân lực</w:t>
      </w:r>
    </w:p>
    <w:p w14:paraId="320BCC75" w14:textId="77777777" w:rsidR="00383C9B" w:rsidRPr="0085466F" w:rsidRDefault="00383C9B" w:rsidP="009F52C9">
      <w:pPr>
        <w:tabs>
          <w:tab w:val="left" w:pos="270"/>
          <w:tab w:val="left" w:pos="900"/>
        </w:tabs>
        <w:spacing w:before="120" w:after="0" w:line="288" w:lineRule="auto"/>
        <w:jc w:val="both"/>
        <w:rPr>
          <w:rFonts w:ascii="Times New Roman" w:hAnsi="Times New Roman"/>
          <w:color w:val="000000" w:themeColor="text1"/>
          <w:sz w:val="28"/>
          <w:szCs w:val="28"/>
          <w:lang w:val="pt-BR"/>
        </w:rPr>
      </w:pPr>
      <w:r w:rsidRPr="0085466F">
        <w:rPr>
          <w:rFonts w:ascii="Times New Roman" w:hAnsi="Times New Roman"/>
          <w:b/>
          <w:color w:val="000000" w:themeColor="text1"/>
          <w:sz w:val="28"/>
          <w:szCs w:val="28"/>
          <w:lang w:val="pt-BR"/>
        </w:rPr>
        <w:tab/>
      </w:r>
      <w:r w:rsidRPr="0085466F">
        <w:rPr>
          <w:rFonts w:ascii="Times New Roman" w:hAnsi="Times New Roman"/>
          <w:b/>
          <w:color w:val="000000" w:themeColor="text1"/>
          <w:sz w:val="28"/>
          <w:szCs w:val="28"/>
          <w:lang w:val="pt-BR"/>
        </w:rPr>
        <w:tab/>
      </w:r>
      <w:r w:rsidRPr="0085466F">
        <w:rPr>
          <w:rFonts w:ascii="Times New Roman" w:hAnsi="Times New Roman"/>
          <w:color w:val="000000" w:themeColor="text1"/>
          <w:sz w:val="28"/>
          <w:szCs w:val="28"/>
          <w:lang w:val="pt-BR"/>
        </w:rPr>
        <w:t>Theo Quy trình chung, mục II.1</w:t>
      </w:r>
    </w:p>
    <w:p w14:paraId="448FA941" w14:textId="5441F550" w:rsidR="00624CA6" w:rsidRPr="0085466F" w:rsidRDefault="00185601" w:rsidP="009F52C9">
      <w:pPr>
        <w:tabs>
          <w:tab w:val="left" w:pos="270"/>
          <w:tab w:val="left" w:pos="900"/>
        </w:tabs>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2</w:t>
      </w:r>
      <w:r w:rsidR="00624CA6" w:rsidRPr="0085466F">
        <w:rPr>
          <w:rFonts w:ascii="Times New Roman" w:eastAsia="Times New Roman" w:hAnsi="Times New Roman"/>
          <w:b/>
          <w:color w:val="000000" w:themeColor="text1"/>
          <w:sz w:val="28"/>
          <w:szCs w:val="28"/>
          <w:lang w:val="pt-BR"/>
        </w:rPr>
        <w:t>. Phòng giám định</w:t>
      </w:r>
    </w:p>
    <w:p w14:paraId="565D0A17" w14:textId="77777777" w:rsidR="00624CA6" w:rsidRPr="0085466F" w:rsidRDefault="00624CA6" w:rsidP="009F52C9">
      <w:pPr>
        <w:tabs>
          <w:tab w:val="left" w:pos="900"/>
        </w:tabs>
        <w:spacing w:before="120" w:after="0" w:line="288" w:lineRule="auto"/>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ab/>
        <w:t>Phòng đảm bảo việc giám định theo quy định.</w:t>
      </w:r>
    </w:p>
    <w:p w14:paraId="4A58E846" w14:textId="48E29C3C" w:rsidR="00624CA6" w:rsidRPr="0085466F" w:rsidRDefault="00185601" w:rsidP="009F52C9">
      <w:pPr>
        <w:tabs>
          <w:tab w:val="left" w:pos="900"/>
        </w:tabs>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3</w:t>
      </w:r>
      <w:r w:rsidR="00624CA6" w:rsidRPr="0085466F">
        <w:rPr>
          <w:rFonts w:ascii="Times New Roman" w:eastAsia="Times New Roman" w:hAnsi="Times New Roman"/>
          <w:b/>
          <w:color w:val="000000" w:themeColor="text1"/>
          <w:sz w:val="28"/>
          <w:szCs w:val="28"/>
          <w:lang w:val="pt-BR"/>
        </w:rPr>
        <w:t xml:space="preserve">. Trang thiết bị </w:t>
      </w:r>
    </w:p>
    <w:p w14:paraId="4FD3B00D"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Chuẩn bị phương tiện giám định cho phù hợp gồm:</w:t>
      </w:r>
    </w:p>
    <w:p w14:paraId="0715CEC6"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Máy sắc ký khí khối phổ</w:t>
      </w:r>
      <w:r w:rsidR="000C7A3F" w:rsidRPr="0085466F">
        <w:rPr>
          <w:rFonts w:ascii="Times New Roman" w:eastAsia="Times New Roman" w:hAnsi="Times New Roman"/>
          <w:color w:val="000000" w:themeColor="text1"/>
          <w:sz w:val="28"/>
          <w:szCs w:val="28"/>
          <w:lang w:val="pt-BR"/>
        </w:rPr>
        <w:t>/ Sắc ký lỏng khối phổ</w:t>
      </w:r>
    </w:p>
    <w:p w14:paraId="6AAA328E" w14:textId="77777777" w:rsidR="00624CA6" w:rsidRPr="0085466F" w:rsidRDefault="00624CA6" w:rsidP="009F52C9">
      <w:pPr>
        <w:spacing w:before="120" w:after="0" w:line="288" w:lineRule="auto"/>
        <w:ind w:left="720"/>
        <w:jc w:val="both"/>
        <w:rPr>
          <w:rFonts w:ascii="Times New Roman" w:hAnsi="Times New Roman"/>
          <w:color w:val="000000" w:themeColor="text1"/>
          <w:sz w:val="28"/>
          <w:szCs w:val="28"/>
        </w:rPr>
      </w:pPr>
      <w:r w:rsidRPr="0085466F">
        <w:rPr>
          <w:rFonts w:ascii="Times New Roman" w:eastAsia="Times New Roman" w:hAnsi="Times New Roman"/>
          <w:color w:val="000000" w:themeColor="text1"/>
          <w:sz w:val="28"/>
          <w:szCs w:val="28"/>
          <w:lang w:val="pt-BR"/>
        </w:rPr>
        <w:t xml:space="preserve">- </w:t>
      </w:r>
      <w:r w:rsidRPr="0085466F">
        <w:rPr>
          <w:rFonts w:ascii="Times New Roman" w:hAnsi="Times New Roman"/>
          <w:color w:val="000000" w:themeColor="text1"/>
          <w:sz w:val="28"/>
          <w:szCs w:val="28"/>
        </w:rPr>
        <w:t>Hệ thống sắc kí lớp mỏng.</w:t>
      </w:r>
    </w:p>
    <w:p w14:paraId="1E626D5F"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Máy  li tâm</w:t>
      </w:r>
    </w:p>
    <w:p w14:paraId="410A8BAF"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Tủ hút khí độc, tủ lạnh, tủ lạnh âm sâu, cân kỹ thuật, cân phân tích, ...</w:t>
      </w:r>
    </w:p>
    <w:p w14:paraId="4C9D9EED"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Máy chụp ảnh</w:t>
      </w:r>
    </w:p>
    <w:p w14:paraId="55E6C895"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Hệ thống pipets, cơi thủy tinh, bình chết,....</w:t>
      </w:r>
    </w:p>
    <w:p w14:paraId="11A9D7D8"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Găng tay, khẩu trang, dung dịch sát khuẩn, ....</w:t>
      </w:r>
    </w:p>
    <w:p w14:paraId="3BCA3988"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fr-FR"/>
        </w:rPr>
      </w:pPr>
      <w:r w:rsidRPr="0085466F">
        <w:rPr>
          <w:rFonts w:ascii="Times New Roman" w:eastAsia="Times New Roman" w:hAnsi="Times New Roman"/>
          <w:color w:val="000000" w:themeColor="text1"/>
          <w:sz w:val="28"/>
          <w:szCs w:val="28"/>
          <w:lang w:val="pt-BR"/>
        </w:rPr>
        <w:t xml:space="preserve">- </w:t>
      </w:r>
      <w:r w:rsidRPr="0085466F">
        <w:rPr>
          <w:rFonts w:ascii="Times New Roman" w:eastAsia="Times New Roman" w:hAnsi="Times New Roman"/>
          <w:color w:val="000000" w:themeColor="text1"/>
          <w:sz w:val="28"/>
          <w:szCs w:val="28"/>
          <w:lang w:val="fr-FR"/>
        </w:rPr>
        <w:t>Các thiết bị, dụng cụ cần thiết khác</w:t>
      </w:r>
    </w:p>
    <w:p w14:paraId="580DFBDC" w14:textId="1B75BD16" w:rsidR="00624CA6" w:rsidRPr="0085466F" w:rsidRDefault="00185601" w:rsidP="009F52C9">
      <w:pPr>
        <w:spacing w:before="120" w:after="0" w:line="288" w:lineRule="auto"/>
        <w:jc w:val="both"/>
        <w:rPr>
          <w:rFonts w:ascii="Times New Roman" w:hAnsi="Times New Roman"/>
          <w:b/>
          <w:color w:val="000000" w:themeColor="text1"/>
          <w:sz w:val="28"/>
          <w:szCs w:val="28"/>
          <w:lang w:val="fr-FR"/>
        </w:rPr>
      </w:pPr>
      <w:r w:rsidRPr="0085466F">
        <w:rPr>
          <w:rFonts w:ascii="Times New Roman" w:hAnsi="Times New Roman"/>
          <w:b/>
          <w:color w:val="000000" w:themeColor="text1"/>
          <w:sz w:val="28"/>
          <w:szCs w:val="28"/>
          <w:lang w:val="fr-FR"/>
        </w:rPr>
        <w:t>4</w:t>
      </w:r>
      <w:r w:rsidR="00624CA6" w:rsidRPr="0085466F">
        <w:rPr>
          <w:rFonts w:ascii="Times New Roman" w:hAnsi="Times New Roman"/>
          <w:b/>
          <w:color w:val="000000" w:themeColor="text1"/>
          <w:sz w:val="28"/>
          <w:szCs w:val="28"/>
          <w:lang w:val="fr-FR"/>
        </w:rPr>
        <w:t>. Hóa chất, thuốc thử</w:t>
      </w:r>
    </w:p>
    <w:p w14:paraId="2B83FE84" w14:textId="77777777" w:rsidR="005473C8" w:rsidRPr="0085466F" w:rsidRDefault="005473C8" w:rsidP="009F52C9">
      <w:pPr>
        <w:spacing w:before="120" w:after="0" w:line="288" w:lineRule="auto"/>
        <w:ind w:firstLine="720"/>
        <w:jc w:val="both"/>
        <w:rPr>
          <w:rFonts w:ascii="Times New Roman" w:hAnsi="Times New Roman"/>
          <w:color w:val="000000" w:themeColor="text1"/>
          <w:sz w:val="28"/>
          <w:szCs w:val="28"/>
          <w:lang w:val="fr-FR"/>
        </w:rPr>
      </w:pPr>
      <w:r w:rsidRPr="0085466F">
        <w:rPr>
          <w:rFonts w:ascii="Times New Roman" w:hAnsi="Times New Roman"/>
          <w:bCs/>
          <w:iCs/>
          <w:color w:val="000000" w:themeColor="text1"/>
          <w:sz w:val="28"/>
          <w:szCs w:val="28"/>
          <w:lang w:val="fr-FR"/>
        </w:rPr>
        <w:t>Các c</w:t>
      </w:r>
      <w:r w:rsidRPr="0085466F">
        <w:rPr>
          <w:rFonts w:ascii="Times New Roman" w:hAnsi="Times New Roman"/>
          <w:bCs/>
          <w:iCs/>
          <w:color w:val="000000" w:themeColor="text1"/>
          <w:sz w:val="28"/>
          <w:szCs w:val="28"/>
        </w:rPr>
        <w:t xml:space="preserve">hất chuẩn </w:t>
      </w:r>
      <w:r w:rsidRPr="0085466F">
        <w:rPr>
          <w:rFonts w:ascii="Times New Roman" w:hAnsi="Times New Roman"/>
          <w:color w:val="000000" w:themeColor="text1"/>
          <w:sz w:val="28"/>
          <w:szCs w:val="28"/>
          <w:lang w:val="fr-FR"/>
        </w:rPr>
        <w:t xml:space="preserve">thuốc </w:t>
      </w:r>
      <w:r w:rsidR="00EE06C4" w:rsidRPr="0085466F">
        <w:rPr>
          <w:rFonts w:ascii="Times New Roman" w:hAnsi="Times New Roman"/>
          <w:color w:val="000000" w:themeColor="text1"/>
          <w:sz w:val="28"/>
          <w:szCs w:val="28"/>
          <w:lang w:val="fr-FR"/>
        </w:rPr>
        <w:t>bảo vệ thực vật</w:t>
      </w:r>
      <w:r w:rsidRPr="0085466F">
        <w:rPr>
          <w:rFonts w:ascii="Times New Roman" w:hAnsi="Times New Roman"/>
          <w:color w:val="000000" w:themeColor="text1"/>
          <w:sz w:val="28"/>
          <w:szCs w:val="28"/>
          <w:lang w:val="fr-FR"/>
        </w:rPr>
        <w:t xml:space="preserve"> nhóm phospho hữu cơ</w:t>
      </w:r>
      <w:r w:rsidRPr="0085466F">
        <w:rPr>
          <w:rFonts w:ascii="Times New Roman" w:hAnsi="Times New Roman"/>
          <w:color w:val="000000" w:themeColor="text1"/>
          <w:sz w:val="28"/>
          <w:szCs w:val="28"/>
        </w:rPr>
        <w:t>, nước cất, diethyl ether, ethanol 96</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 xml:space="preserve">, ethanol tuyệt đối, toluen, aceton, cloroform, methanol HPLC, acetonitril  HPLC, acid tartaric, </w:t>
      </w:r>
      <w:r w:rsidR="00EB0D74" w:rsidRPr="0085466F">
        <w:rPr>
          <w:rFonts w:ascii="Times New Roman" w:eastAsia="Times New Roman" w:hAnsi="Times New Roman"/>
          <w:color w:val="000000" w:themeColor="text1"/>
          <w:sz w:val="28"/>
          <w:szCs w:val="28"/>
          <w:lang w:val="fr-FR"/>
        </w:rPr>
        <w:t>acid clohyric</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lang w:val="fr-FR"/>
        </w:rPr>
        <w:t>a</w:t>
      </w:r>
      <w:r w:rsidRPr="0085466F">
        <w:rPr>
          <w:rFonts w:ascii="Times New Roman" w:hAnsi="Times New Roman"/>
          <w:color w:val="000000" w:themeColor="text1"/>
          <w:sz w:val="28"/>
          <w:szCs w:val="28"/>
        </w:rPr>
        <w:t>moniac</w:t>
      </w:r>
      <w:r w:rsidRPr="0085466F">
        <w:rPr>
          <w:rFonts w:ascii="Times New Roman" w:hAnsi="Times New Roman"/>
          <w:color w:val="000000" w:themeColor="text1"/>
          <w:sz w:val="28"/>
          <w:szCs w:val="28"/>
          <w:lang w:val="fr-FR"/>
        </w:rPr>
        <w:t xml:space="preserve">, n-hexan, </w:t>
      </w:r>
      <w:r w:rsidRPr="0085466F">
        <w:rPr>
          <w:rFonts w:ascii="Times New Roman" w:eastAsia="Times New Roman" w:hAnsi="Times New Roman"/>
          <w:color w:val="000000" w:themeColor="text1"/>
          <w:sz w:val="28"/>
          <w:szCs w:val="28"/>
          <w:lang w:val="fr-FR"/>
        </w:rPr>
        <w:t xml:space="preserve">acid  sulfuric 10%, ethylacetat HPLC, </w:t>
      </w:r>
      <w:r w:rsidRPr="0085466F">
        <w:rPr>
          <w:rFonts w:ascii="Times New Roman" w:hAnsi="Times New Roman"/>
          <w:color w:val="000000" w:themeColor="text1"/>
          <w:sz w:val="28"/>
          <w:szCs w:val="28"/>
        </w:rPr>
        <w:t xml:space="preserve">natri hydroxyd, thuốc thử </w:t>
      </w:r>
      <w:r w:rsidRPr="0085466F">
        <w:rPr>
          <w:rFonts w:ascii="Times New Roman" w:hAnsi="Times New Roman"/>
          <w:color w:val="000000" w:themeColor="text1"/>
          <w:sz w:val="28"/>
          <w:szCs w:val="28"/>
          <w:lang w:val="pt-BR"/>
        </w:rPr>
        <w:t>paladium chlorid</w:t>
      </w:r>
    </w:p>
    <w:p w14:paraId="01C7CE65" w14:textId="77777777" w:rsidR="00624CA6" w:rsidRPr="0085466F" w:rsidRDefault="00624CA6" w:rsidP="009F52C9">
      <w:pPr>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III. HỒ SƠ VÀ MẪU GIÁM ĐỊNH</w:t>
      </w:r>
    </w:p>
    <w:p w14:paraId="4723AE9F" w14:textId="77777777" w:rsidR="008464E6" w:rsidRPr="0085466F" w:rsidRDefault="008464E6" w:rsidP="009F52C9">
      <w:pPr>
        <w:spacing w:before="120" w:after="0" w:line="288" w:lineRule="auto"/>
        <w:ind w:firstLine="567"/>
        <w:jc w:val="both"/>
        <w:rPr>
          <w:rFonts w:ascii="Times New Roman" w:hAnsi="Times New Roman"/>
          <w:i/>
          <w:color w:val="000000" w:themeColor="text1"/>
          <w:sz w:val="28"/>
          <w:szCs w:val="28"/>
          <w:lang w:val="nl-NL"/>
        </w:rPr>
      </w:pPr>
      <w:r w:rsidRPr="0085466F">
        <w:rPr>
          <w:rFonts w:ascii="Times New Roman" w:hAnsi="Times New Roman"/>
          <w:i/>
          <w:color w:val="000000" w:themeColor="text1"/>
          <w:sz w:val="28"/>
          <w:szCs w:val="28"/>
          <w:lang w:val="nl-NL"/>
        </w:rPr>
        <w:t>Theo Quy trình chung giám định độc chất, mục III.</w:t>
      </w:r>
    </w:p>
    <w:p w14:paraId="32213154" w14:textId="77777777" w:rsidR="00624CA6" w:rsidRPr="0085466F" w:rsidRDefault="00624CA6" w:rsidP="009F52C9">
      <w:pPr>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IV. PHÂN CÔNG GIÁM ĐỊNH</w:t>
      </w:r>
    </w:p>
    <w:p w14:paraId="3EEEDE6E" w14:textId="77777777" w:rsidR="008464E6" w:rsidRPr="0085466F" w:rsidRDefault="008464E6" w:rsidP="009F52C9">
      <w:pPr>
        <w:spacing w:before="120" w:after="0" w:line="288" w:lineRule="auto"/>
        <w:ind w:firstLine="567"/>
        <w:jc w:val="both"/>
        <w:rPr>
          <w:rFonts w:ascii="Times New Roman" w:hAnsi="Times New Roman"/>
          <w:i/>
          <w:color w:val="000000" w:themeColor="text1"/>
          <w:sz w:val="28"/>
          <w:szCs w:val="28"/>
          <w:lang w:val="nl-NL"/>
        </w:rPr>
      </w:pPr>
      <w:r w:rsidRPr="0085466F">
        <w:rPr>
          <w:rFonts w:ascii="Times New Roman" w:hAnsi="Times New Roman"/>
          <w:i/>
          <w:color w:val="000000" w:themeColor="text1"/>
          <w:sz w:val="28"/>
          <w:szCs w:val="28"/>
          <w:lang w:val="nl-NL"/>
        </w:rPr>
        <w:t>Theo Quy trình chung giám định độc chất, mục III.</w:t>
      </w:r>
    </w:p>
    <w:p w14:paraId="26207EA3" w14:textId="77777777" w:rsidR="00624CA6" w:rsidRPr="0085466F" w:rsidRDefault="00624CA6" w:rsidP="009F52C9">
      <w:pPr>
        <w:spacing w:before="120" w:after="0" w:line="288" w:lineRule="auto"/>
        <w:jc w:val="both"/>
        <w:rPr>
          <w:rFonts w:ascii="Times New Roman" w:hAnsi="Times New Roman"/>
          <w:b/>
          <w:color w:val="000000" w:themeColor="text1"/>
          <w:sz w:val="28"/>
          <w:szCs w:val="28"/>
          <w:lang w:val="pt-BR"/>
        </w:rPr>
      </w:pPr>
      <w:r w:rsidRPr="0085466F">
        <w:rPr>
          <w:rFonts w:ascii="Times New Roman" w:hAnsi="Times New Roman"/>
          <w:b/>
          <w:color w:val="000000" w:themeColor="text1"/>
          <w:sz w:val="28"/>
          <w:szCs w:val="28"/>
          <w:lang w:val="pt-BR"/>
        </w:rPr>
        <w:t>V. GIÁM ĐỊNH</w:t>
      </w:r>
    </w:p>
    <w:p w14:paraId="47A70317" w14:textId="77777777" w:rsidR="00624CA6" w:rsidRPr="0085466F" w:rsidRDefault="00624CA6" w:rsidP="009F52C9">
      <w:pPr>
        <w:spacing w:before="120" w:after="0" w:line="288" w:lineRule="auto"/>
        <w:jc w:val="both"/>
        <w:rPr>
          <w:rFonts w:ascii="Times New Roman" w:hAnsi="Times New Roman"/>
          <w:b/>
          <w:color w:val="000000" w:themeColor="text1"/>
          <w:sz w:val="28"/>
          <w:szCs w:val="28"/>
          <w:lang w:val="pt-BR"/>
        </w:rPr>
      </w:pPr>
      <w:r w:rsidRPr="0085466F">
        <w:rPr>
          <w:rFonts w:ascii="Times New Roman" w:hAnsi="Times New Roman"/>
          <w:b/>
          <w:color w:val="000000" w:themeColor="text1"/>
          <w:sz w:val="28"/>
          <w:szCs w:val="28"/>
          <w:lang w:val="pt-BR"/>
        </w:rPr>
        <w:t xml:space="preserve">1. Xử lý mẫu </w:t>
      </w:r>
    </w:p>
    <w:p w14:paraId="6D2E54F5" w14:textId="77777777" w:rsidR="00624CA6" w:rsidRPr="0085466F" w:rsidRDefault="00624CA6" w:rsidP="009F52C9">
      <w:pPr>
        <w:spacing w:before="120" w:after="0" w:line="288" w:lineRule="auto"/>
        <w:ind w:firstLine="567"/>
        <w:jc w:val="both"/>
        <w:rPr>
          <w:rFonts w:ascii="Times New Roman" w:hAnsi="Times New Roman"/>
          <w:color w:val="000000" w:themeColor="text1"/>
          <w:sz w:val="28"/>
          <w:szCs w:val="28"/>
          <w:lang w:val="fr-FR"/>
        </w:rPr>
      </w:pPr>
      <w:r w:rsidRPr="0085466F">
        <w:rPr>
          <w:rFonts w:ascii="Times New Roman" w:hAnsi="Times New Roman"/>
          <w:i/>
          <w:color w:val="000000" w:themeColor="text1"/>
          <w:sz w:val="28"/>
          <w:szCs w:val="28"/>
          <w:lang w:val="fr-FR"/>
        </w:rPr>
        <w:t>Theo quy trình xử lý mẫu giám định độc chất, mục V</w:t>
      </w:r>
    </w:p>
    <w:p w14:paraId="257E1F69" w14:textId="77777777" w:rsidR="004B6E99" w:rsidRPr="0085466F" w:rsidRDefault="004B6E99" w:rsidP="009F52C9">
      <w:pPr>
        <w:spacing w:before="120" w:after="0" w:line="288" w:lineRule="auto"/>
        <w:jc w:val="both"/>
        <w:rPr>
          <w:rFonts w:ascii="Times New Roman" w:hAnsi="Times New Roman"/>
          <w:b/>
          <w:color w:val="000000" w:themeColor="text1"/>
          <w:sz w:val="28"/>
          <w:szCs w:val="28"/>
          <w:lang w:val="fr-FR"/>
        </w:rPr>
      </w:pPr>
      <w:r w:rsidRPr="0085466F">
        <w:rPr>
          <w:rFonts w:ascii="Times New Roman" w:hAnsi="Times New Roman"/>
          <w:b/>
          <w:color w:val="000000" w:themeColor="text1"/>
          <w:sz w:val="28"/>
          <w:szCs w:val="28"/>
          <w:lang w:val="fr-FR"/>
        </w:rPr>
        <w:t>2. Tiến hành phân tích</w:t>
      </w:r>
    </w:p>
    <w:p w14:paraId="7287C1E7" w14:textId="77777777" w:rsidR="004B6E99" w:rsidRPr="0085466F" w:rsidRDefault="004B6E99" w:rsidP="009F52C9">
      <w:pPr>
        <w:spacing w:before="120" w:after="0" w:line="288" w:lineRule="auto"/>
        <w:jc w:val="both"/>
        <w:rPr>
          <w:rFonts w:ascii="Times New Roman" w:hAnsi="Times New Roman"/>
          <w:color w:val="000000" w:themeColor="text1"/>
          <w:sz w:val="28"/>
          <w:szCs w:val="28"/>
          <w:lang w:val="fr-FR"/>
        </w:rPr>
      </w:pPr>
      <w:r w:rsidRPr="0085466F">
        <w:rPr>
          <w:rFonts w:ascii="Times New Roman" w:hAnsi="Times New Roman"/>
          <w:color w:val="000000" w:themeColor="text1"/>
          <w:sz w:val="28"/>
          <w:szCs w:val="28"/>
          <w:lang w:val="fr-FR"/>
        </w:rPr>
        <w:t>Sử dụng cắn chiết môi trường A</w:t>
      </w:r>
      <w:r w:rsidR="00316647" w:rsidRPr="0085466F">
        <w:rPr>
          <w:rFonts w:ascii="Times New Roman" w:hAnsi="Times New Roman"/>
          <w:color w:val="000000" w:themeColor="text1"/>
          <w:sz w:val="28"/>
          <w:szCs w:val="28"/>
          <w:lang w:val="fr-FR"/>
        </w:rPr>
        <w:t>cid</w:t>
      </w:r>
      <w:r w:rsidRPr="0085466F">
        <w:rPr>
          <w:rFonts w:ascii="Times New Roman" w:hAnsi="Times New Roman"/>
          <w:color w:val="000000" w:themeColor="text1"/>
          <w:sz w:val="28"/>
          <w:szCs w:val="28"/>
          <w:lang w:val="fr-FR"/>
        </w:rPr>
        <w:t xml:space="preserve"> </w:t>
      </w:r>
    </w:p>
    <w:p w14:paraId="5D26B50D" w14:textId="77777777" w:rsidR="004B6E99" w:rsidRPr="0085466F" w:rsidRDefault="004B6E99" w:rsidP="009F52C9">
      <w:pPr>
        <w:spacing w:before="120" w:after="0" w:line="288" w:lineRule="auto"/>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fr-FR"/>
        </w:rPr>
        <w:t xml:space="preserve">a) </w:t>
      </w:r>
      <w:r w:rsidRPr="0085466F">
        <w:rPr>
          <w:rFonts w:ascii="Times New Roman" w:hAnsi="Times New Roman"/>
          <w:color w:val="000000" w:themeColor="text1"/>
          <w:sz w:val="28"/>
          <w:szCs w:val="28"/>
          <w:lang w:val="pt-BR"/>
        </w:rPr>
        <w:t>Sắc ký lớp mỏng</w:t>
      </w:r>
    </w:p>
    <w:p w14:paraId="30FC908F" w14:textId="77777777" w:rsidR="00316647" w:rsidRPr="0085466F" w:rsidRDefault="00316647" w:rsidP="009F52C9">
      <w:pPr>
        <w:spacing w:before="120" w:after="0" w:line="288" w:lineRule="auto"/>
        <w:ind w:firstLine="720"/>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fr-FR"/>
        </w:rPr>
        <w:t>H</w:t>
      </w:r>
      <w:r w:rsidRPr="0085466F">
        <w:rPr>
          <w:rFonts w:ascii="Times New Roman" w:hAnsi="Times New Roman"/>
          <w:color w:val="000000" w:themeColor="text1"/>
          <w:sz w:val="28"/>
          <w:szCs w:val="28"/>
        </w:rPr>
        <w:t>òa tan</w:t>
      </w:r>
      <w:r w:rsidRPr="0085466F">
        <w:rPr>
          <w:rFonts w:ascii="Times New Roman" w:hAnsi="Times New Roman"/>
          <w:color w:val="000000" w:themeColor="text1"/>
          <w:sz w:val="28"/>
          <w:szCs w:val="28"/>
          <w:lang w:val="fr-FR"/>
        </w:rPr>
        <w:t xml:space="preserve"> cắn chiết</w:t>
      </w:r>
      <w:r w:rsidRPr="0085466F">
        <w:rPr>
          <w:rFonts w:ascii="Times New Roman" w:hAnsi="Times New Roman"/>
          <w:color w:val="000000" w:themeColor="text1"/>
          <w:sz w:val="28"/>
          <w:szCs w:val="28"/>
        </w:rPr>
        <w:t xml:space="preserve"> trong ethanol</w:t>
      </w:r>
      <w:r w:rsidRPr="0085466F">
        <w:rPr>
          <w:rFonts w:ascii="Times New Roman" w:hAnsi="Times New Roman"/>
          <w:color w:val="000000" w:themeColor="text1"/>
          <w:sz w:val="28"/>
          <w:szCs w:val="28"/>
          <w:lang w:val="pt-BR"/>
        </w:rPr>
        <w:t xml:space="preserve"> rồi tiến hành sắc ký trên bản mỏng tráng sẵn chất hấp phụ Silicagel GF</w:t>
      </w:r>
      <w:r w:rsidRPr="0085466F">
        <w:rPr>
          <w:rFonts w:ascii="Times New Roman" w:hAnsi="Times New Roman"/>
          <w:color w:val="000000" w:themeColor="text1"/>
          <w:sz w:val="28"/>
          <w:szCs w:val="28"/>
          <w:vertAlign w:val="subscript"/>
          <w:lang w:val="pt-BR"/>
        </w:rPr>
        <w:t>254</w:t>
      </w:r>
      <w:r w:rsidRPr="0085466F">
        <w:rPr>
          <w:rFonts w:ascii="Times New Roman" w:hAnsi="Times New Roman"/>
          <w:color w:val="000000" w:themeColor="text1"/>
          <w:sz w:val="28"/>
          <w:szCs w:val="28"/>
          <w:lang w:val="pt-BR"/>
        </w:rPr>
        <w:t>.</w:t>
      </w:r>
    </w:p>
    <w:p w14:paraId="644299CF" w14:textId="77777777" w:rsidR="004B6E99" w:rsidRPr="0085466F" w:rsidRDefault="004B6E99" w:rsidP="009F52C9">
      <w:pPr>
        <w:spacing w:before="120" w:after="0" w:line="288" w:lineRule="auto"/>
        <w:ind w:firstLine="720"/>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pt-BR"/>
        </w:rPr>
        <w:t xml:space="preserve">- </w:t>
      </w:r>
      <w:r w:rsidRPr="0085466F">
        <w:rPr>
          <w:rFonts w:ascii="Times New Roman" w:hAnsi="Times New Roman"/>
          <w:color w:val="000000" w:themeColor="text1"/>
          <w:sz w:val="28"/>
          <w:szCs w:val="28"/>
        </w:rPr>
        <w:t xml:space="preserve">Dung môi khai triển: </w:t>
      </w:r>
      <w:r w:rsidRPr="0085466F">
        <w:rPr>
          <w:rFonts w:ascii="Times New Roman" w:hAnsi="Times New Roman"/>
          <w:color w:val="000000" w:themeColor="text1"/>
          <w:sz w:val="28"/>
          <w:szCs w:val="28"/>
          <w:lang w:val="pt-BR"/>
        </w:rPr>
        <w:t xml:space="preserve"> Sử dụng hai hệ dung môi </w:t>
      </w:r>
      <w:r w:rsidRPr="0085466F">
        <w:rPr>
          <w:rFonts w:ascii="Times New Roman" w:hAnsi="Times New Roman"/>
          <w:color w:val="000000" w:themeColor="text1"/>
          <w:sz w:val="28"/>
          <w:szCs w:val="28"/>
        </w:rPr>
        <w:t xml:space="preserve"> </w:t>
      </w:r>
    </w:p>
    <w:p w14:paraId="6A138E90" w14:textId="77777777" w:rsidR="004B6E99" w:rsidRPr="0085466F" w:rsidRDefault="004B6E99"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Hệ dung môi 1: </w:t>
      </w:r>
      <w:r w:rsidRPr="0085466F">
        <w:rPr>
          <w:rFonts w:ascii="Times New Roman" w:hAnsi="Times New Roman"/>
          <w:color w:val="000000" w:themeColor="text1"/>
          <w:sz w:val="28"/>
          <w:szCs w:val="28"/>
        </w:rPr>
        <w:t xml:space="preserve">Cyclohexan – aceton – chloroform </w:t>
      </w:r>
      <w:r w:rsidRPr="0085466F">
        <w:rPr>
          <w:rFonts w:ascii="Times New Roman" w:hAnsi="Times New Roman"/>
          <w:color w:val="000000" w:themeColor="text1"/>
          <w:sz w:val="28"/>
          <w:szCs w:val="28"/>
          <w:lang w:val="en-US"/>
        </w:rPr>
        <w:t xml:space="preserve">tỉ lệ </w:t>
      </w:r>
      <w:r w:rsidRPr="0085466F">
        <w:rPr>
          <w:rFonts w:ascii="Times New Roman" w:hAnsi="Times New Roman"/>
          <w:color w:val="000000" w:themeColor="text1"/>
          <w:sz w:val="28"/>
          <w:szCs w:val="28"/>
        </w:rPr>
        <w:t>70:25:5</w:t>
      </w:r>
    </w:p>
    <w:p w14:paraId="0B510787" w14:textId="77777777" w:rsidR="004B6E99" w:rsidRPr="0085466F" w:rsidRDefault="004B6E99"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Hệ dung môi 2: Toluen: Aceton: Ethanol: Amoniac tỉ lệ 45: 45: 7: 3</w:t>
      </w:r>
    </w:p>
    <w:p w14:paraId="3E9A7805" w14:textId="77777777" w:rsidR="004B6E99" w:rsidRPr="0085466F" w:rsidRDefault="004B6E99" w:rsidP="009F52C9">
      <w:pPr>
        <w:spacing w:before="120" w:after="0" w:line="288" w:lineRule="auto"/>
        <w:ind w:firstLine="720"/>
        <w:jc w:val="both"/>
        <w:rPr>
          <w:rFonts w:ascii="Times New Roman" w:eastAsia="Times New Roman" w:hAnsi="Times New Roman"/>
          <w:color w:val="000000" w:themeColor="text1"/>
          <w:sz w:val="28"/>
          <w:szCs w:val="28"/>
          <w:lang w:val="en-US"/>
        </w:rPr>
      </w:pPr>
      <w:r w:rsidRPr="0085466F">
        <w:rPr>
          <w:rFonts w:ascii="Times New Roman" w:hAnsi="Times New Roman"/>
          <w:color w:val="000000" w:themeColor="text1"/>
          <w:sz w:val="28"/>
          <w:szCs w:val="28"/>
        </w:rPr>
        <w:t>- Thuốc thử hiện màu</w:t>
      </w:r>
      <w:r w:rsidRPr="0085466F">
        <w:rPr>
          <w:rFonts w:ascii="Times New Roman" w:hAnsi="Times New Roman"/>
          <w:color w:val="000000" w:themeColor="text1"/>
          <w:sz w:val="28"/>
          <w:szCs w:val="28"/>
          <w:lang w:val="en-US"/>
        </w:rPr>
        <w:t xml:space="preserve">: </w:t>
      </w:r>
      <w:r w:rsidRPr="0085466F">
        <w:rPr>
          <w:rFonts w:ascii="Times New Roman" w:eastAsia="Times New Roman" w:hAnsi="Times New Roman"/>
          <w:color w:val="000000" w:themeColor="text1"/>
          <w:sz w:val="28"/>
          <w:szCs w:val="28"/>
          <w:lang w:val="en-US"/>
        </w:rPr>
        <w:t>Dung dịch paladi clorid 0,5%/HCl 2N.</w:t>
      </w:r>
    </w:p>
    <w:p w14:paraId="46FB3793" w14:textId="77777777" w:rsidR="00B96C3A" w:rsidRPr="0085466F" w:rsidRDefault="00B96C3A" w:rsidP="009F52C9">
      <w:pPr>
        <w:spacing w:before="120" w:after="0" w:line="288" w:lineRule="auto"/>
        <w:ind w:firstLine="720"/>
        <w:jc w:val="both"/>
        <w:rPr>
          <w:rFonts w:ascii="Times New Roman" w:eastAsia="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 </w:t>
      </w:r>
      <w:r w:rsidRPr="0085466F">
        <w:rPr>
          <w:rFonts w:ascii="Times New Roman" w:hAnsi="Times New Roman"/>
          <w:color w:val="000000" w:themeColor="text1"/>
          <w:sz w:val="28"/>
          <w:szCs w:val="28"/>
        </w:rPr>
        <w:t>Thuốc thử hiện màu</w:t>
      </w:r>
      <w:r w:rsidRPr="0085466F">
        <w:rPr>
          <w:rFonts w:ascii="Times New Roman" w:hAnsi="Times New Roman"/>
          <w:color w:val="000000" w:themeColor="text1"/>
          <w:sz w:val="28"/>
          <w:szCs w:val="28"/>
          <w:lang w:val="en-US"/>
        </w:rPr>
        <w:t xml:space="preserve"> đối với </w:t>
      </w:r>
      <w:r w:rsidRPr="0085466F">
        <w:rPr>
          <w:rFonts w:ascii="Times New Roman" w:hAnsi="Times New Roman"/>
          <w:color w:val="000000" w:themeColor="text1"/>
          <w:sz w:val="28"/>
          <w:szCs w:val="28"/>
          <w:lang w:val="fr-FR"/>
        </w:rPr>
        <w:t>Dichlorvos</w:t>
      </w:r>
      <w:r w:rsidR="00D20096" w:rsidRPr="0085466F">
        <w:rPr>
          <w:rFonts w:ascii="Times New Roman" w:hAnsi="Times New Roman"/>
          <w:color w:val="000000" w:themeColor="text1"/>
          <w:sz w:val="28"/>
          <w:szCs w:val="28"/>
          <w:lang w:val="fr-FR"/>
        </w:rPr>
        <w:t xml:space="preserve"> và</w:t>
      </w:r>
      <w:r w:rsidRPr="0085466F">
        <w:rPr>
          <w:rFonts w:ascii="Times New Roman" w:hAnsi="Times New Roman"/>
          <w:color w:val="000000" w:themeColor="text1"/>
          <w:sz w:val="28"/>
          <w:szCs w:val="28"/>
          <w:lang w:val="fr-FR"/>
        </w:rPr>
        <w:t xml:space="preserve"> Tricholorfon</w:t>
      </w:r>
      <w:r w:rsidR="00D20096" w:rsidRPr="0085466F">
        <w:rPr>
          <w:rFonts w:ascii="Times New Roman" w:hAnsi="Times New Roman"/>
          <w:color w:val="000000" w:themeColor="text1"/>
          <w:sz w:val="28"/>
          <w:szCs w:val="28"/>
          <w:lang w:val="fr-FR"/>
        </w:rPr>
        <w:t xml:space="preserve">: </w:t>
      </w:r>
      <w:r w:rsidRPr="0085466F">
        <w:rPr>
          <w:rFonts w:ascii="Times New Roman" w:hAnsi="Times New Roman"/>
          <w:color w:val="000000" w:themeColor="text1"/>
          <w:sz w:val="28"/>
          <w:szCs w:val="28"/>
        </w:rPr>
        <w:t>Dung dịch resorcin 2% (TT) trong dung dịch natri hydroxyt 10% (TT).</w:t>
      </w:r>
    </w:p>
    <w:p w14:paraId="2E8FE17D" w14:textId="77777777" w:rsidR="004B6E99" w:rsidRPr="0085466F" w:rsidRDefault="004B6E99" w:rsidP="009F52C9">
      <w:pPr>
        <w:spacing w:before="120" w:after="0" w:line="288" w:lineRule="auto"/>
        <w:ind w:firstLine="720"/>
        <w:jc w:val="both"/>
        <w:rPr>
          <w:rFonts w:ascii="Times New Roman" w:eastAsia="Times New Roman" w:hAnsi="Times New Roman"/>
          <w:color w:val="000000" w:themeColor="text1"/>
          <w:spacing w:val="-8"/>
          <w:sz w:val="28"/>
          <w:szCs w:val="28"/>
          <w:lang w:val="en-US"/>
        </w:rPr>
      </w:pPr>
      <w:r w:rsidRPr="0085466F">
        <w:rPr>
          <w:rFonts w:ascii="Times New Roman" w:eastAsia="Times New Roman" w:hAnsi="Times New Roman"/>
          <w:color w:val="000000" w:themeColor="text1"/>
          <w:spacing w:val="-8"/>
          <w:sz w:val="28"/>
          <w:szCs w:val="28"/>
          <w:lang w:val="en-US"/>
        </w:rPr>
        <w:t>Sắc ký đồ của mẫu thử phải cho vết cùng màu sắc, cùng giá trị Rf với chất đối chiếu.</w:t>
      </w:r>
    </w:p>
    <w:p w14:paraId="60CA3F24" w14:textId="77777777" w:rsidR="004B6E99" w:rsidRPr="0085466F" w:rsidRDefault="004B6E99" w:rsidP="009F52C9">
      <w:pPr>
        <w:spacing w:before="120" w:after="0" w:line="288" w:lineRule="auto"/>
        <w:jc w:val="both"/>
        <w:rPr>
          <w:rFonts w:ascii="Times New Roman" w:hAnsi="Times New Roman"/>
          <w:bCs/>
          <w:color w:val="000000" w:themeColor="text1"/>
          <w:sz w:val="28"/>
          <w:szCs w:val="28"/>
          <w:lang w:val="en-US"/>
        </w:rPr>
      </w:pPr>
      <w:r w:rsidRPr="0085466F">
        <w:rPr>
          <w:rFonts w:ascii="Times New Roman" w:hAnsi="Times New Roman"/>
          <w:color w:val="000000" w:themeColor="text1"/>
          <w:sz w:val="28"/>
          <w:szCs w:val="28"/>
          <w:lang w:val="en-US"/>
        </w:rPr>
        <w:t>b)</w:t>
      </w:r>
      <w:r w:rsidRPr="0085466F">
        <w:rPr>
          <w:rFonts w:ascii="Times New Roman" w:hAnsi="Times New Roman"/>
          <w:color w:val="000000" w:themeColor="text1"/>
          <w:sz w:val="28"/>
          <w:szCs w:val="28"/>
        </w:rPr>
        <w:t xml:space="preserve"> </w:t>
      </w:r>
      <w:r w:rsidRPr="0085466F">
        <w:rPr>
          <w:rFonts w:ascii="Times New Roman" w:hAnsi="Times New Roman"/>
          <w:bCs/>
          <w:color w:val="000000" w:themeColor="text1"/>
          <w:sz w:val="28"/>
          <w:szCs w:val="28"/>
        </w:rPr>
        <w:t xml:space="preserve">Phản ứng </w:t>
      </w:r>
      <w:r w:rsidRPr="0085466F">
        <w:rPr>
          <w:rFonts w:ascii="Times New Roman" w:hAnsi="Times New Roman"/>
          <w:bCs/>
          <w:color w:val="000000" w:themeColor="text1"/>
          <w:sz w:val="28"/>
          <w:szCs w:val="28"/>
          <w:lang w:val="en-US"/>
        </w:rPr>
        <w:t>hóa học</w:t>
      </w:r>
    </w:p>
    <w:p w14:paraId="49E533E6" w14:textId="77777777" w:rsidR="004B6E99" w:rsidRPr="0085466F" w:rsidRDefault="00FF7C51" w:rsidP="009F52C9">
      <w:pPr>
        <w:spacing w:before="120" w:after="0" w:line="288" w:lineRule="auto"/>
        <w:ind w:firstLine="720"/>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pt-BR"/>
        </w:rPr>
        <w:t xml:space="preserve">+ </w:t>
      </w:r>
      <w:r w:rsidR="004B6E99" w:rsidRPr="0085466F">
        <w:rPr>
          <w:rFonts w:ascii="Times New Roman" w:hAnsi="Times New Roman"/>
          <w:color w:val="000000" w:themeColor="text1"/>
          <w:sz w:val="28"/>
          <w:szCs w:val="28"/>
          <w:lang w:val="pt-BR"/>
        </w:rPr>
        <w:t xml:space="preserve">Phản ứng hóa học 1: Thuốc thử: 0,1g paladium chlorid hòa tran trong 5mL dung dịch acid hydrocloric 2M và được pha loãng thành 100ml. Trộn cùng thể tích dung dịch này và dung dịch natri hydroxyd 2M.  </w:t>
      </w:r>
    </w:p>
    <w:p w14:paraId="7904E700" w14:textId="77777777" w:rsidR="004B6E99" w:rsidRPr="0085466F" w:rsidRDefault="004B6E99" w:rsidP="009F52C9">
      <w:pPr>
        <w:spacing w:before="120" w:after="0" w:line="288" w:lineRule="auto"/>
        <w:ind w:firstLine="720"/>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pt-BR"/>
        </w:rPr>
        <w:t>Tiến hành: Trộn mẫu thử với 1mL thuốc thử và làm nóng ở 100</w:t>
      </w:r>
      <w:r w:rsidRPr="0085466F">
        <w:rPr>
          <w:rFonts w:ascii="Times New Roman" w:hAnsi="Times New Roman"/>
          <w:color w:val="000000" w:themeColor="text1"/>
          <w:sz w:val="28"/>
          <w:szCs w:val="28"/>
          <w:vertAlign w:val="superscript"/>
          <w:lang w:val="pt-BR"/>
        </w:rPr>
        <w:t>0</w:t>
      </w:r>
      <w:r w:rsidRPr="0085466F">
        <w:rPr>
          <w:rFonts w:ascii="Times New Roman" w:hAnsi="Times New Roman"/>
          <w:color w:val="000000" w:themeColor="text1"/>
          <w:sz w:val="28"/>
          <w:szCs w:val="28"/>
          <w:lang w:val="pt-BR"/>
        </w:rPr>
        <w:t xml:space="preserve">C trong nước khoảng 2 phút. </w:t>
      </w:r>
    </w:p>
    <w:p w14:paraId="4C1EF325" w14:textId="77777777" w:rsidR="004B6E99" w:rsidRPr="0085466F" w:rsidRDefault="004B6E99" w:rsidP="009F52C9">
      <w:pPr>
        <w:spacing w:before="120" w:after="0" w:line="288" w:lineRule="auto"/>
        <w:ind w:firstLine="720"/>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pt-BR"/>
        </w:rPr>
        <w:t xml:space="preserve">Tiến hành song song với mẫu trắng và mẫu chuẩn. </w:t>
      </w:r>
    </w:p>
    <w:p w14:paraId="5A62ADED" w14:textId="77777777" w:rsidR="004B6E99" w:rsidRPr="0085466F" w:rsidRDefault="004B6E99" w:rsidP="009F52C9">
      <w:pPr>
        <w:spacing w:before="120" w:after="0" w:line="288" w:lineRule="auto"/>
        <w:ind w:firstLine="720"/>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pt-BR"/>
        </w:rPr>
        <w:t>Mẫu thử phải cho màu vàng nâu giống với mẫu chuẩn</w:t>
      </w:r>
    </w:p>
    <w:p w14:paraId="16B754FC" w14:textId="77777777" w:rsidR="004B6E99" w:rsidRPr="0085466F" w:rsidRDefault="00035B5E" w:rsidP="009F52C9">
      <w:pPr>
        <w:tabs>
          <w:tab w:val="left" w:pos="810"/>
        </w:tabs>
        <w:spacing w:before="120" w:after="0" w:line="288" w:lineRule="auto"/>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ab/>
      </w:r>
      <w:r w:rsidR="00FF7C51" w:rsidRPr="0085466F">
        <w:rPr>
          <w:rFonts w:ascii="Times New Roman" w:eastAsia="Times New Roman" w:hAnsi="Times New Roman"/>
          <w:color w:val="000000" w:themeColor="text1"/>
          <w:sz w:val="28"/>
          <w:szCs w:val="28"/>
          <w:lang w:val="pt-BR"/>
        </w:rPr>
        <w:t xml:space="preserve">+ </w:t>
      </w:r>
      <w:r w:rsidR="004B6E99" w:rsidRPr="0085466F">
        <w:rPr>
          <w:rFonts w:ascii="Times New Roman" w:eastAsia="Times New Roman" w:hAnsi="Times New Roman"/>
          <w:color w:val="000000" w:themeColor="text1"/>
          <w:sz w:val="28"/>
          <w:szCs w:val="28"/>
          <w:lang w:val="pt-BR"/>
        </w:rPr>
        <w:t>Phản ứng hóa học 2:  Phản ứng với kiềm cho màu vàng chanh, mất màu khi acid hoá.</w:t>
      </w:r>
    </w:p>
    <w:p w14:paraId="12441301" w14:textId="77777777" w:rsidR="004B6E99" w:rsidRPr="0085466F" w:rsidRDefault="004B6E99" w:rsidP="009F52C9">
      <w:pPr>
        <w:tabs>
          <w:tab w:val="left" w:pos="993"/>
        </w:tabs>
        <w:spacing w:before="120" w:after="0" w:line="288" w:lineRule="auto"/>
        <w:ind w:firstLine="567"/>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xml:space="preserve">Cặn chiết cho vào 1 ống nghiệm, kiềm hoá dung dịch đến môi trường kiềm, đun cách thuỷ 30 phút, nếu có màu vàng chanh xuất hiện: Kết luận có khả năng có các thuốc trừ sâu </w:t>
      </w:r>
      <w:r w:rsidR="00CC15AD" w:rsidRPr="0085466F">
        <w:rPr>
          <w:rFonts w:ascii="Times New Roman" w:eastAsia="Times New Roman" w:hAnsi="Times New Roman"/>
          <w:color w:val="000000" w:themeColor="text1"/>
          <w:sz w:val="28"/>
          <w:szCs w:val="28"/>
          <w:lang w:val="pt-BR"/>
        </w:rPr>
        <w:t>phospho</w:t>
      </w:r>
      <w:r w:rsidRPr="0085466F">
        <w:rPr>
          <w:rFonts w:ascii="Times New Roman" w:eastAsia="Times New Roman" w:hAnsi="Times New Roman"/>
          <w:color w:val="000000" w:themeColor="text1"/>
          <w:sz w:val="28"/>
          <w:szCs w:val="28"/>
          <w:lang w:val="pt-BR"/>
        </w:rPr>
        <w:t xml:space="preserve"> hữu cơ có gốc paranitrophenol.</w:t>
      </w:r>
    </w:p>
    <w:p w14:paraId="5899BD77" w14:textId="77777777" w:rsidR="004B6E99" w:rsidRPr="0085466F" w:rsidRDefault="004B6E99" w:rsidP="009F52C9">
      <w:pPr>
        <w:tabs>
          <w:tab w:val="left" w:pos="993"/>
        </w:tabs>
        <w:spacing w:before="120" w:after="0" w:line="288" w:lineRule="auto"/>
        <w:ind w:firstLine="567"/>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Phản ứng tạo Indophenol: Ống nghiệm có màu vàng chanh ở trên, thêm acid sulfuric đặc tới khi hết màu vàng, thêm 1 hạt kẽm và đun cách thuỷ sôi 15 phút. Gạn lấy lớp dung dịch, gạt bỏ kẽm thừa sang 1 ống nghiệm khác. Lớp dung dịch trên, thêm 1ml dung dịch phenol 1% trong nước, sau đó thêm từ từ theo thành ống nghiệm dung dịch amoniac. Nếu thấy mặt tiếp giáp giữa 2 lớp chất lỏng có vòng màu xanh thì chứng tỏ có thuốc trừ sâu nhóm phospho hữu cơ. Song song làm một mẫu trắng.</w:t>
      </w:r>
    </w:p>
    <w:p w14:paraId="1D066F99" w14:textId="77777777" w:rsidR="00D20096" w:rsidRPr="0085466F" w:rsidRDefault="00D20096" w:rsidP="009F52C9">
      <w:pPr>
        <w:tabs>
          <w:tab w:val="left" w:pos="993"/>
        </w:tabs>
        <w:spacing w:before="120" w:after="0" w:line="288" w:lineRule="auto"/>
        <w:ind w:firstLine="567"/>
        <w:jc w:val="both"/>
        <w:rPr>
          <w:rFonts w:ascii="Times New Roman" w:hAnsi="Times New Roman"/>
          <w:color w:val="000000" w:themeColor="text1"/>
          <w:sz w:val="28"/>
          <w:szCs w:val="28"/>
          <w:lang w:val="fr-FR"/>
        </w:rPr>
      </w:pPr>
      <w:r w:rsidRPr="0085466F">
        <w:rPr>
          <w:rFonts w:ascii="Times New Roman" w:eastAsia="Times New Roman" w:hAnsi="Times New Roman"/>
          <w:color w:val="000000" w:themeColor="text1"/>
          <w:sz w:val="28"/>
          <w:szCs w:val="28"/>
          <w:lang w:val="pt-BR"/>
        </w:rPr>
        <w:t>+ Phản ứng hóa học</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lang w:val="pt-BR"/>
        </w:rPr>
        <w:t xml:space="preserve">tìm </w:t>
      </w:r>
      <w:r w:rsidRPr="0085466F">
        <w:rPr>
          <w:rFonts w:ascii="Times New Roman" w:hAnsi="Times New Roman"/>
          <w:color w:val="000000" w:themeColor="text1"/>
          <w:sz w:val="28"/>
          <w:szCs w:val="28"/>
          <w:lang w:val="fr-FR"/>
        </w:rPr>
        <w:t xml:space="preserve">Dichlorvos và Tricholorfon: </w:t>
      </w:r>
      <w:r w:rsidRPr="0085466F">
        <w:rPr>
          <w:rFonts w:ascii="Times New Roman" w:hAnsi="Times New Roman"/>
          <w:color w:val="000000" w:themeColor="text1"/>
          <w:sz w:val="28"/>
          <w:szCs w:val="28"/>
        </w:rPr>
        <w:t>Lấy một phần cắn chiết, thêm vào 2 ml dung dịch natri hydroxyd 10%, đun cách thủy 30 phút, để nguội, sau đó acid hóa bằng dung dịch acid nitric 10% rồi thêm 0,5 ml dung dịch bạc nitrat 5% sẽ xuất hiện kết tủa trắng, không tan trong acid nitric loãng, tan trong dung dịch amoniac 10%. Song song tiến hành một mẫu chuẩn và mẫu trắng</w:t>
      </w:r>
    </w:p>
    <w:p w14:paraId="1AF4139B" w14:textId="77777777" w:rsidR="004B6E99" w:rsidRPr="0085466F" w:rsidRDefault="004B6E99"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c) Sắ</w:t>
      </w:r>
      <w:r w:rsidR="00CD5BD3" w:rsidRPr="0085466F">
        <w:rPr>
          <w:rFonts w:ascii="Times New Roman" w:hAnsi="Times New Roman"/>
          <w:color w:val="000000" w:themeColor="text1"/>
          <w:sz w:val="28"/>
          <w:szCs w:val="28"/>
        </w:rPr>
        <w:t>c ký khí</w:t>
      </w:r>
      <w:r w:rsidRPr="0085466F">
        <w:rPr>
          <w:rFonts w:ascii="Times New Roman" w:hAnsi="Times New Roman"/>
          <w:color w:val="000000" w:themeColor="text1"/>
          <w:sz w:val="28"/>
          <w:szCs w:val="28"/>
        </w:rPr>
        <w:t xml:space="preserve"> khối phổ </w:t>
      </w:r>
    </w:p>
    <w:p w14:paraId="20A0DEAD" w14:textId="77777777" w:rsidR="004B6E99" w:rsidRPr="0085466F" w:rsidRDefault="004B6E99"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Hòa tan cắn chiết trong methanol, lọc qua màng lọc 0,45 µm rồi tiến hành tiêm sắc ký.</w:t>
      </w:r>
    </w:p>
    <w:p w14:paraId="568B639F" w14:textId="77777777" w:rsidR="004B6E99" w:rsidRPr="0085466F" w:rsidRDefault="004B6E99" w:rsidP="009F52C9">
      <w:pPr>
        <w:spacing w:before="120" w:after="0" w:line="288" w:lineRule="auto"/>
        <w:jc w:val="both"/>
        <w:rPr>
          <w:rFonts w:ascii="Times New Roman" w:hAnsi="Times New Roman"/>
          <w:iCs/>
          <w:color w:val="000000" w:themeColor="text1"/>
          <w:sz w:val="28"/>
          <w:szCs w:val="28"/>
        </w:rPr>
      </w:pPr>
      <w:r w:rsidRPr="0085466F">
        <w:rPr>
          <w:rFonts w:ascii="Times New Roman" w:hAnsi="Times New Roman"/>
          <w:iCs/>
          <w:color w:val="000000" w:themeColor="text1"/>
          <w:sz w:val="28"/>
          <w:szCs w:val="28"/>
        </w:rPr>
        <w:t>Điều kiện sắc ký:</w:t>
      </w:r>
    </w:p>
    <w:p w14:paraId="3C799D42" w14:textId="77777777" w:rsidR="004B6E99" w:rsidRPr="0085466F" w:rsidRDefault="004B6E99"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Cột:</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shd w:val="clear" w:color="auto" w:fill="FFFFFF"/>
        </w:rPr>
        <w:t>5%-Phenyl)-methylpolysiloxane</w:t>
      </w:r>
      <w:r w:rsidRPr="0085466F">
        <w:rPr>
          <w:rFonts w:ascii="Times New Roman" w:hAnsi="Times New Roman"/>
          <w:color w:val="000000" w:themeColor="text1"/>
          <w:sz w:val="28"/>
          <w:szCs w:val="28"/>
        </w:rPr>
        <w:t xml:space="preserve"> (30 m x 0,25 mm x 0,25 µm ).</w:t>
      </w:r>
    </w:p>
    <w:p w14:paraId="2092C64B" w14:textId="77777777" w:rsidR="004B6E99" w:rsidRPr="0085466F" w:rsidRDefault="004B6E99"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Nhiệt độ buồng tiêm:</w:t>
      </w:r>
      <w:r w:rsidRPr="0085466F">
        <w:rPr>
          <w:rFonts w:ascii="Times New Roman" w:hAnsi="Times New Roman"/>
          <w:color w:val="000000" w:themeColor="text1"/>
          <w:sz w:val="28"/>
          <w:szCs w:val="28"/>
        </w:rPr>
        <w:t xml:space="preserve"> 270</w:t>
      </w:r>
      <w:r w:rsidRPr="0085466F">
        <w:rPr>
          <w:rFonts w:ascii="Times New Roman" w:hAnsi="Times New Roman"/>
          <w:color w:val="000000" w:themeColor="text1"/>
          <w:sz w:val="28"/>
          <w:szCs w:val="28"/>
          <w:vertAlign w:val="superscript"/>
        </w:rPr>
        <w:t xml:space="preserve"> o</w:t>
      </w:r>
      <w:r w:rsidRPr="0085466F">
        <w:rPr>
          <w:rFonts w:ascii="Times New Roman" w:hAnsi="Times New Roman"/>
          <w:color w:val="000000" w:themeColor="text1"/>
          <w:sz w:val="28"/>
          <w:szCs w:val="28"/>
        </w:rPr>
        <w:t>C.</w:t>
      </w:r>
    </w:p>
    <w:p w14:paraId="39CDF281" w14:textId="77777777" w:rsidR="00035B5E" w:rsidRPr="0085466F" w:rsidRDefault="004B6E99"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w:t>
      </w: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Khí mang:</w:t>
      </w:r>
      <w:r w:rsidRPr="0085466F">
        <w:rPr>
          <w:rFonts w:ascii="Times New Roman" w:hAnsi="Times New Roman"/>
          <w:color w:val="000000" w:themeColor="text1"/>
          <w:sz w:val="28"/>
          <w:szCs w:val="28"/>
        </w:rPr>
        <w:t xml:space="preserve"> Helium, </w:t>
      </w:r>
      <w:r w:rsidRPr="0085466F">
        <w:rPr>
          <w:rFonts w:ascii="Times New Roman" w:hAnsi="Times New Roman"/>
          <w:iCs/>
          <w:color w:val="000000" w:themeColor="text1"/>
          <w:sz w:val="28"/>
          <w:szCs w:val="28"/>
        </w:rPr>
        <w:t>tốc độ dòng:</w:t>
      </w:r>
      <w:r w:rsidR="00035B5E" w:rsidRPr="0085466F">
        <w:rPr>
          <w:rFonts w:ascii="Times New Roman" w:hAnsi="Times New Roman"/>
          <w:color w:val="000000" w:themeColor="text1"/>
          <w:sz w:val="28"/>
          <w:szCs w:val="28"/>
        </w:rPr>
        <w:t xml:space="preserve"> 1 ml/phút.</w:t>
      </w:r>
    </w:p>
    <w:p w14:paraId="2CDD0EBD" w14:textId="77777777" w:rsidR="00035B5E" w:rsidRPr="0085466F" w:rsidRDefault="004B6E99"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w:t>
      </w: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Chương trình nhiệt độ:</w:t>
      </w:r>
      <w:r w:rsidRPr="0085466F">
        <w:rPr>
          <w:rFonts w:ascii="Times New Roman" w:hAnsi="Times New Roman"/>
          <w:color w:val="000000" w:themeColor="text1"/>
          <w:sz w:val="28"/>
          <w:szCs w:val="28"/>
        </w:rPr>
        <w:t xml:space="preserve">  Bắt đầu 60</w:t>
      </w:r>
      <w:r w:rsidRPr="0085466F">
        <w:rPr>
          <w:rFonts w:ascii="Times New Roman" w:hAnsi="Times New Roman"/>
          <w:color w:val="000000" w:themeColor="text1"/>
          <w:sz w:val="28"/>
          <w:szCs w:val="28"/>
          <w:vertAlign w:val="superscript"/>
        </w:rPr>
        <w:t>o</w:t>
      </w:r>
      <w:r w:rsidRPr="0085466F">
        <w:rPr>
          <w:rFonts w:ascii="Times New Roman" w:hAnsi="Times New Roman"/>
          <w:color w:val="000000" w:themeColor="text1"/>
          <w:sz w:val="28"/>
          <w:szCs w:val="28"/>
        </w:rPr>
        <w:t>C giữ 4 phút, tăng nhiệt 40</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C/phút đến 180</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C giữ 2 phút, tăng nhiệt 10</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C/phút đến 210</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C giữ 2 phút, tăng nhiệt 3</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C/phút đến 290</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C giữ 5 phút.</w:t>
      </w:r>
    </w:p>
    <w:p w14:paraId="378B3443" w14:textId="77777777" w:rsidR="004B6E99" w:rsidRPr="0085466F" w:rsidRDefault="004B6E99"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en-US"/>
        </w:rPr>
        <w:t>-</w:t>
      </w: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Detector:</w:t>
      </w:r>
      <w:r w:rsidRPr="0085466F">
        <w:rPr>
          <w:rFonts w:ascii="Times New Roman" w:hAnsi="Times New Roman"/>
          <w:color w:val="000000" w:themeColor="text1"/>
          <w:sz w:val="28"/>
          <w:szCs w:val="28"/>
        </w:rPr>
        <w:t xml:space="preserve"> khối phổ.</w:t>
      </w:r>
    </w:p>
    <w:p w14:paraId="7260D2BE" w14:textId="77777777" w:rsidR="004B6E99" w:rsidRPr="0085466F" w:rsidRDefault="004B6E99" w:rsidP="009F52C9">
      <w:pPr>
        <w:spacing w:before="120" w:after="0" w:line="288" w:lineRule="auto"/>
        <w:ind w:firstLine="567"/>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Các mảnh phổ của </w:t>
      </w:r>
      <w:r w:rsidR="008A6F66" w:rsidRPr="0085466F">
        <w:rPr>
          <w:rFonts w:ascii="Times New Roman" w:hAnsi="Times New Roman"/>
          <w:color w:val="000000" w:themeColor="text1"/>
          <w:sz w:val="28"/>
          <w:szCs w:val="28"/>
          <w:lang w:val="en-US"/>
        </w:rPr>
        <w:t>một số</w:t>
      </w:r>
      <w:r w:rsidRPr="0085466F">
        <w:rPr>
          <w:rFonts w:ascii="Times New Roman" w:hAnsi="Times New Roman"/>
          <w:color w:val="000000" w:themeColor="text1"/>
          <w:sz w:val="28"/>
          <w:szCs w:val="28"/>
          <w:lang w:val="en-US"/>
        </w:rPr>
        <w:t xml:space="preserve"> </w:t>
      </w:r>
      <w:r w:rsidR="00744BA5" w:rsidRPr="0085466F">
        <w:rPr>
          <w:rFonts w:ascii="Times New Roman" w:hAnsi="Times New Roman"/>
          <w:color w:val="000000" w:themeColor="text1"/>
          <w:sz w:val="28"/>
          <w:szCs w:val="28"/>
          <w:lang w:val="en-US"/>
        </w:rPr>
        <w:t>thuốc bảo vệ thực vật nhóm phospho hữu cơ</w:t>
      </w:r>
      <w:r w:rsidRPr="0085466F">
        <w:rPr>
          <w:rFonts w:ascii="Times New Roman" w:hAnsi="Times New Roman"/>
          <w:color w:val="000000" w:themeColor="text1"/>
          <w:sz w:val="28"/>
          <w:szCs w:val="28"/>
          <w:lang w:val="en-US"/>
        </w:rPr>
        <w:t xml:space="preserve"> tương ứng như sau:</w:t>
      </w:r>
    </w:p>
    <w:tbl>
      <w:tblPr>
        <w:tblStyle w:val="TableGrid"/>
        <w:tblW w:w="0" w:type="auto"/>
        <w:tblLook w:val="04A0" w:firstRow="1" w:lastRow="0" w:firstColumn="1" w:lastColumn="0" w:noHBand="0" w:noVBand="1"/>
      </w:tblPr>
      <w:tblGrid>
        <w:gridCol w:w="947"/>
        <w:gridCol w:w="4414"/>
        <w:gridCol w:w="3699"/>
      </w:tblGrid>
      <w:tr w:rsidR="0085466F" w:rsidRPr="0085466F" w14:paraId="737F472B" w14:textId="77777777" w:rsidTr="000C7A3F">
        <w:tc>
          <w:tcPr>
            <w:tcW w:w="947" w:type="dxa"/>
          </w:tcPr>
          <w:p w14:paraId="0781AC27" w14:textId="77777777" w:rsidR="004B6E99" w:rsidRPr="0085466F" w:rsidRDefault="004B6E99"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STT</w:t>
            </w:r>
          </w:p>
        </w:tc>
        <w:tc>
          <w:tcPr>
            <w:tcW w:w="4414" w:type="dxa"/>
          </w:tcPr>
          <w:p w14:paraId="14B601A7" w14:textId="77777777" w:rsidR="004B6E99" w:rsidRPr="0085466F" w:rsidRDefault="004B6E99"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Tên chất</w:t>
            </w:r>
          </w:p>
        </w:tc>
        <w:tc>
          <w:tcPr>
            <w:tcW w:w="3699" w:type="dxa"/>
          </w:tcPr>
          <w:p w14:paraId="256A20F6" w14:textId="77777777" w:rsidR="004B6E99" w:rsidRPr="0085466F" w:rsidRDefault="004B6E99"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Mảnh phổ</w:t>
            </w:r>
          </w:p>
        </w:tc>
      </w:tr>
      <w:tr w:rsidR="0085466F" w:rsidRPr="0085466F" w14:paraId="160FAAF3" w14:textId="77777777" w:rsidTr="000C7A3F">
        <w:tc>
          <w:tcPr>
            <w:tcW w:w="947" w:type="dxa"/>
          </w:tcPr>
          <w:p w14:paraId="74DA3999" w14:textId="77777777" w:rsidR="004B6E99" w:rsidRPr="0085466F" w:rsidRDefault="004B6E99"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1</w:t>
            </w:r>
          </w:p>
        </w:tc>
        <w:tc>
          <w:tcPr>
            <w:tcW w:w="4414" w:type="dxa"/>
          </w:tcPr>
          <w:p w14:paraId="72E0A1E2" w14:textId="77777777" w:rsidR="004B6E99" w:rsidRPr="0085466F" w:rsidRDefault="004B6E99"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Methyl parathion</w:t>
            </w:r>
          </w:p>
        </w:tc>
        <w:tc>
          <w:tcPr>
            <w:tcW w:w="3699" w:type="dxa"/>
          </w:tcPr>
          <w:p w14:paraId="2EAF4C52" w14:textId="77777777" w:rsidR="004B6E99" w:rsidRPr="0085466F" w:rsidRDefault="004B6E99"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125, 109, 263, 79, 93</w:t>
            </w:r>
          </w:p>
        </w:tc>
      </w:tr>
      <w:tr w:rsidR="0085466F" w:rsidRPr="0085466F" w14:paraId="3084362C" w14:textId="77777777" w:rsidTr="000C7A3F">
        <w:tc>
          <w:tcPr>
            <w:tcW w:w="947" w:type="dxa"/>
          </w:tcPr>
          <w:p w14:paraId="721DF8DA" w14:textId="77777777" w:rsidR="004B6E99" w:rsidRPr="0085466F" w:rsidRDefault="008A6F66"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2</w:t>
            </w:r>
          </w:p>
        </w:tc>
        <w:tc>
          <w:tcPr>
            <w:tcW w:w="4414" w:type="dxa"/>
          </w:tcPr>
          <w:p w14:paraId="02E0B577" w14:textId="77777777" w:rsidR="004B6E99" w:rsidRPr="0085466F" w:rsidRDefault="004B6E99"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Omethoat</w:t>
            </w:r>
          </w:p>
        </w:tc>
        <w:tc>
          <w:tcPr>
            <w:tcW w:w="3699" w:type="dxa"/>
          </w:tcPr>
          <w:p w14:paraId="019E49DC" w14:textId="77777777" w:rsidR="004B6E99" w:rsidRPr="0085466F" w:rsidRDefault="004B6E99"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156, 110, 79, 109, 141</w:t>
            </w:r>
          </w:p>
        </w:tc>
      </w:tr>
      <w:tr w:rsidR="0085466F" w:rsidRPr="0085466F" w14:paraId="1241EA9E" w14:textId="77777777" w:rsidTr="000C7A3F">
        <w:tc>
          <w:tcPr>
            <w:tcW w:w="947" w:type="dxa"/>
          </w:tcPr>
          <w:p w14:paraId="5B1EF7C4" w14:textId="77777777" w:rsidR="004B6E99" w:rsidRPr="0085466F" w:rsidRDefault="008A6F66"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3</w:t>
            </w:r>
          </w:p>
        </w:tc>
        <w:tc>
          <w:tcPr>
            <w:tcW w:w="4414" w:type="dxa"/>
          </w:tcPr>
          <w:p w14:paraId="4E13F354" w14:textId="77777777" w:rsidR="004B6E99" w:rsidRPr="0085466F" w:rsidRDefault="004B6E99"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Diazinon</w:t>
            </w:r>
          </w:p>
        </w:tc>
        <w:tc>
          <w:tcPr>
            <w:tcW w:w="3699" w:type="dxa"/>
          </w:tcPr>
          <w:p w14:paraId="6E6ACCDB" w14:textId="77777777" w:rsidR="004B6E99" w:rsidRPr="0085466F" w:rsidRDefault="004B6E99"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179, 137, 152, 199, 304</w:t>
            </w:r>
          </w:p>
        </w:tc>
      </w:tr>
      <w:tr w:rsidR="0085466F" w:rsidRPr="0085466F" w14:paraId="5D99DAAD" w14:textId="77777777" w:rsidTr="000C7A3F">
        <w:tc>
          <w:tcPr>
            <w:tcW w:w="947" w:type="dxa"/>
          </w:tcPr>
          <w:p w14:paraId="05D26906" w14:textId="77777777" w:rsidR="004B6E99" w:rsidRPr="0085466F" w:rsidRDefault="008A6F66"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4</w:t>
            </w:r>
          </w:p>
        </w:tc>
        <w:tc>
          <w:tcPr>
            <w:tcW w:w="4414" w:type="dxa"/>
          </w:tcPr>
          <w:p w14:paraId="7413B270" w14:textId="77777777" w:rsidR="004B6E99" w:rsidRPr="0085466F" w:rsidRDefault="008207C6"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fr-FR"/>
              </w:rPr>
              <w:t>Dichlorvos</w:t>
            </w:r>
          </w:p>
        </w:tc>
        <w:tc>
          <w:tcPr>
            <w:tcW w:w="3699" w:type="dxa"/>
          </w:tcPr>
          <w:p w14:paraId="32B179C9" w14:textId="77777777" w:rsidR="004B6E99" w:rsidRPr="0085466F" w:rsidRDefault="008207C6"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rPr>
              <w:t>109, 79, 185, 47</w:t>
            </w:r>
          </w:p>
        </w:tc>
      </w:tr>
      <w:tr w:rsidR="0085466F" w:rsidRPr="0085466F" w14:paraId="225E84CB" w14:textId="77777777" w:rsidTr="000C7A3F">
        <w:tc>
          <w:tcPr>
            <w:tcW w:w="947" w:type="dxa"/>
          </w:tcPr>
          <w:p w14:paraId="726703B3" w14:textId="77777777" w:rsidR="004B6E99" w:rsidRPr="0085466F" w:rsidRDefault="008A6F66"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5</w:t>
            </w:r>
          </w:p>
        </w:tc>
        <w:tc>
          <w:tcPr>
            <w:tcW w:w="4414" w:type="dxa"/>
          </w:tcPr>
          <w:p w14:paraId="7505D698" w14:textId="77777777" w:rsidR="004B6E99" w:rsidRPr="0085466F" w:rsidRDefault="004B6E99"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Chlorpyrifos</w:t>
            </w:r>
          </w:p>
        </w:tc>
        <w:tc>
          <w:tcPr>
            <w:tcW w:w="3699" w:type="dxa"/>
          </w:tcPr>
          <w:p w14:paraId="7C068D0F" w14:textId="77777777" w:rsidR="004B6E99" w:rsidRPr="0085466F" w:rsidRDefault="004B6E99"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197,314, 258, 286, 260</w:t>
            </w:r>
          </w:p>
        </w:tc>
      </w:tr>
    </w:tbl>
    <w:p w14:paraId="1F191B77" w14:textId="77777777" w:rsidR="000C7A3F" w:rsidRPr="0085466F" w:rsidRDefault="000C7A3F"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d) Sắc ký lỏng khối phổ</w:t>
      </w:r>
    </w:p>
    <w:p w14:paraId="213F7528" w14:textId="77777777" w:rsidR="000C7A3F" w:rsidRPr="0085466F" w:rsidRDefault="000C7A3F"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Hòa tan cắn chiết trong pha động, lọc qua màng lọc 0,45 µm rồi tiến hành tiêm sắc ký.</w:t>
      </w:r>
    </w:p>
    <w:p w14:paraId="1A7E399A" w14:textId="77777777" w:rsidR="000C7A3F" w:rsidRPr="0085466F" w:rsidRDefault="000C7A3F" w:rsidP="009F52C9">
      <w:pPr>
        <w:spacing w:before="120" w:after="0" w:line="288" w:lineRule="auto"/>
        <w:jc w:val="both"/>
        <w:rPr>
          <w:rFonts w:ascii="Times New Roman" w:hAnsi="Times New Roman"/>
          <w:iCs/>
          <w:color w:val="000000" w:themeColor="text1"/>
          <w:sz w:val="28"/>
          <w:szCs w:val="28"/>
        </w:rPr>
      </w:pPr>
      <w:r w:rsidRPr="0085466F">
        <w:rPr>
          <w:rFonts w:ascii="Times New Roman" w:hAnsi="Times New Roman"/>
          <w:iCs/>
          <w:color w:val="000000" w:themeColor="text1"/>
          <w:sz w:val="28"/>
          <w:szCs w:val="28"/>
        </w:rPr>
        <w:t>Điều kiện sắc ký:</w:t>
      </w:r>
    </w:p>
    <w:p w14:paraId="77749A04" w14:textId="77777777" w:rsidR="000C7A3F" w:rsidRPr="0085466F" w:rsidRDefault="000C7A3F" w:rsidP="009F52C9">
      <w:pPr>
        <w:spacing w:before="120" w:after="0" w:line="288" w:lineRule="auto"/>
        <w:ind w:firstLine="720"/>
        <w:jc w:val="both"/>
        <w:rPr>
          <w:rFonts w:ascii="Times New Roman" w:hAnsi="Times New Roman"/>
          <w:color w:val="000000" w:themeColor="text1"/>
          <w:sz w:val="28"/>
          <w:szCs w:val="28"/>
          <w:lang w:val="fr-FR"/>
        </w:rPr>
      </w:pPr>
      <w:r w:rsidRPr="0085466F">
        <w:rPr>
          <w:rFonts w:ascii="Times New Roman" w:hAnsi="Times New Roman"/>
          <w:color w:val="000000" w:themeColor="text1"/>
          <w:sz w:val="28"/>
          <w:szCs w:val="28"/>
          <w:lang w:val="fr-FR"/>
        </w:rPr>
        <w:t>- Cột: C</w:t>
      </w:r>
      <w:r w:rsidRPr="0085466F">
        <w:rPr>
          <w:rFonts w:ascii="Times New Roman" w:hAnsi="Times New Roman"/>
          <w:color w:val="000000" w:themeColor="text1"/>
          <w:sz w:val="28"/>
          <w:szCs w:val="28"/>
          <w:vertAlign w:val="subscript"/>
          <w:lang w:val="fr-FR"/>
        </w:rPr>
        <w:t>18</w:t>
      </w:r>
      <w:r w:rsidRPr="0085466F">
        <w:rPr>
          <w:rFonts w:ascii="Times New Roman" w:hAnsi="Times New Roman"/>
          <w:color w:val="000000" w:themeColor="text1"/>
          <w:sz w:val="28"/>
          <w:szCs w:val="28"/>
          <w:lang w:val="fr-FR"/>
        </w:rPr>
        <w:t xml:space="preserve"> (4,6 x 150 mm, 1,8 µm).</w:t>
      </w:r>
    </w:p>
    <w:p w14:paraId="4F4579D2" w14:textId="77777777" w:rsidR="000C7A3F" w:rsidRPr="0085466F" w:rsidRDefault="000C7A3F"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fr-FR"/>
        </w:rPr>
        <w:t>-</w:t>
      </w:r>
      <w:r w:rsidRPr="0085466F">
        <w:rPr>
          <w:rFonts w:ascii="Times New Roman" w:hAnsi="Times New Roman"/>
          <w:color w:val="000000" w:themeColor="text1"/>
          <w:sz w:val="28"/>
          <w:szCs w:val="28"/>
        </w:rPr>
        <w:t xml:space="preserve"> Nhiệt độ cột: </w:t>
      </w:r>
      <w:r w:rsidRPr="0085466F">
        <w:rPr>
          <w:rFonts w:ascii="Times New Roman" w:hAnsi="Times New Roman"/>
          <w:color w:val="000000" w:themeColor="text1"/>
          <w:sz w:val="28"/>
          <w:szCs w:val="28"/>
          <w:lang w:val="fr-FR"/>
        </w:rPr>
        <w:t>40</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vertAlign w:val="superscript"/>
        </w:rPr>
        <w:t>o</w:t>
      </w:r>
      <w:r w:rsidRPr="0085466F">
        <w:rPr>
          <w:rFonts w:ascii="Times New Roman" w:hAnsi="Times New Roman"/>
          <w:color w:val="000000" w:themeColor="text1"/>
          <w:sz w:val="28"/>
          <w:szCs w:val="28"/>
        </w:rPr>
        <w:t>C.</w:t>
      </w:r>
    </w:p>
    <w:p w14:paraId="375F5C8F" w14:textId="77777777" w:rsidR="000C7A3F" w:rsidRPr="0085466F" w:rsidRDefault="000C7A3F" w:rsidP="009F52C9">
      <w:pPr>
        <w:spacing w:before="120" w:after="0" w:line="288" w:lineRule="auto"/>
        <w:ind w:firstLine="720"/>
        <w:jc w:val="both"/>
        <w:rPr>
          <w:rFonts w:ascii="Times New Roman" w:hAnsi="Times New Roman"/>
          <w:color w:val="000000" w:themeColor="text1"/>
          <w:sz w:val="28"/>
          <w:szCs w:val="28"/>
          <w:lang w:val="fr-FR"/>
        </w:rPr>
      </w:pPr>
      <w:r w:rsidRPr="0085466F">
        <w:rPr>
          <w:rFonts w:ascii="Times New Roman" w:hAnsi="Times New Roman"/>
          <w:color w:val="000000" w:themeColor="text1"/>
          <w:sz w:val="28"/>
          <w:szCs w:val="28"/>
          <w:lang w:val="fr-FR"/>
        </w:rPr>
        <w:t>-</w:t>
      </w:r>
      <w:r w:rsidRPr="0085466F">
        <w:rPr>
          <w:rFonts w:ascii="Times New Roman" w:hAnsi="Times New Roman"/>
          <w:color w:val="000000" w:themeColor="text1"/>
          <w:sz w:val="28"/>
          <w:szCs w:val="28"/>
        </w:rPr>
        <w:t xml:space="preserve"> Pha động: </w:t>
      </w:r>
      <w:r w:rsidRPr="0085466F">
        <w:rPr>
          <w:rFonts w:ascii="Times New Roman" w:hAnsi="Times New Roman"/>
          <w:color w:val="000000" w:themeColor="text1"/>
          <w:sz w:val="28"/>
          <w:szCs w:val="28"/>
          <w:lang w:val="fr-FR"/>
        </w:rPr>
        <w:t xml:space="preserve"> </w:t>
      </w:r>
    </w:p>
    <w:p w14:paraId="606EA9AC" w14:textId="77777777" w:rsidR="000C7A3F" w:rsidRPr="0085466F" w:rsidRDefault="000C7A3F"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fr-FR"/>
        </w:rPr>
        <w:t xml:space="preserve">         </w:t>
      </w:r>
      <w:r w:rsidRPr="0085466F">
        <w:rPr>
          <w:rFonts w:ascii="Times New Roman" w:hAnsi="Times New Roman"/>
          <w:color w:val="000000" w:themeColor="text1"/>
          <w:sz w:val="28"/>
          <w:szCs w:val="28"/>
          <w:lang w:val="en-US"/>
        </w:rPr>
        <w:t>A: Dung dịch acid formic 0,1% và amoni format 5mM trong nước</w:t>
      </w:r>
    </w:p>
    <w:p w14:paraId="10700F84" w14:textId="77777777" w:rsidR="000C7A3F" w:rsidRPr="0085466F" w:rsidRDefault="000C7A3F"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         B: Dung dịch acid formic 0,1% và amoni format 5mM trong methanol</w:t>
      </w:r>
    </w:p>
    <w:p w14:paraId="3610013D" w14:textId="77777777" w:rsidR="000C7A3F" w:rsidRPr="0085466F" w:rsidRDefault="000C7A3F"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Gradient pha động: </w:t>
      </w:r>
    </w:p>
    <w:p w14:paraId="1F0C432D" w14:textId="77777777" w:rsidR="000C7A3F" w:rsidRPr="0085466F" w:rsidRDefault="000C7A3F" w:rsidP="009F52C9">
      <w:pPr>
        <w:spacing w:before="120" w:after="0" w:line="288" w:lineRule="auto"/>
        <w:ind w:firstLine="1440"/>
        <w:jc w:val="both"/>
        <w:rPr>
          <w:rFonts w:ascii="Times New Roman" w:hAnsi="Times New Roman"/>
          <w:color w:val="000000" w:themeColor="text1"/>
          <w:sz w:val="28"/>
          <w:szCs w:val="28"/>
          <w:lang w:val="en-US"/>
        </w:rPr>
      </w:pPr>
      <w:r w:rsidRPr="0085466F">
        <w:rPr>
          <w:rFonts w:ascii="Times New Roman" w:hAnsi="Times New Roman"/>
          <w:iCs/>
          <w:color w:val="000000" w:themeColor="text1"/>
          <w:sz w:val="28"/>
          <w:szCs w:val="28"/>
        </w:rPr>
        <w:t xml:space="preserve">t= </w:t>
      </w:r>
      <w:r w:rsidRPr="0085466F">
        <w:rPr>
          <w:rFonts w:ascii="Times New Roman" w:hAnsi="Times New Roman"/>
          <w:iCs/>
          <w:color w:val="000000" w:themeColor="text1"/>
          <w:sz w:val="28"/>
          <w:szCs w:val="28"/>
          <w:lang w:val="en-US"/>
        </w:rPr>
        <w:t>0</w:t>
      </w:r>
      <w:r w:rsidRPr="0085466F">
        <w:rPr>
          <w:rFonts w:ascii="Times New Roman" w:hAnsi="Times New Roman"/>
          <w:iCs/>
          <w:color w:val="000000" w:themeColor="text1"/>
          <w:sz w:val="28"/>
          <w:szCs w:val="28"/>
        </w:rPr>
        <w:t xml:space="preserve"> phút</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lang w:val="en-US"/>
        </w:rPr>
        <w:t>10% A : 90% B</w:t>
      </w:r>
    </w:p>
    <w:p w14:paraId="3479C9CC" w14:textId="77777777" w:rsidR="000C7A3F" w:rsidRPr="0085466F" w:rsidRDefault="000C7A3F" w:rsidP="009F52C9">
      <w:pPr>
        <w:spacing w:before="120" w:after="0" w:line="288" w:lineRule="auto"/>
        <w:ind w:left="720" w:firstLine="720"/>
        <w:jc w:val="both"/>
        <w:rPr>
          <w:rFonts w:ascii="Times New Roman" w:hAnsi="Times New Roman"/>
          <w:color w:val="000000" w:themeColor="text1"/>
          <w:sz w:val="28"/>
          <w:szCs w:val="28"/>
          <w:lang w:val="en-US"/>
        </w:rPr>
      </w:pPr>
      <w:r w:rsidRPr="0085466F">
        <w:rPr>
          <w:rFonts w:ascii="Times New Roman" w:hAnsi="Times New Roman"/>
          <w:iCs/>
          <w:color w:val="000000" w:themeColor="text1"/>
          <w:sz w:val="28"/>
          <w:szCs w:val="28"/>
        </w:rPr>
        <w:t xml:space="preserve">t= </w:t>
      </w:r>
      <w:r w:rsidRPr="0085466F">
        <w:rPr>
          <w:rFonts w:ascii="Times New Roman" w:hAnsi="Times New Roman"/>
          <w:iCs/>
          <w:color w:val="000000" w:themeColor="text1"/>
          <w:sz w:val="28"/>
          <w:szCs w:val="28"/>
          <w:lang w:val="en-US"/>
        </w:rPr>
        <w:t>2</w:t>
      </w:r>
      <w:r w:rsidRPr="0085466F">
        <w:rPr>
          <w:rFonts w:ascii="Times New Roman" w:hAnsi="Times New Roman"/>
          <w:iCs/>
          <w:color w:val="000000" w:themeColor="text1"/>
          <w:sz w:val="28"/>
          <w:szCs w:val="28"/>
        </w:rPr>
        <w:t xml:space="preserve"> phút</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lang w:val="en-US"/>
        </w:rPr>
        <w:t>50% A : 50% B</w:t>
      </w:r>
    </w:p>
    <w:p w14:paraId="3F3F76A5" w14:textId="77777777" w:rsidR="000C7A3F" w:rsidRPr="0085466F" w:rsidRDefault="000C7A3F" w:rsidP="009F52C9">
      <w:pPr>
        <w:spacing w:before="120" w:after="0" w:line="288" w:lineRule="auto"/>
        <w:ind w:firstLine="1440"/>
        <w:jc w:val="both"/>
        <w:rPr>
          <w:rFonts w:ascii="Times New Roman" w:hAnsi="Times New Roman"/>
          <w:color w:val="000000" w:themeColor="text1"/>
          <w:sz w:val="28"/>
          <w:szCs w:val="28"/>
          <w:lang w:val="en-US"/>
        </w:rPr>
      </w:pPr>
      <w:r w:rsidRPr="0085466F">
        <w:rPr>
          <w:rFonts w:ascii="Times New Roman" w:hAnsi="Times New Roman"/>
          <w:iCs/>
          <w:color w:val="000000" w:themeColor="text1"/>
          <w:sz w:val="28"/>
          <w:szCs w:val="28"/>
        </w:rPr>
        <w:t xml:space="preserve">t= </w:t>
      </w:r>
      <w:r w:rsidRPr="0085466F">
        <w:rPr>
          <w:rFonts w:ascii="Times New Roman" w:hAnsi="Times New Roman"/>
          <w:iCs/>
          <w:color w:val="000000" w:themeColor="text1"/>
          <w:sz w:val="28"/>
          <w:szCs w:val="28"/>
          <w:lang w:val="en-US"/>
        </w:rPr>
        <w:t>20</w:t>
      </w:r>
      <w:r w:rsidRPr="0085466F">
        <w:rPr>
          <w:rFonts w:ascii="Times New Roman" w:hAnsi="Times New Roman"/>
          <w:iCs/>
          <w:color w:val="000000" w:themeColor="text1"/>
          <w:sz w:val="28"/>
          <w:szCs w:val="28"/>
        </w:rPr>
        <w:t xml:space="preserve"> phút</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lang w:val="en-US"/>
        </w:rPr>
        <w:t>100% B</w:t>
      </w:r>
    </w:p>
    <w:p w14:paraId="00B76220" w14:textId="77777777" w:rsidR="000C7A3F" w:rsidRPr="0085466F" w:rsidRDefault="000C7A3F"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en-US"/>
        </w:rPr>
        <w:t>-</w:t>
      </w:r>
      <w:r w:rsidRPr="0085466F">
        <w:rPr>
          <w:rFonts w:ascii="Times New Roman" w:hAnsi="Times New Roman"/>
          <w:color w:val="000000" w:themeColor="text1"/>
          <w:sz w:val="28"/>
          <w:szCs w:val="28"/>
        </w:rPr>
        <w:t xml:space="preserve"> Tốc độ dòng: </w:t>
      </w:r>
      <w:r w:rsidRPr="0085466F">
        <w:rPr>
          <w:rFonts w:ascii="Times New Roman" w:hAnsi="Times New Roman"/>
          <w:color w:val="000000" w:themeColor="text1"/>
          <w:sz w:val="28"/>
          <w:szCs w:val="28"/>
          <w:lang w:val="en-US"/>
        </w:rPr>
        <w:t>0,5</w:t>
      </w:r>
      <w:r w:rsidRPr="0085466F">
        <w:rPr>
          <w:rFonts w:ascii="Times New Roman" w:hAnsi="Times New Roman"/>
          <w:color w:val="000000" w:themeColor="text1"/>
          <w:sz w:val="28"/>
          <w:szCs w:val="28"/>
        </w:rPr>
        <w:t xml:space="preserve"> ml/phút.</w:t>
      </w:r>
    </w:p>
    <w:p w14:paraId="163C125C" w14:textId="77777777" w:rsidR="000C7A3F" w:rsidRPr="0085466F" w:rsidRDefault="000C7A3F"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en-US"/>
        </w:rPr>
        <w:t>-</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lang w:val="en-US"/>
        </w:rPr>
        <w:t>Detector: khối phổ, nguồn ion hóa ESI (+)</w:t>
      </w:r>
    </w:p>
    <w:p w14:paraId="199917C3" w14:textId="77777777" w:rsidR="000C7A3F" w:rsidRPr="0085466F" w:rsidRDefault="000C7A3F"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Các mảnh phổ của một số thuốc bảo vệ thực vật nhóm phospho hữu cơ tương ứng như sau:</w:t>
      </w:r>
    </w:p>
    <w:tbl>
      <w:tblPr>
        <w:tblStyle w:val="TableGrid"/>
        <w:tblW w:w="0" w:type="auto"/>
        <w:tblLook w:val="04A0" w:firstRow="1" w:lastRow="0" w:firstColumn="1" w:lastColumn="0" w:noHBand="0" w:noVBand="1"/>
      </w:tblPr>
      <w:tblGrid>
        <w:gridCol w:w="948"/>
        <w:gridCol w:w="4410"/>
        <w:gridCol w:w="3702"/>
      </w:tblGrid>
      <w:tr w:rsidR="0085466F" w:rsidRPr="0085466F" w14:paraId="0568DBBC" w14:textId="77777777" w:rsidTr="009A2F71">
        <w:tc>
          <w:tcPr>
            <w:tcW w:w="948" w:type="dxa"/>
          </w:tcPr>
          <w:p w14:paraId="213145A2" w14:textId="77777777" w:rsidR="000C7A3F" w:rsidRPr="0085466F" w:rsidRDefault="000C7A3F"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STT</w:t>
            </w:r>
          </w:p>
        </w:tc>
        <w:tc>
          <w:tcPr>
            <w:tcW w:w="4410" w:type="dxa"/>
          </w:tcPr>
          <w:p w14:paraId="7A491301" w14:textId="77777777" w:rsidR="000C7A3F" w:rsidRPr="0085466F" w:rsidRDefault="000C7A3F"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Tên chất</w:t>
            </w:r>
          </w:p>
        </w:tc>
        <w:tc>
          <w:tcPr>
            <w:tcW w:w="3702" w:type="dxa"/>
          </w:tcPr>
          <w:p w14:paraId="606B09EE" w14:textId="77777777" w:rsidR="000C7A3F" w:rsidRPr="0085466F" w:rsidRDefault="000C7A3F"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Mảnh phổ</w:t>
            </w:r>
          </w:p>
        </w:tc>
      </w:tr>
      <w:tr w:rsidR="0085466F" w:rsidRPr="0085466F" w14:paraId="1A8D9656" w14:textId="77777777" w:rsidTr="009A2F71">
        <w:tc>
          <w:tcPr>
            <w:tcW w:w="948" w:type="dxa"/>
          </w:tcPr>
          <w:p w14:paraId="22C280D5" w14:textId="77777777" w:rsidR="009B304D" w:rsidRPr="0085466F" w:rsidRDefault="009B304D"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1</w:t>
            </w:r>
          </w:p>
        </w:tc>
        <w:tc>
          <w:tcPr>
            <w:tcW w:w="4410" w:type="dxa"/>
          </w:tcPr>
          <w:p w14:paraId="1AD53470" w14:textId="77777777" w:rsidR="009B304D" w:rsidRPr="0085466F" w:rsidRDefault="009B304D"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Diazinon</w:t>
            </w:r>
          </w:p>
        </w:tc>
        <w:tc>
          <w:tcPr>
            <w:tcW w:w="3702" w:type="dxa"/>
          </w:tcPr>
          <w:p w14:paraId="004963FD" w14:textId="77777777" w:rsidR="009B304D" w:rsidRPr="0085466F" w:rsidRDefault="009B304D"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305,1; 169,1; 97,0</w:t>
            </w:r>
          </w:p>
        </w:tc>
      </w:tr>
      <w:tr w:rsidR="0085466F" w:rsidRPr="0085466F" w14:paraId="1012B09F" w14:textId="77777777" w:rsidTr="009A2F71">
        <w:tc>
          <w:tcPr>
            <w:tcW w:w="948" w:type="dxa"/>
          </w:tcPr>
          <w:p w14:paraId="44CD2847" w14:textId="77777777" w:rsidR="009B304D" w:rsidRPr="0085466F" w:rsidRDefault="009B304D"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2</w:t>
            </w:r>
          </w:p>
        </w:tc>
        <w:tc>
          <w:tcPr>
            <w:tcW w:w="4410" w:type="dxa"/>
          </w:tcPr>
          <w:p w14:paraId="0D8EF522" w14:textId="77777777" w:rsidR="009B304D" w:rsidRPr="0085466F" w:rsidRDefault="009B304D"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fr-FR"/>
              </w:rPr>
              <w:t>Dichlorvos</w:t>
            </w:r>
          </w:p>
        </w:tc>
        <w:tc>
          <w:tcPr>
            <w:tcW w:w="3702" w:type="dxa"/>
          </w:tcPr>
          <w:p w14:paraId="405ECE07" w14:textId="77777777" w:rsidR="009B304D" w:rsidRPr="0085466F" w:rsidRDefault="009B304D"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221,0; 109,0; 127,0</w:t>
            </w:r>
          </w:p>
        </w:tc>
      </w:tr>
      <w:tr w:rsidR="0085466F" w:rsidRPr="0085466F" w14:paraId="260773C6" w14:textId="77777777" w:rsidTr="009A2F71">
        <w:tc>
          <w:tcPr>
            <w:tcW w:w="948" w:type="dxa"/>
          </w:tcPr>
          <w:p w14:paraId="380E8194" w14:textId="77777777" w:rsidR="009B304D" w:rsidRPr="0085466F" w:rsidRDefault="009B304D"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3</w:t>
            </w:r>
          </w:p>
        </w:tc>
        <w:tc>
          <w:tcPr>
            <w:tcW w:w="4410" w:type="dxa"/>
          </w:tcPr>
          <w:p w14:paraId="1F8DDEFD" w14:textId="77777777" w:rsidR="009B304D" w:rsidRPr="0085466F" w:rsidRDefault="009B304D"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Chlorpyrifos</w:t>
            </w:r>
          </w:p>
        </w:tc>
        <w:tc>
          <w:tcPr>
            <w:tcW w:w="3702" w:type="dxa"/>
          </w:tcPr>
          <w:p w14:paraId="20B049AF" w14:textId="77777777" w:rsidR="009B304D" w:rsidRPr="0085466F" w:rsidRDefault="009B304D"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349,9; 198,0; 97,0</w:t>
            </w:r>
          </w:p>
        </w:tc>
      </w:tr>
      <w:tr w:rsidR="0085466F" w:rsidRPr="0085466F" w14:paraId="43DEFFDF" w14:textId="77777777" w:rsidTr="009A2F71">
        <w:tc>
          <w:tcPr>
            <w:tcW w:w="948" w:type="dxa"/>
          </w:tcPr>
          <w:p w14:paraId="06F14B6C" w14:textId="77777777" w:rsidR="009B304D" w:rsidRPr="0085466F" w:rsidRDefault="009B304D"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4</w:t>
            </w:r>
          </w:p>
        </w:tc>
        <w:tc>
          <w:tcPr>
            <w:tcW w:w="4410" w:type="dxa"/>
          </w:tcPr>
          <w:p w14:paraId="71E73590" w14:textId="77777777" w:rsidR="009B304D" w:rsidRPr="0085466F" w:rsidRDefault="009B304D"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Malathion</w:t>
            </w:r>
          </w:p>
        </w:tc>
        <w:tc>
          <w:tcPr>
            <w:tcW w:w="3702" w:type="dxa"/>
          </w:tcPr>
          <w:p w14:paraId="4DFED284" w14:textId="77777777" w:rsidR="009B304D" w:rsidRPr="0085466F" w:rsidRDefault="009B304D"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331,0; 126,9; 99,0</w:t>
            </w:r>
          </w:p>
        </w:tc>
      </w:tr>
    </w:tbl>
    <w:p w14:paraId="5D0AF9C2" w14:textId="77777777" w:rsidR="00FD51B8" w:rsidRPr="0085466F" w:rsidRDefault="00FD51B8" w:rsidP="009F52C9">
      <w:pPr>
        <w:spacing w:before="120" w:after="0" w:line="288" w:lineRule="auto"/>
        <w:jc w:val="both"/>
        <w:rPr>
          <w:rFonts w:ascii="Times New Roman" w:hAnsi="Times New Roman"/>
          <w:b/>
          <w:color w:val="000000" w:themeColor="text1"/>
          <w:sz w:val="28"/>
          <w:szCs w:val="28"/>
          <w:lang w:val="en-US"/>
        </w:rPr>
      </w:pPr>
      <w:r w:rsidRPr="0085466F">
        <w:rPr>
          <w:rFonts w:ascii="Times New Roman" w:hAnsi="Times New Roman"/>
          <w:b/>
          <w:color w:val="000000" w:themeColor="text1"/>
          <w:sz w:val="28"/>
          <w:szCs w:val="28"/>
          <w:lang w:val="en-US"/>
        </w:rPr>
        <w:t>VI</w:t>
      </w:r>
      <w:r w:rsidRPr="0085466F">
        <w:rPr>
          <w:rFonts w:ascii="Times New Roman" w:hAnsi="Times New Roman"/>
          <w:b/>
          <w:color w:val="000000" w:themeColor="text1"/>
          <w:sz w:val="28"/>
          <w:szCs w:val="28"/>
        </w:rPr>
        <w:t xml:space="preserve">. </w:t>
      </w:r>
      <w:r w:rsidRPr="0085466F">
        <w:rPr>
          <w:rFonts w:ascii="Times New Roman" w:hAnsi="Times New Roman"/>
          <w:b/>
          <w:color w:val="000000" w:themeColor="text1"/>
          <w:sz w:val="28"/>
          <w:szCs w:val="28"/>
          <w:lang w:val="en-US"/>
        </w:rPr>
        <w:t>KẾT QUẢ</w:t>
      </w:r>
    </w:p>
    <w:p w14:paraId="091C68F6" w14:textId="77777777" w:rsidR="00FD51B8" w:rsidRPr="0085466F" w:rsidRDefault="00FD51B8"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Kết quả giám định căn cứ vào các xét nghiệm nêu trên.</w:t>
      </w:r>
    </w:p>
    <w:p w14:paraId="21F364E9" w14:textId="77777777" w:rsidR="00FD51B8" w:rsidRPr="0085466F" w:rsidRDefault="00FD51B8" w:rsidP="009F52C9">
      <w:pPr>
        <w:spacing w:before="120" w:after="0" w:line="288" w:lineRule="auto"/>
        <w:jc w:val="both"/>
        <w:rPr>
          <w:rFonts w:ascii="Times New Roman" w:hAnsi="Times New Roman"/>
          <w:b/>
          <w:bCs/>
          <w:color w:val="000000" w:themeColor="text1"/>
          <w:sz w:val="28"/>
          <w:szCs w:val="28"/>
          <w:lang w:val="en-US"/>
        </w:rPr>
      </w:pPr>
      <w:r w:rsidRPr="0085466F">
        <w:rPr>
          <w:rFonts w:ascii="Times New Roman" w:hAnsi="Times New Roman"/>
          <w:b/>
          <w:color w:val="000000" w:themeColor="text1"/>
          <w:sz w:val="28"/>
          <w:szCs w:val="28"/>
          <w:lang w:val="en-US"/>
        </w:rPr>
        <w:t>VII</w:t>
      </w:r>
      <w:r w:rsidRPr="0085466F">
        <w:rPr>
          <w:rFonts w:ascii="Times New Roman" w:hAnsi="Times New Roman"/>
          <w:b/>
          <w:color w:val="000000" w:themeColor="text1"/>
          <w:sz w:val="28"/>
          <w:szCs w:val="28"/>
        </w:rPr>
        <w:t xml:space="preserve">. </w:t>
      </w:r>
      <w:r w:rsidRPr="0085466F">
        <w:rPr>
          <w:rFonts w:ascii="Times New Roman" w:hAnsi="Times New Roman"/>
          <w:b/>
          <w:bCs/>
          <w:color w:val="000000" w:themeColor="text1"/>
          <w:sz w:val="28"/>
          <w:szCs w:val="28"/>
          <w:lang w:val="en-US"/>
        </w:rPr>
        <w:t>KẾT LUẬN</w:t>
      </w:r>
      <w:r w:rsidRPr="0085466F">
        <w:rPr>
          <w:rFonts w:ascii="Times New Roman" w:hAnsi="Times New Roman"/>
          <w:b/>
          <w:bCs/>
          <w:color w:val="000000" w:themeColor="text1"/>
          <w:sz w:val="28"/>
          <w:szCs w:val="28"/>
        </w:rPr>
        <w:tab/>
      </w:r>
    </w:p>
    <w:p w14:paraId="1172F353" w14:textId="77777777" w:rsidR="00035B5E" w:rsidRPr="0085466F" w:rsidRDefault="00035B5E" w:rsidP="009F52C9">
      <w:pPr>
        <w:spacing w:before="120" w:after="0" w:line="288" w:lineRule="auto"/>
        <w:ind w:firstLine="567"/>
        <w:jc w:val="both"/>
        <w:rPr>
          <w:rFonts w:ascii="Times New Roman" w:eastAsia="Times New Roman" w:hAnsi="Times New Roman"/>
          <w:strike/>
          <w:color w:val="000000" w:themeColor="text1"/>
          <w:sz w:val="28"/>
          <w:szCs w:val="28"/>
          <w:lang w:val="de-DE"/>
        </w:rPr>
      </w:pPr>
      <w:r w:rsidRPr="0085466F">
        <w:rPr>
          <w:rFonts w:ascii="Times New Roman" w:eastAsia="Times New Roman" w:hAnsi="Times New Roman"/>
          <w:color w:val="000000" w:themeColor="text1"/>
          <w:sz w:val="28"/>
          <w:szCs w:val="28"/>
          <w:lang w:val="en-US"/>
        </w:rPr>
        <w:t>Kết luận căn cứ vào kết quả giám định.</w:t>
      </w:r>
      <w:r w:rsidRPr="0085466F">
        <w:rPr>
          <w:rFonts w:ascii="Times New Roman" w:eastAsia="Times New Roman" w:hAnsi="Times New Roman"/>
          <w:color w:val="000000" w:themeColor="text1"/>
          <w:sz w:val="28"/>
          <w:szCs w:val="28"/>
          <w:lang w:val="de-DE"/>
        </w:rPr>
        <w:t xml:space="preserve"> </w:t>
      </w:r>
    </w:p>
    <w:p w14:paraId="01ED5EDE" w14:textId="77777777" w:rsidR="00035B5E" w:rsidRPr="0085466F" w:rsidRDefault="00035B5E" w:rsidP="009F52C9">
      <w:pPr>
        <w:spacing w:before="120" w:after="0" w:line="288" w:lineRule="auto"/>
        <w:ind w:firstLine="567"/>
        <w:jc w:val="both"/>
        <w:rPr>
          <w:rFonts w:ascii="Times New Roman" w:eastAsia="Times New Roman" w:hAnsi="Times New Roman"/>
          <w:color w:val="000000" w:themeColor="text1"/>
          <w:sz w:val="28"/>
          <w:szCs w:val="28"/>
          <w:lang w:val="de-DE"/>
        </w:rPr>
      </w:pPr>
      <w:r w:rsidRPr="0085466F">
        <w:rPr>
          <w:rFonts w:ascii="Times New Roman" w:eastAsia="Times New Roman" w:hAnsi="Times New Roman"/>
          <w:color w:val="000000" w:themeColor="text1"/>
          <w:sz w:val="28"/>
          <w:szCs w:val="28"/>
          <w:lang w:val="de-DE"/>
        </w:rPr>
        <w:t>Kết luận giám định độc chất theo mẫu số ….hoặc …..ban hành kèm theo Thông tư này.</w:t>
      </w:r>
    </w:p>
    <w:p w14:paraId="0A5D2878" w14:textId="77777777" w:rsidR="00660300" w:rsidRPr="0085466F" w:rsidRDefault="00660300" w:rsidP="009F52C9">
      <w:pPr>
        <w:spacing w:before="120" w:after="0" w:line="288" w:lineRule="auto"/>
        <w:jc w:val="both"/>
        <w:rPr>
          <w:rFonts w:ascii="Times New Roman" w:hAnsi="Times New Roman"/>
          <w:b/>
          <w:bCs/>
          <w:color w:val="000000" w:themeColor="text1"/>
          <w:sz w:val="28"/>
          <w:szCs w:val="28"/>
        </w:rPr>
      </w:pPr>
      <w:r w:rsidRPr="0085466F">
        <w:rPr>
          <w:rFonts w:ascii="Times New Roman" w:hAnsi="Times New Roman"/>
          <w:b/>
          <w:bCs/>
          <w:color w:val="000000" w:themeColor="text1"/>
          <w:sz w:val="28"/>
          <w:szCs w:val="28"/>
        </w:rPr>
        <w:br w:type="page"/>
      </w:r>
    </w:p>
    <w:p w14:paraId="6469B31F" w14:textId="77777777" w:rsidR="00CB0E03" w:rsidRDefault="00CB0E03" w:rsidP="00CB0E03">
      <w:pPr>
        <w:keepNext/>
        <w:spacing w:after="0" w:line="360" w:lineRule="auto"/>
        <w:jc w:val="right"/>
        <w:outlineLvl w:val="1"/>
        <w:rPr>
          <w:rFonts w:ascii="Times New Roman" w:eastAsia="Times New Roman" w:hAnsi="Times New Roman"/>
          <w:i/>
          <w:sz w:val="28"/>
          <w:szCs w:val="28"/>
        </w:rPr>
      </w:pPr>
      <w:r>
        <w:rPr>
          <w:rFonts w:ascii="Times New Roman" w:eastAsia="Times New Roman" w:hAnsi="Times New Roman"/>
          <w:i/>
          <w:sz w:val="28"/>
          <w:szCs w:val="28"/>
        </w:rPr>
        <w:t>Mẫu số …/</w:t>
      </w:r>
      <w:r>
        <w:rPr>
          <w:rFonts w:ascii="Times New Roman" w:eastAsia="Times New Roman" w:hAnsi="Times New Roman"/>
          <w:i/>
          <w:sz w:val="28"/>
          <w:szCs w:val="28"/>
          <w:lang w:val="en-US"/>
        </w:rPr>
        <w:t>QT</w:t>
      </w:r>
      <w:r>
        <w:rPr>
          <w:rFonts w:ascii="Times New Roman" w:eastAsia="Times New Roman" w:hAnsi="Times New Roman"/>
          <w:i/>
          <w:sz w:val="28"/>
          <w:szCs w:val="28"/>
        </w:rPr>
        <w:t>GĐ</w:t>
      </w:r>
    </w:p>
    <w:p w14:paraId="32E63174" w14:textId="77777777" w:rsidR="00EB0D74" w:rsidRPr="0085466F" w:rsidRDefault="007605C8" w:rsidP="009F52C9">
      <w:pPr>
        <w:spacing w:before="120" w:after="0" w:line="288" w:lineRule="auto"/>
        <w:jc w:val="center"/>
        <w:rPr>
          <w:rFonts w:ascii="Times New Roman" w:hAnsi="Times New Roman"/>
          <w:b/>
          <w:bCs/>
          <w:color w:val="000000" w:themeColor="text1"/>
          <w:sz w:val="28"/>
          <w:szCs w:val="28"/>
        </w:rPr>
      </w:pPr>
      <w:r w:rsidRPr="0085466F">
        <w:rPr>
          <w:rFonts w:ascii="Times New Roman" w:hAnsi="Times New Roman"/>
          <w:b/>
          <w:bCs/>
          <w:color w:val="000000" w:themeColor="text1"/>
          <w:sz w:val="28"/>
          <w:szCs w:val="28"/>
        </w:rPr>
        <w:t xml:space="preserve">QUY TRÌNH </w:t>
      </w:r>
      <w:r w:rsidRPr="0085466F">
        <w:rPr>
          <w:rFonts w:ascii="Times New Roman" w:hAnsi="Times New Roman"/>
          <w:b/>
          <w:color w:val="000000" w:themeColor="text1"/>
          <w:sz w:val="28"/>
          <w:szCs w:val="28"/>
        </w:rPr>
        <w:t>GIÁM</w:t>
      </w:r>
      <w:r w:rsidRPr="0085466F">
        <w:rPr>
          <w:rFonts w:ascii="Times New Roman" w:hAnsi="Times New Roman"/>
          <w:b/>
          <w:bCs/>
          <w:color w:val="000000" w:themeColor="text1"/>
          <w:sz w:val="28"/>
          <w:szCs w:val="28"/>
        </w:rPr>
        <w:t xml:space="preserve"> ĐỊ</w:t>
      </w:r>
      <w:r w:rsidR="00EB0D74" w:rsidRPr="0085466F">
        <w:rPr>
          <w:rFonts w:ascii="Times New Roman" w:hAnsi="Times New Roman"/>
          <w:b/>
          <w:bCs/>
          <w:color w:val="000000" w:themeColor="text1"/>
          <w:sz w:val="28"/>
          <w:szCs w:val="28"/>
        </w:rPr>
        <w:t>NH</w:t>
      </w:r>
    </w:p>
    <w:p w14:paraId="4403FFE7" w14:textId="77777777" w:rsidR="007605C8" w:rsidRPr="0085466F" w:rsidRDefault="007605C8" w:rsidP="009F52C9">
      <w:pPr>
        <w:spacing w:before="120" w:after="0" w:line="288" w:lineRule="auto"/>
        <w:jc w:val="center"/>
        <w:rPr>
          <w:rFonts w:ascii="Times New Roman" w:hAnsi="Times New Roman"/>
          <w:b/>
          <w:bCs/>
          <w:color w:val="000000" w:themeColor="text1"/>
          <w:sz w:val="28"/>
          <w:szCs w:val="28"/>
        </w:rPr>
      </w:pPr>
      <w:r w:rsidRPr="0085466F">
        <w:rPr>
          <w:rFonts w:ascii="Times New Roman" w:hAnsi="Times New Roman"/>
          <w:b/>
          <w:bCs/>
          <w:color w:val="000000" w:themeColor="text1"/>
          <w:sz w:val="28"/>
          <w:szCs w:val="28"/>
        </w:rPr>
        <w:t xml:space="preserve">THUỐC </w:t>
      </w:r>
      <w:r w:rsidR="007A13C2" w:rsidRPr="0085466F">
        <w:rPr>
          <w:rFonts w:ascii="Times New Roman" w:hAnsi="Times New Roman"/>
          <w:b/>
          <w:bCs/>
          <w:color w:val="000000" w:themeColor="text1"/>
          <w:sz w:val="28"/>
          <w:szCs w:val="28"/>
        </w:rPr>
        <w:t>BẢO VỆ THỰC VẬ</w:t>
      </w:r>
      <w:r w:rsidR="00EB0D74" w:rsidRPr="0085466F">
        <w:rPr>
          <w:rFonts w:ascii="Times New Roman" w:hAnsi="Times New Roman"/>
          <w:b/>
          <w:bCs/>
          <w:color w:val="000000" w:themeColor="text1"/>
          <w:sz w:val="28"/>
          <w:szCs w:val="28"/>
        </w:rPr>
        <w:t>T</w:t>
      </w:r>
      <w:r w:rsidRPr="0085466F">
        <w:rPr>
          <w:rFonts w:ascii="Times New Roman" w:hAnsi="Times New Roman"/>
          <w:b/>
          <w:bCs/>
          <w:color w:val="000000" w:themeColor="text1"/>
          <w:sz w:val="28"/>
          <w:szCs w:val="28"/>
        </w:rPr>
        <w:t xml:space="preserve"> NHÓM CARBAMAT</w:t>
      </w:r>
    </w:p>
    <w:p w14:paraId="687D2A87" w14:textId="77777777" w:rsidR="005473C8" w:rsidRPr="0085466F" w:rsidRDefault="005473C8" w:rsidP="009F52C9">
      <w:pPr>
        <w:spacing w:before="120" w:after="0" w:line="288" w:lineRule="auto"/>
        <w:jc w:val="both"/>
        <w:rPr>
          <w:rFonts w:ascii="Times New Roman" w:eastAsia="Times New Roman" w:hAnsi="Times New Roman"/>
          <w:b/>
          <w:color w:val="000000" w:themeColor="text1"/>
          <w:sz w:val="28"/>
          <w:szCs w:val="28"/>
        </w:rPr>
      </w:pPr>
    </w:p>
    <w:p w14:paraId="24D56AE4" w14:textId="77777777" w:rsidR="00624CA6" w:rsidRPr="0085466F" w:rsidRDefault="00624CA6" w:rsidP="009F52C9">
      <w:pPr>
        <w:spacing w:before="120" w:after="0" w:line="288" w:lineRule="auto"/>
        <w:jc w:val="both"/>
        <w:rPr>
          <w:rFonts w:ascii="Times New Roman" w:eastAsia="Times New Roman" w:hAnsi="Times New Roman"/>
          <w:b/>
          <w:color w:val="000000" w:themeColor="text1"/>
          <w:sz w:val="28"/>
          <w:szCs w:val="28"/>
        </w:rPr>
      </w:pPr>
      <w:r w:rsidRPr="0085466F">
        <w:rPr>
          <w:rFonts w:ascii="Times New Roman" w:eastAsia="Times New Roman" w:hAnsi="Times New Roman"/>
          <w:b/>
          <w:color w:val="000000" w:themeColor="text1"/>
          <w:sz w:val="28"/>
          <w:szCs w:val="28"/>
        </w:rPr>
        <w:t>I. ĐỐI TƯỢNG, PHẠM VI ÁP DỤNG</w:t>
      </w:r>
    </w:p>
    <w:p w14:paraId="2A726B3F" w14:textId="77777777" w:rsidR="00624CA6" w:rsidRPr="0085466F" w:rsidRDefault="00624CA6" w:rsidP="009F52C9">
      <w:pPr>
        <w:spacing w:before="120" w:after="0" w:line="288" w:lineRule="auto"/>
        <w:jc w:val="both"/>
        <w:rPr>
          <w:rFonts w:ascii="Times New Roman" w:eastAsia="Times New Roman" w:hAnsi="Times New Roman"/>
          <w:b/>
          <w:color w:val="000000" w:themeColor="text1"/>
          <w:sz w:val="28"/>
          <w:szCs w:val="28"/>
        </w:rPr>
      </w:pPr>
      <w:r w:rsidRPr="0085466F">
        <w:rPr>
          <w:rFonts w:ascii="Times New Roman" w:eastAsia="Times New Roman" w:hAnsi="Times New Roman"/>
          <w:b/>
          <w:color w:val="000000" w:themeColor="text1"/>
          <w:sz w:val="28"/>
          <w:szCs w:val="28"/>
        </w:rPr>
        <w:t>1. Đối tượng áp dụng</w:t>
      </w:r>
    </w:p>
    <w:p w14:paraId="02890F21" w14:textId="77777777" w:rsidR="00624CA6" w:rsidRPr="0085466F" w:rsidRDefault="00624CA6"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Giám định độc chất các </w:t>
      </w:r>
      <w:r w:rsidR="00EE06C4" w:rsidRPr="0085466F">
        <w:rPr>
          <w:rFonts w:ascii="Times New Roman" w:hAnsi="Times New Roman"/>
          <w:color w:val="000000" w:themeColor="text1"/>
          <w:sz w:val="28"/>
          <w:szCs w:val="28"/>
        </w:rPr>
        <w:t>thuốc bảo vệ thực vật nhóm carbamat</w:t>
      </w:r>
      <w:r w:rsidRPr="0085466F">
        <w:rPr>
          <w:rFonts w:ascii="Times New Roman" w:hAnsi="Times New Roman"/>
          <w:color w:val="000000" w:themeColor="text1"/>
          <w:sz w:val="28"/>
          <w:szCs w:val="28"/>
        </w:rPr>
        <w:t>.</w:t>
      </w:r>
    </w:p>
    <w:p w14:paraId="5F162427" w14:textId="77777777" w:rsidR="00624CA6" w:rsidRPr="0085466F" w:rsidRDefault="00624CA6" w:rsidP="009F52C9">
      <w:pPr>
        <w:spacing w:before="120" w:after="0" w:line="288" w:lineRule="auto"/>
        <w:jc w:val="both"/>
        <w:rPr>
          <w:rFonts w:ascii="Times New Roman" w:eastAsia="Times New Roman" w:hAnsi="Times New Roman"/>
          <w:b/>
          <w:color w:val="000000" w:themeColor="text1"/>
          <w:sz w:val="28"/>
          <w:szCs w:val="28"/>
        </w:rPr>
      </w:pPr>
      <w:r w:rsidRPr="0085466F">
        <w:rPr>
          <w:rFonts w:ascii="Times New Roman" w:eastAsia="Times New Roman" w:hAnsi="Times New Roman"/>
          <w:b/>
          <w:color w:val="000000" w:themeColor="text1"/>
          <w:sz w:val="28"/>
          <w:szCs w:val="28"/>
        </w:rPr>
        <w:t>2. Phạm vi áp dụng</w:t>
      </w:r>
    </w:p>
    <w:p w14:paraId="6E364410" w14:textId="0145BF34" w:rsidR="00B41E56" w:rsidRPr="0085466F" w:rsidRDefault="00B41E56" w:rsidP="009F52C9">
      <w:pPr>
        <w:spacing w:before="120" w:after="0" w:line="288" w:lineRule="auto"/>
        <w:ind w:firstLine="720"/>
        <w:jc w:val="both"/>
        <w:rPr>
          <w:rFonts w:ascii="Times New Roman" w:eastAsia="Times New Roman" w:hAnsi="Times New Roman"/>
          <w:color w:val="000000" w:themeColor="text1"/>
          <w:sz w:val="28"/>
          <w:szCs w:val="28"/>
          <w:lang w:val="en-US"/>
        </w:rPr>
      </w:pPr>
      <w:r w:rsidRPr="0085466F">
        <w:rPr>
          <w:rFonts w:ascii="Times New Roman" w:eastAsia="Times New Roman" w:hAnsi="Times New Roman"/>
          <w:color w:val="000000" w:themeColor="text1"/>
          <w:kern w:val="28"/>
          <w:sz w:val="28"/>
          <w:szCs w:val="28"/>
          <w:lang w:val="fr-FR"/>
        </w:rPr>
        <w:t>Quy trình quy định điều kiện, trình tự và phương pháp giám định</w:t>
      </w:r>
      <w:r w:rsidRPr="0085466F">
        <w:rPr>
          <w:rFonts w:ascii="Times New Roman" w:hAnsi="Times New Roman"/>
          <w:color w:val="000000" w:themeColor="text1"/>
          <w:sz w:val="28"/>
          <w:szCs w:val="28"/>
        </w:rPr>
        <w:t xml:space="preserve"> các thuốc bảo vệ thực vật nhóm carbamat.</w:t>
      </w:r>
    </w:p>
    <w:p w14:paraId="6F75CABA" w14:textId="77777777" w:rsidR="00624CA6" w:rsidRPr="0085466F" w:rsidRDefault="00624CA6" w:rsidP="009F52C9">
      <w:pPr>
        <w:spacing w:before="120" w:after="0" w:line="288" w:lineRule="auto"/>
        <w:ind w:firstLine="720"/>
        <w:jc w:val="both"/>
        <w:rPr>
          <w:rFonts w:ascii="Times New Roman" w:eastAsia="Times New Roman" w:hAnsi="Times New Roman"/>
          <w:b/>
          <w:color w:val="000000" w:themeColor="text1"/>
          <w:sz w:val="28"/>
          <w:szCs w:val="28"/>
        </w:rPr>
      </w:pPr>
      <w:r w:rsidRPr="0085466F">
        <w:rPr>
          <w:rFonts w:ascii="Times New Roman" w:eastAsia="Times New Roman" w:hAnsi="Times New Roman"/>
          <w:color w:val="000000" w:themeColor="text1"/>
          <w:sz w:val="28"/>
          <w:szCs w:val="28"/>
        </w:rPr>
        <w:t xml:space="preserve">Áp dụng cho các tổ chức thực hiện giám định pháp y trên toàn quốc.  </w:t>
      </w:r>
    </w:p>
    <w:p w14:paraId="0EE3B176" w14:textId="77777777" w:rsidR="00185601" w:rsidRPr="0085466F" w:rsidRDefault="00185601" w:rsidP="009F52C9">
      <w:pPr>
        <w:spacing w:before="120" w:after="0" w:line="288" w:lineRule="auto"/>
        <w:jc w:val="both"/>
        <w:rPr>
          <w:rFonts w:ascii="Times New Roman" w:eastAsia="Times New Roman" w:hAnsi="Times New Roman"/>
          <w:b/>
          <w:color w:val="000000" w:themeColor="text1"/>
          <w:sz w:val="28"/>
          <w:szCs w:val="28"/>
          <w:lang w:val="en-US"/>
        </w:rPr>
      </w:pPr>
      <w:r w:rsidRPr="0085466F">
        <w:rPr>
          <w:rFonts w:ascii="Times New Roman" w:eastAsia="Times New Roman" w:hAnsi="Times New Roman"/>
          <w:b/>
          <w:color w:val="000000" w:themeColor="text1"/>
          <w:sz w:val="28"/>
          <w:szCs w:val="28"/>
          <w:lang w:val="pt-BR"/>
        </w:rPr>
        <w:t xml:space="preserve">II. ĐIỀU KIỆN VỀ NHÂN LỰC, CƠ SỞ VẬT CHẤT, </w:t>
      </w:r>
      <w:r w:rsidRPr="0085466F">
        <w:rPr>
          <w:rFonts w:ascii="Times New Roman" w:eastAsia="Times New Roman" w:hAnsi="Times New Roman"/>
          <w:b/>
          <w:color w:val="000000" w:themeColor="text1"/>
          <w:sz w:val="28"/>
          <w:szCs w:val="28"/>
          <w:lang w:val="en-US"/>
        </w:rPr>
        <w:t>TRANG THIẾT BỊ GIÁM ĐỊNH</w:t>
      </w:r>
    </w:p>
    <w:p w14:paraId="501BC5BF" w14:textId="77777777" w:rsidR="00185601" w:rsidRPr="0085466F" w:rsidRDefault="00185601" w:rsidP="009F52C9">
      <w:pPr>
        <w:tabs>
          <w:tab w:val="left" w:pos="270"/>
          <w:tab w:val="left" w:pos="900"/>
        </w:tabs>
        <w:spacing w:before="120" w:after="0" w:line="288" w:lineRule="auto"/>
        <w:jc w:val="both"/>
        <w:rPr>
          <w:rFonts w:ascii="Times New Roman" w:hAnsi="Times New Roman"/>
          <w:b/>
          <w:color w:val="000000" w:themeColor="text1"/>
          <w:sz w:val="28"/>
          <w:szCs w:val="28"/>
          <w:lang w:val="pt-BR"/>
        </w:rPr>
      </w:pPr>
      <w:r w:rsidRPr="0085466F">
        <w:rPr>
          <w:rFonts w:ascii="Times New Roman" w:hAnsi="Times New Roman"/>
          <w:b/>
          <w:color w:val="000000" w:themeColor="text1"/>
          <w:sz w:val="28"/>
          <w:szCs w:val="28"/>
          <w:lang w:val="pt-BR"/>
        </w:rPr>
        <w:t>1. Nhân lực</w:t>
      </w:r>
    </w:p>
    <w:p w14:paraId="1747CAF5" w14:textId="34AE7584" w:rsidR="00185601" w:rsidRPr="0085466F" w:rsidRDefault="00185601" w:rsidP="009F52C9">
      <w:pPr>
        <w:tabs>
          <w:tab w:val="left" w:pos="270"/>
          <w:tab w:val="left" w:pos="900"/>
        </w:tabs>
        <w:spacing w:before="120" w:after="0" w:line="288" w:lineRule="auto"/>
        <w:jc w:val="both"/>
        <w:rPr>
          <w:rFonts w:ascii="Times New Roman" w:hAnsi="Times New Roman"/>
          <w:color w:val="000000" w:themeColor="text1"/>
          <w:sz w:val="28"/>
          <w:szCs w:val="28"/>
          <w:lang w:val="pt-BR"/>
        </w:rPr>
      </w:pPr>
      <w:r w:rsidRPr="0085466F">
        <w:rPr>
          <w:rFonts w:ascii="Times New Roman" w:hAnsi="Times New Roman"/>
          <w:b/>
          <w:color w:val="000000" w:themeColor="text1"/>
          <w:sz w:val="28"/>
          <w:szCs w:val="28"/>
          <w:lang w:val="pt-BR"/>
        </w:rPr>
        <w:tab/>
      </w:r>
      <w:r w:rsidRPr="0085466F">
        <w:rPr>
          <w:rFonts w:ascii="Times New Roman" w:hAnsi="Times New Roman"/>
          <w:b/>
          <w:color w:val="000000" w:themeColor="text1"/>
          <w:sz w:val="28"/>
          <w:szCs w:val="28"/>
          <w:lang w:val="pt-BR"/>
        </w:rPr>
        <w:tab/>
      </w:r>
      <w:r w:rsidRPr="0085466F">
        <w:rPr>
          <w:rFonts w:ascii="Times New Roman" w:hAnsi="Times New Roman"/>
          <w:color w:val="000000" w:themeColor="text1"/>
          <w:sz w:val="28"/>
          <w:szCs w:val="28"/>
          <w:lang w:val="pt-BR"/>
        </w:rPr>
        <w:t>Theo Quy trình chung, mục II.1</w:t>
      </w:r>
    </w:p>
    <w:p w14:paraId="38C105DB" w14:textId="6C7A8F0F" w:rsidR="00624CA6" w:rsidRPr="0085466F" w:rsidRDefault="00185601" w:rsidP="009F52C9">
      <w:pPr>
        <w:tabs>
          <w:tab w:val="left" w:pos="270"/>
          <w:tab w:val="left" w:pos="900"/>
        </w:tabs>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2</w:t>
      </w:r>
      <w:r w:rsidR="00624CA6" w:rsidRPr="0085466F">
        <w:rPr>
          <w:rFonts w:ascii="Times New Roman" w:eastAsia="Times New Roman" w:hAnsi="Times New Roman"/>
          <w:b/>
          <w:color w:val="000000" w:themeColor="text1"/>
          <w:sz w:val="28"/>
          <w:szCs w:val="28"/>
          <w:lang w:val="pt-BR"/>
        </w:rPr>
        <w:t>. Phòng giám định</w:t>
      </w:r>
    </w:p>
    <w:p w14:paraId="600A62D8" w14:textId="77777777" w:rsidR="00624CA6" w:rsidRPr="0085466F" w:rsidRDefault="00624CA6" w:rsidP="009F52C9">
      <w:pPr>
        <w:tabs>
          <w:tab w:val="left" w:pos="900"/>
        </w:tabs>
        <w:spacing w:before="120" w:after="0" w:line="288" w:lineRule="auto"/>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ab/>
        <w:t>Phòng đảm bảo việc giám định theo quy định.</w:t>
      </w:r>
    </w:p>
    <w:p w14:paraId="097EF2D5" w14:textId="0A4D3436" w:rsidR="00624CA6" w:rsidRPr="0085466F" w:rsidRDefault="00185601" w:rsidP="009F52C9">
      <w:pPr>
        <w:tabs>
          <w:tab w:val="left" w:pos="900"/>
        </w:tabs>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3</w:t>
      </w:r>
      <w:r w:rsidR="00624CA6" w:rsidRPr="0085466F">
        <w:rPr>
          <w:rFonts w:ascii="Times New Roman" w:eastAsia="Times New Roman" w:hAnsi="Times New Roman"/>
          <w:b/>
          <w:color w:val="000000" w:themeColor="text1"/>
          <w:sz w:val="28"/>
          <w:szCs w:val="28"/>
          <w:lang w:val="pt-BR"/>
        </w:rPr>
        <w:t xml:space="preserve">. Trang thiết bị </w:t>
      </w:r>
    </w:p>
    <w:p w14:paraId="66367A3E"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Chuẩn bị phương tiện giám định cho phù hợp gồm:</w:t>
      </w:r>
    </w:p>
    <w:p w14:paraId="52FC8473"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Máy sắc ký khí khối phổ</w:t>
      </w:r>
      <w:r w:rsidR="000D51AF" w:rsidRPr="0085466F">
        <w:rPr>
          <w:rFonts w:ascii="Times New Roman" w:eastAsia="Times New Roman" w:hAnsi="Times New Roman"/>
          <w:color w:val="000000" w:themeColor="text1"/>
          <w:sz w:val="28"/>
          <w:szCs w:val="28"/>
          <w:lang w:val="pt-BR"/>
        </w:rPr>
        <w:t>/ Sắc ký lỏng khối phổ</w:t>
      </w:r>
    </w:p>
    <w:p w14:paraId="3C720725" w14:textId="77777777" w:rsidR="00624CA6" w:rsidRPr="0085466F" w:rsidRDefault="00624CA6" w:rsidP="009F52C9">
      <w:pPr>
        <w:spacing w:before="120" w:after="0" w:line="288" w:lineRule="auto"/>
        <w:ind w:left="720"/>
        <w:jc w:val="both"/>
        <w:rPr>
          <w:rFonts w:ascii="Times New Roman" w:hAnsi="Times New Roman"/>
          <w:color w:val="000000" w:themeColor="text1"/>
          <w:sz w:val="28"/>
          <w:szCs w:val="28"/>
        </w:rPr>
      </w:pPr>
      <w:r w:rsidRPr="0085466F">
        <w:rPr>
          <w:rFonts w:ascii="Times New Roman" w:eastAsia="Times New Roman" w:hAnsi="Times New Roman"/>
          <w:color w:val="000000" w:themeColor="text1"/>
          <w:sz w:val="28"/>
          <w:szCs w:val="28"/>
          <w:lang w:val="pt-BR"/>
        </w:rPr>
        <w:t xml:space="preserve">- </w:t>
      </w:r>
      <w:r w:rsidRPr="0085466F">
        <w:rPr>
          <w:rFonts w:ascii="Times New Roman" w:hAnsi="Times New Roman"/>
          <w:color w:val="000000" w:themeColor="text1"/>
          <w:sz w:val="28"/>
          <w:szCs w:val="28"/>
        </w:rPr>
        <w:t>Hệ thống sắc kí lớp mỏng.</w:t>
      </w:r>
    </w:p>
    <w:p w14:paraId="7D88E856"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Máy  li tâm</w:t>
      </w:r>
    </w:p>
    <w:p w14:paraId="0846198A"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Tủ hút khí độc, tủ lạnh, tủ lạnh âm sâu, cân kỹ thuật, cân phân tích, ...</w:t>
      </w:r>
    </w:p>
    <w:p w14:paraId="044E8500"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Máy chụp ảnh</w:t>
      </w:r>
    </w:p>
    <w:p w14:paraId="5350F783"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Hệ thống pipets, cơi thủy tinh, bình chết,....</w:t>
      </w:r>
    </w:p>
    <w:p w14:paraId="6434445D"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Găng tay, khẩu trang, dung dịch sát khuẩn, ....</w:t>
      </w:r>
    </w:p>
    <w:p w14:paraId="442F9394"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fr-FR"/>
        </w:rPr>
      </w:pPr>
      <w:r w:rsidRPr="0085466F">
        <w:rPr>
          <w:rFonts w:ascii="Times New Roman" w:eastAsia="Times New Roman" w:hAnsi="Times New Roman"/>
          <w:color w:val="000000" w:themeColor="text1"/>
          <w:sz w:val="28"/>
          <w:szCs w:val="28"/>
          <w:lang w:val="pt-BR"/>
        </w:rPr>
        <w:t xml:space="preserve">- </w:t>
      </w:r>
      <w:r w:rsidRPr="0085466F">
        <w:rPr>
          <w:rFonts w:ascii="Times New Roman" w:eastAsia="Times New Roman" w:hAnsi="Times New Roman"/>
          <w:color w:val="000000" w:themeColor="text1"/>
          <w:sz w:val="28"/>
          <w:szCs w:val="28"/>
          <w:lang w:val="fr-FR"/>
        </w:rPr>
        <w:t>Các thiết bị, dụng cụ cần thiết khác</w:t>
      </w:r>
    </w:p>
    <w:p w14:paraId="703D6EE7" w14:textId="6A2698DD" w:rsidR="00624CA6" w:rsidRPr="0085466F" w:rsidRDefault="00185601" w:rsidP="009F52C9">
      <w:pPr>
        <w:spacing w:before="120" w:after="0" w:line="288" w:lineRule="auto"/>
        <w:jc w:val="both"/>
        <w:rPr>
          <w:rFonts w:ascii="Times New Roman" w:hAnsi="Times New Roman"/>
          <w:b/>
          <w:color w:val="000000" w:themeColor="text1"/>
          <w:sz w:val="28"/>
          <w:szCs w:val="28"/>
          <w:lang w:val="fr-FR"/>
        </w:rPr>
      </w:pPr>
      <w:r w:rsidRPr="0085466F">
        <w:rPr>
          <w:rFonts w:ascii="Times New Roman" w:hAnsi="Times New Roman"/>
          <w:b/>
          <w:color w:val="000000" w:themeColor="text1"/>
          <w:sz w:val="28"/>
          <w:szCs w:val="28"/>
          <w:lang w:val="fr-FR"/>
        </w:rPr>
        <w:t>4</w:t>
      </w:r>
      <w:r w:rsidR="00624CA6" w:rsidRPr="0085466F">
        <w:rPr>
          <w:rFonts w:ascii="Times New Roman" w:hAnsi="Times New Roman"/>
          <w:b/>
          <w:color w:val="000000" w:themeColor="text1"/>
          <w:sz w:val="28"/>
          <w:szCs w:val="28"/>
          <w:lang w:val="fr-FR"/>
        </w:rPr>
        <w:t>. Hóa chất, thuốc thử</w:t>
      </w:r>
    </w:p>
    <w:p w14:paraId="7FD48176" w14:textId="77777777" w:rsidR="005473C8" w:rsidRPr="0085466F" w:rsidRDefault="005473C8" w:rsidP="009F52C9">
      <w:pPr>
        <w:spacing w:before="120" w:after="0" w:line="288" w:lineRule="auto"/>
        <w:ind w:firstLine="720"/>
        <w:jc w:val="both"/>
        <w:rPr>
          <w:rFonts w:ascii="Times New Roman" w:hAnsi="Times New Roman"/>
          <w:color w:val="000000" w:themeColor="text1"/>
          <w:sz w:val="28"/>
          <w:szCs w:val="28"/>
          <w:lang w:val="fr-FR"/>
        </w:rPr>
      </w:pPr>
      <w:r w:rsidRPr="0085466F">
        <w:rPr>
          <w:rFonts w:ascii="Times New Roman" w:hAnsi="Times New Roman"/>
          <w:bCs/>
          <w:iCs/>
          <w:color w:val="000000" w:themeColor="text1"/>
          <w:sz w:val="28"/>
          <w:szCs w:val="28"/>
          <w:lang w:val="fr-FR"/>
        </w:rPr>
        <w:t>Các c</w:t>
      </w:r>
      <w:r w:rsidRPr="0085466F">
        <w:rPr>
          <w:rFonts w:ascii="Times New Roman" w:hAnsi="Times New Roman"/>
          <w:bCs/>
          <w:iCs/>
          <w:color w:val="000000" w:themeColor="text1"/>
          <w:sz w:val="28"/>
          <w:szCs w:val="28"/>
        </w:rPr>
        <w:t xml:space="preserve">hất chuẩn </w:t>
      </w:r>
      <w:r w:rsidRPr="0085466F">
        <w:rPr>
          <w:rFonts w:ascii="Times New Roman" w:hAnsi="Times New Roman"/>
          <w:color w:val="000000" w:themeColor="text1"/>
          <w:sz w:val="28"/>
          <w:szCs w:val="28"/>
          <w:lang w:val="fr-FR"/>
        </w:rPr>
        <w:t xml:space="preserve">thuốc </w:t>
      </w:r>
      <w:r w:rsidR="00EE06C4" w:rsidRPr="0085466F">
        <w:rPr>
          <w:rFonts w:ascii="Times New Roman" w:hAnsi="Times New Roman"/>
          <w:color w:val="000000" w:themeColor="text1"/>
          <w:sz w:val="28"/>
          <w:szCs w:val="28"/>
          <w:lang w:val="fr-FR"/>
        </w:rPr>
        <w:t>bảo vệ thực vật</w:t>
      </w:r>
      <w:r w:rsidRPr="0085466F">
        <w:rPr>
          <w:rFonts w:ascii="Times New Roman" w:hAnsi="Times New Roman"/>
          <w:color w:val="000000" w:themeColor="text1"/>
          <w:sz w:val="28"/>
          <w:szCs w:val="28"/>
          <w:lang w:val="fr-FR"/>
        </w:rPr>
        <w:t xml:space="preserve"> nhóm carbamat</w:t>
      </w:r>
      <w:r w:rsidRPr="0085466F">
        <w:rPr>
          <w:rFonts w:ascii="Times New Roman" w:hAnsi="Times New Roman"/>
          <w:color w:val="000000" w:themeColor="text1"/>
          <w:sz w:val="28"/>
          <w:szCs w:val="28"/>
        </w:rPr>
        <w:t>, nước cất, diethyl ether, ethanol 96</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 xml:space="preserve">, ethanol tuyệt đối, toluen, aceton, cloroform, thuốc thử </w:t>
      </w:r>
      <w:r w:rsidRPr="0085466F">
        <w:rPr>
          <w:rFonts w:ascii="Times New Roman" w:hAnsi="Times New Roman"/>
          <w:color w:val="000000" w:themeColor="text1"/>
          <w:sz w:val="28"/>
          <w:szCs w:val="28"/>
          <w:lang w:val="fr-FR"/>
        </w:rPr>
        <w:t>p-dimetyl aminobenzaldehyt</w:t>
      </w:r>
      <w:r w:rsidRPr="0085466F">
        <w:rPr>
          <w:rFonts w:ascii="Times New Roman" w:hAnsi="Times New Roman"/>
          <w:color w:val="000000" w:themeColor="text1"/>
          <w:sz w:val="28"/>
          <w:szCs w:val="28"/>
        </w:rPr>
        <w:t xml:space="preserve">, methanol HPLC, acetonitril  HPLC, acid tartaric, </w:t>
      </w:r>
      <w:r w:rsidR="00EB0D74" w:rsidRPr="0085466F">
        <w:rPr>
          <w:rFonts w:ascii="Times New Roman" w:eastAsia="Times New Roman" w:hAnsi="Times New Roman"/>
          <w:color w:val="000000" w:themeColor="text1"/>
          <w:sz w:val="28"/>
          <w:szCs w:val="28"/>
          <w:lang w:val="fr-FR"/>
        </w:rPr>
        <w:t>acid clohyric</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lang w:val="fr-FR"/>
        </w:rPr>
        <w:t>a</w:t>
      </w:r>
      <w:r w:rsidRPr="0085466F">
        <w:rPr>
          <w:rFonts w:ascii="Times New Roman" w:hAnsi="Times New Roman"/>
          <w:color w:val="000000" w:themeColor="text1"/>
          <w:sz w:val="28"/>
          <w:szCs w:val="28"/>
        </w:rPr>
        <w:t>moniac</w:t>
      </w:r>
      <w:r w:rsidRPr="0085466F">
        <w:rPr>
          <w:rFonts w:ascii="Times New Roman" w:hAnsi="Times New Roman"/>
          <w:color w:val="000000" w:themeColor="text1"/>
          <w:sz w:val="28"/>
          <w:szCs w:val="28"/>
          <w:lang w:val="fr-FR"/>
        </w:rPr>
        <w:t xml:space="preserve">, n-hexan, </w:t>
      </w:r>
      <w:r w:rsidRPr="0085466F">
        <w:rPr>
          <w:rFonts w:ascii="Times New Roman" w:eastAsia="Times New Roman" w:hAnsi="Times New Roman"/>
          <w:color w:val="000000" w:themeColor="text1"/>
          <w:sz w:val="28"/>
          <w:szCs w:val="28"/>
          <w:lang w:val="fr-FR"/>
        </w:rPr>
        <w:t>acid  sulfuric 10%, ethylacetat HPLC, benzidin 0,4% trong acid acetic băng, kali iodua 1%, natri sulfat khan, kalipermanganat, TFA (trifluoroacetic acid)</w:t>
      </w:r>
      <w:r w:rsidRPr="0085466F">
        <w:rPr>
          <w:rFonts w:ascii="Times New Roman" w:hAnsi="Times New Roman"/>
          <w:color w:val="000000" w:themeColor="text1"/>
          <w:sz w:val="28"/>
          <w:szCs w:val="28"/>
          <w:lang w:val="fr-FR"/>
        </w:rPr>
        <w:t>.</w:t>
      </w:r>
    </w:p>
    <w:p w14:paraId="16777B4A" w14:textId="77777777" w:rsidR="00624CA6" w:rsidRPr="0085466F" w:rsidRDefault="00624CA6" w:rsidP="009F52C9">
      <w:pPr>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III. HỒ SƠ VÀ MẪU GIÁM ĐỊNH</w:t>
      </w:r>
    </w:p>
    <w:p w14:paraId="6CD8058A" w14:textId="77777777" w:rsidR="008464E6" w:rsidRPr="0085466F" w:rsidRDefault="008464E6" w:rsidP="009F52C9">
      <w:pPr>
        <w:spacing w:before="120" w:after="0" w:line="288" w:lineRule="auto"/>
        <w:ind w:firstLine="567"/>
        <w:jc w:val="both"/>
        <w:rPr>
          <w:rFonts w:ascii="Times New Roman" w:hAnsi="Times New Roman"/>
          <w:i/>
          <w:color w:val="000000" w:themeColor="text1"/>
          <w:sz w:val="28"/>
          <w:szCs w:val="28"/>
          <w:lang w:val="nl-NL"/>
        </w:rPr>
      </w:pPr>
      <w:r w:rsidRPr="0085466F">
        <w:rPr>
          <w:rFonts w:ascii="Times New Roman" w:hAnsi="Times New Roman"/>
          <w:i/>
          <w:color w:val="000000" w:themeColor="text1"/>
          <w:sz w:val="28"/>
          <w:szCs w:val="28"/>
          <w:lang w:val="nl-NL"/>
        </w:rPr>
        <w:t>Theo Quy trình chung giám định độc chất, mục III.</w:t>
      </w:r>
    </w:p>
    <w:p w14:paraId="19EF095F" w14:textId="77777777" w:rsidR="00624CA6" w:rsidRPr="0085466F" w:rsidRDefault="00624CA6" w:rsidP="009F52C9">
      <w:pPr>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IV. PHÂN CÔNG GIÁM ĐỊNH</w:t>
      </w:r>
    </w:p>
    <w:p w14:paraId="36596855" w14:textId="77777777" w:rsidR="008464E6" w:rsidRPr="0085466F" w:rsidRDefault="008464E6" w:rsidP="009F52C9">
      <w:pPr>
        <w:spacing w:before="120" w:after="0" w:line="288" w:lineRule="auto"/>
        <w:ind w:firstLine="567"/>
        <w:jc w:val="both"/>
        <w:rPr>
          <w:rFonts w:ascii="Times New Roman" w:hAnsi="Times New Roman"/>
          <w:i/>
          <w:color w:val="000000" w:themeColor="text1"/>
          <w:sz w:val="28"/>
          <w:szCs w:val="28"/>
          <w:lang w:val="nl-NL"/>
        </w:rPr>
      </w:pPr>
      <w:r w:rsidRPr="0085466F">
        <w:rPr>
          <w:rFonts w:ascii="Times New Roman" w:hAnsi="Times New Roman"/>
          <w:i/>
          <w:color w:val="000000" w:themeColor="text1"/>
          <w:sz w:val="28"/>
          <w:szCs w:val="28"/>
          <w:lang w:val="nl-NL"/>
        </w:rPr>
        <w:t>Theo Quy trình chung giám định độc chất, mục III.</w:t>
      </w:r>
    </w:p>
    <w:p w14:paraId="0318D072" w14:textId="77777777" w:rsidR="00624CA6" w:rsidRPr="0085466F" w:rsidRDefault="00624CA6" w:rsidP="009F52C9">
      <w:pPr>
        <w:spacing w:before="120" w:after="0" w:line="288" w:lineRule="auto"/>
        <w:jc w:val="both"/>
        <w:rPr>
          <w:rFonts w:ascii="Times New Roman" w:hAnsi="Times New Roman"/>
          <w:b/>
          <w:color w:val="000000" w:themeColor="text1"/>
          <w:sz w:val="28"/>
          <w:szCs w:val="28"/>
          <w:lang w:val="pt-BR"/>
        </w:rPr>
      </w:pPr>
      <w:r w:rsidRPr="0085466F">
        <w:rPr>
          <w:rFonts w:ascii="Times New Roman" w:hAnsi="Times New Roman"/>
          <w:b/>
          <w:color w:val="000000" w:themeColor="text1"/>
          <w:sz w:val="28"/>
          <w:szCs w:val="28"/>
          <w:lang w:val="pt-BR"/>
        </w:rPr>
        <w:t>V. GIÁM ĐỊNH</w:t>
      </w:r>
    </w:p>
    <w:p w14:paraId="6A016225" w14:textId="77777777" w:rsidR="00624CA6" w:rsidRPr="0085466F" w:rsidRDefault="00624CA6" w:rsidP="009F52C9">
      <w:pPr>
        <w:spacing w:before="120" w:after="0" w:line="288" w:lineRule="auto"/>
        <w:jc w:val="both"/>
        <w:rPr>
          <w:rFonts w:ascii="Times New Roman" w:hAnsi="Times New Roman"/>
          <w:b/>
          <w:color w:val="000000" w:themeColor="text1"/>
          <w:sz w:val="28"/>
          <w:szCs w:val="28"/>
          <w:lang w:val="pt-BR"/>
        </w:rPr>
      </w:pPr>
      <w:r w:rsidRPr="0085466F">
        <w:rPr>
          <w:rFonts w:ascii="Times New Roman" w:hAnsi="Times New Roman"/>
          <w:b/>
          <w:color w:val="000000" w:themeColor="text1"/>
          <w:sz w:val="28"/>
          <w:szCs w:val="28"/>
          <w:lang w:val="pt-BR"/>
        </w:rPr>
        <w:t xml:space="preserve">1. Xử lý mẫu </w:t>
      </w:r>
    </w:p>
    <w:p w14:paraId="521F0B87" w14:textId="77777777" w:rsidR="00624CA6" w:rsidRPr="0085466F" w:rsidRDefault="00624CA6" w:rsidP="009F52C9">
      <w:pPr>
        <w:spacing w:before="120" w:after="0" w:line="288" w:lineRule="auto"/>
        <w:ind w:firstLine="567"/>
        <w:jc w:val="both"/>
        <w:rPr>
          <w:rFonts w:ascii="Times New Roman" w:hAnsi="Times New Roman"/>
          <w:color w:val="000000" w:themeColor="text1"/>
          <w:sz w:val="28"/>
          <w:szCs w:val="28"/>
          <w:lang w:val="fr-FR"/>
        </w:rPr>
      </w:pPr>
      <w:r w:rsidRPr="0085466F">
        <w:rPr>
          <w:rFonts w:ascii="Times New Roman" w:hAnsi="Times New Roman"/>
          <w:i/>
          <w:color w:val="000000" w:themeColor="text1"/>
          <w:sz w:val="28"/>
          <w:szCs w:val="28"/>
          <w:lang w:val="fr-FR"/>
        </w:rPr>
        <w:t>Theo quy trình xử lý mẫu giám định độc chất, mục V</w:t>
      </w:r>
    </w:p>
    <w:p w14:paraId="0C0A0BB8" w14:textId="77777777" w:rsidR="007605C8" w:rsidRPr="0085466F" w:rsidRDefault="007605C8" w:rsidP="009F52C9">
      <w:pPr>
        <w:spacing w:before="120" w:after="0" w:line="288" w:lineRule="auto"/>
        <w:jc w:val="both"/>
        <w:rPr>
          <w:rFonts w:ascii="Times New Roman" w:hAnsi="Times New Roman"/>
          <w:b/>
          <w:color w:val="000000" w:themeColor="text1"/>
          <w:sz w:val="28"/>
          <w:szCs w:val="28"/>
          <w:lang w:val="fr-FR"/>
        </w:rPr>
      </w:pPr>
      <w:r w:rsidRPr="0085466F">
        <w:rPr>
          <w:rFonts w:ascii="Times New Roman" w:hAnsi="Times New Roman"/>
          <w:b/>
          <w:color w:val="000000" w:themeColor="text1"/>
          <w:sz w:val="28"/>
          <w:szCs w:val="28"/>
          <w:lang w:val="fr-FR"/>
        </w:rPr>
        <w:t>2. Tiến hành phân tích</w:t>
      </w:r>
    </w:p>
    <w:p w14:paraId="787044DE" w14:textId="77777777" w:rsidR="007605C8" w:rsidRPr="0085466F" w:rsidRDefault="007605C8" w:rsidP="009F52C9">
      <w:pPr>
        <w:spacing w:before="120" w:after="0" w:line="288" w:lineRule="auto"/>
        <w:jc w:val="both"/>
        <w:rPr>
          <w:rFonts w:ascii="Times New Roman" w:hAnsi="Times New Roman"/>
          <w:color w:val="000000" w:themeColor="text1"/>
          <w:sz w:val="28"/>
          <w:szCs w:val="28"/>
          <w:lang w:val="fr-FR"/>
        </w:rPr>
      </w:pPr>
      <w:r w:rsidRPr="0085466F">
        <w:rPr>
          <w:rFonts w:ascii="Times New Roman" w:hAnsi="Times New Roman"/>
          <w:color w:val="000000" w:themeColor="text1"/>
          <w:sz w:val="28"/>
          <w:szCs w:val="28"/>
          <w:lang w:val="fr-FR"/>
        </w:rPr>
        <w:t>Sử dụng cắn chiết môi trường A</w:t>
      </w:r>
      <w:r w:rsidR="00C51816" w:rsidRPr="0085466F">
        <w:rPr>
          <w:rFonts w:ascii="Times New Roman" w:hAnsi="Times New Roman"/>
          <w:color w:val="000000" w:themeColor="text1"/>
          <w:sz w:val="28"/>
          <w:szCs w:val="28"/>
          <w:lang w:val="fr-FR"/>
        </w:rPr>
        <w:t>cid</w:t>
      </w:r>
      <w:r w:rsidRPr="0085466F">
        <w:rPr>
          <w:rFonts w:ascii="Times New Roman" w:hAnsi="Times New Roman"/>
          <w:color w:val="000000" w:themeColor="text1"/>
          <w:sz w:val="28"/>
          <w:szCs w:val="28"/>
          <w:lang w:val="fr-FR"/>
        </w:rPr>
        <w:t xml:space="preserve"> </w:t>
      </w:r>
    </w:p>
    <w:p w14:paraId="060EED3E" w14:textId="77777777" w:rsidR="007605C8" w:rsidRPr="0085466F" w:rsidRDefault="007605C8" w:rsidP="009F52C9">
      <w:pPr>
        <w:spacing w:before="120" w:after="0" w:line="288" w:lineRule="auto"/>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fr-FR"/>
        </w:rPr>
        <w:t xml:space="preserve">a) </w:t>
      </w:r>
      <w:r w:rsidRPr="0085466F">
        <w:rPr>
          <w:rFonts w:ascii="Times New Roman" w:hAnsi="Times New Roman"/>
          <w:color w:val="000000" w:themeColor="text1"/>
          <w:sz w:val="28"/>
          <w:szCs w:val="28"/>
          <w:lang w:val="pt-BR"/>
        </w:rPr>
        <w:t>Sắc ký lớp mỏng</w:t>
      </w:r>
    </w:p>
    <w:p w14:paraId="05B008EB" w14:textId="77777777" w:rsidR="00DA7C4B" w:rsidRPr="0085466F" w:rsidRDefault="00DA7C4B" w:rsidP="009F52C9">
      <w:pPr>
        <w:spacing w:before="120" w:after="0" w:line="288" w:lineRule="auto"/>
        <w:ind w:firstLine="720"/>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fr-FR"/>
        </w:rPr>
        <w:t>H</w:t>
      </w:r>
      <w:r w:rsidRPr="0085466F">
        <w:rPr>
          <w:rFonts w:ascii="Times New Roman" w:hAnsi="Times New Roman"/>
          <w:color w:val="000000" w:themeColor="text1"/>
          <w:sz w:val="28"/>
          <w:szCs w:val="28"/>
        </w:rPr>
        <w:t>òa tan</w:t>
      </w:r>
      <w:r w:rsidRPr="0085466F">
        <w:rPr>
          <w:rFonts w:ascii="Times New Roman" w:hAnsi="Times New Roman"/>
          <w:color w:val="000000" w:themeColor="text1"/>
          <w:sz w:val="28"/>
          <w:szCs w:val="28"/>
          <w:lang w:val="fr-FR"/>
        </w:rPr>
        <w:t xml:space="preserve"> cắn chiết</w:t>
      </w:r>
      <w:r w:rsidRPr="0085466F">
        <w:rPr>
          <w:rFonts w:ascii="Times New Roman" w:hAnsi="Times New Roman"/>
          <w:color w:val="000000" w:themeColor="text1"/>
          <w:sz w:val="28"/>
          <w:szCs w:val="28"/>
        </w:rPr>
        <w:t xml:space="preserve"> trong ethanol</w:t>
      </w:r>
      <w:r w:rsidRPr="0085466F">
        <w:rPr>
          <w:rFonts w:ascii="Times New Roman" w:hAnsi="Times New Roman"/>
          <w:color w:val="000000" w:themeColor="text1"/>
          <w:sz w:val="28"/>
          <w:szCs w:val="28"/>
          <w:lang w:val="pt-BR"/>
        </w:rPr>
        <w:t xml:space="preserve"> rồi tiến hành sắc ký trên bản mỏng tráng sẵn chất hấp phụ Silicagel GF</w:t>
      </w:r>
      <w:r w:rsidRPr="0085466F">
        <w:rPr>
          <w:rFonts w:ascii="Times New Roman" w:hAnsi="Times New Roman"/>
          <w:color w:val="000000" w:themeColor="text1"/>
          <w:sz w:val="28"/>
          <w:szCs w:val="28"/>
          <w:vertAlign w:val="subscript"/>
          <w:lang w:val="pt-BR"/>
        </w:rPr>
        <w:t>254</w:t>
      </w:r>
      <w:r w:rsidRPr="0085466F">
        <w:rPr>
          <w:rFonts w:ascii="Times New Roman" w:hAnsi="Times New Roman"/>
          <w:color w:val="000000" w:themeColor="text1"/>
          <w:sz w:val="28"/>
          <w:szCs w:val="28"/>
          <w:lang w:val="pt-BR"/>
        </w:rPr>
        <w:t>.</w:t>
      </w:r>
    </w:p>
    <w:p w14:paraId="4D52C4FC" w14:textId="77777777" w:rsidR="007605C8" w:rsidRPr="0085466F" w:rsidRDefault="007605C8" w:rsidP="009F52C9">
      <w:pPr>
        <w:spacing w:before="120" w:after="0" w:line="288" w:lineRule="auto"/>
        <w:ind w:firstLine="720"/>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pt-BR"/>
        </w:rPr>
        <w:t xml:space="preserve">- </w:t>
      </w:r>
      <w:r w:rsidRPr="0085466F">
        <w:rPr>
          <w:rFonts w:ascii="Times New Roman" w:hAnsi="Times New Roman"/>
          <w:color w:val="000000" w:themeColor="text1"/>
          <w:sz w:val="28"/>
          <w:szCs w:val="28"/>
        </w:rPr>
        <w:t xml:space="preserve">Dung môi khai triển: </w:t>
      </w:r>
      <w:r w:rsidRPr="0085466F">
        <w:rPr>
          <w:rFonts w:ascii="Times New Roman" w:hAnsi="Times New Roman"/>
          <w:color w:val="000000" w:themeColor="text1"/>
          <w:sz w:val="28"/>
          <w:szCs w:val="28"/>
          <w:lang w:val="pt-BR"/>
        </w:rPr>
        <w:t xml:space="preserve"> Sử dụng hai hệ dung môi </w:t>
      </w:r>
      <w:r w:rsidRPr="0085466F">
        <w:rPr>
          <w:rFonts w:ascii="Times New Roman" w:hAnsi="Times New Roman"/>
          <w:color w:val="000000" w:themeColor="text1"/>
          <w:sz w:val="28"/>
          <w:szCs w:val="28"/>
        </w:rPr>
        <w:t xml:space="preserve"> </w:t>
      </w:r>
    </w:p>
    <w:p w14:paraId="7B5BD86D" w14:textId="77777777" w:rsidR="007605C8" w:rsidRPr="0085466F" w:rsidRDefault="007605C8"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Hệ dung môi 1: </w:t>
      </w:r>
      <w:r w:rsidRPr="0085466F">
        <w:rPr>
          <w:rFonts w:ascii="Times New Roman" w:hAnsi="Times New Roman"/>
          <w:color w:val="000000" w:themeColor="text1"/>
          <w:sz w:val="28"/>
          <w:szCs w:val="28"/>
        </w:rPr>
        <w:t>Cyclohexan</w:t>
      </w:r>
      <w:r w:rsidR="00676928" w:rsidRPr="0085466F">
        <w:rPr>
          <w:rFonts w:ascii="Times New Roman" w:hAnsi="Times New Roman"/>
          <w:color w:val="000000" w:themeColor="text1"/>
          <w:sz w:val="28"/>
          <w:szCs w:val="28"/>
          <w:lang w:val="en-US"/>
        </w:rPr>
        <w:t xml:space="preserve"> :</w:t>
      </w:r>
      <w:r w:rsidRPr="0085466F">
        <w:rPr>
          <w:rFonts w:ascii="Times New Roman" w:hAnsi="Times New Roman"/>
          <w:color w:val="000000" w:themeColor="text1"/>
          <w:sz w:val="28"/>
          <w:szCs w:val="28"/>
        </w:rPr>
        <w:t xml:space="preserve"> aceton </w:t>
      </w:r>
      <w:r w:rsidR="00676928" w:rsidRPr="0085466F">
        <w:rPr>
          <w:rFonts w:ascii="Times New Roman" w:hAnsi="Times New Roman"/>
          <w:color w:val="000000" w:themeColor="text1"/>
          <w:sz w:val="28"/>
          <w:szCs w:val="28"/>
          <w:lang w:val="en-US"/>
        </w:rPr>
        <w:t>:</w:t>
      </w:r>
      <w:r w:rsidRPr="0085466F">
        <w:rPr>
          <w:rFonts w:ascii="Times New Roman" w:hAnsi="Times New Roman"/>
          <w:color w:val="000000" w:themeColor="text1"/>
          <w:sz w:val="28"/>
          <w:szCs w:val="28"/>
        </w:rPr>
        <w:t xml:space="preserve"> chloroform </w:t>
      </w:r>
      <w:r w:rsidRPr="0085466F">
        <w:rPr>
          <w:rFonts w:ascii="Times New Roman" w:hAnsi="Times New Roman"/>
          <w:color w:val="000000" w:themeColor="text1"/>
          <w:sz w:val="28"/>
          <w:szCs w:val="28"/>
          <w:lang w:val="en-US"/>
        </w:rPr>
        <w:t xml:space="preserve">tỉ lệ </w:t>
      </w:r>
      <w:r w:rsidRPr="0085466F">
        <w:rPr>
          <w:rFonts w:ascii="Times New Roman" w:hAnsi="Times New Roman"/>
          <w:color w:val="000000" w:themeColor="text1"/>
          <w:sz w:val="28"/>
          <w:szCs w:val="28"/>
        </w:rPr>
        <w:t>70:25:5</w:t>
      </w:r>
    </w:p>
    <w:p w14:paraId="0D8AC87C" w14:textId="77777777" w:rsidR="007605C8" w:rsidRPr="0085466F" w:rsidRDefault="007605C8"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Hệ dung môi 2: Toluen: Aceton: Ethanol: Amoniac tỉ lệ 45: 45: 7: 3</w:t>
      </w:r>
    </w:p>
    <w:p w14:paraId="2039EC54" w14:textId="77777777" w:rsidR="007605C8" w:rsidRPr="0085466F" w:rsidRDefault="007605C8"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rPr>
        <w:t>- Thuốc thử hiện màu</w:t>
      </w:r>
      <w:r w:rsidRPr="0085466F">
        <w:rPr>
          <w:rFonts w:ascii="Times New Roman" w:hAnsi="Times New Roman"/>
          <w:color w:val="000000" w:themeColor="text1"/>
          <w:sz w:val="28"/>
          <w:szCs w:val="28"/>
          <w:lang w:val="en-US"/>
        </w:rPr>
        <w:t xml:space="preserve"> 1: </w:t>
      </w:r>
      <w:r w:rsidRPr="0085466F">
        <w:rPr>
          <w:rFonts w:ascii="Times New Roman" w:eastAsia="Times New Roman" w:hAnsi="Times New Roman"/>
          <w:color w:val="000000" w:themeColor="text1"/>
          <w:sz w:val="28"/>
          <w:szCs w:val="28"/>
        </w:rPr>
        <w:t>Phun thuốc thử p-dimetyl amino benzaldehyt (TT), sau đó sấy 30 phút ở nhiệt độ 100</w:t>
      </w:r>
      <w:r w:rsidRPr="0085466F">
        <w:rPr>
          <w:rFonts w:ascii="Times New Roman" w:eastAsia="Times New Roman" w:hAnsi="Times New Roman"/>
          <w:color w:val="000000" w:themeColor="text1"/>
          <w:sz w:val="28"/>
          <w:szCs w:val="28"/>
        </w:rPr>
        <w:sym w:font="Symbol" w:char="F0B0"/>
      </w:r>
      <w:r w:rsidRPr="0085466F">
        <w:rPr>
          <w:rFonts w:ascii="Times New Roman" w:eastAsia="Times New Roman" w:hAnsi="Times New Roman"/>
          <w:color w:val="000000" w:themeColor="text1"/>
          <w:sz w:val="28"/>
          <w:szCs w:val="28"/>
        </w:rPr>
        <w:t xml:space="preserve">C. </w:t>
      </w:r>
    </w:p>
    <w:p w14:paraId="692C1D97" w14:textId="77777777" w:rsidR="007605C8" w:rsidRPr="0085466F" w:rsidRDefault="007605C8"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rPr>
        <w:t>- Thuốc thử hiện màu</w:t>
      </w:r>
      <w:r w:rsidRPr="0085466F">
        <w:rPr>
          <w:rFonts w:ascii="Times New Roman" w:hAnsi="Times New Roman"/>
          <w:color w:val="000000" w:themeColor="text1"/>
          <w:sz w:val="28"/>
          <w:szCs w:val="28"/>
          <w:lang w:val="en-US"/>
        </w:rPr>
        <w:t xml:space="preserve"> 2: </w:t>
      </w:r>
      <w:r w:rsidRPr="0085466F">
        <w:rPr>
          <w:rFonts w:ascii="Times New Roman" w:hAnsi="Times New Roman"/>
          <w:color w:val="000000" w:themeColor="text1"/>
          <w:sz w:val="28"/>
          <w:szCs w:val="28"/>
        </w:rPr>
        <w:t xml:space="preserve">clo hóa bản mỏng bằng hỗn hợp </w:t>
      </w:r>
      <w:r w:rsidRPr="0085466F">
        <w:rPr>
          <w:rFonts w:ascii="Times New Roman" w:hAnsi="Times New Roman"/>
          <w:color w:val="000000" w:themeColor="text1"/>
          <w:sz w:val="28"/>
          <w:szCs w:val="28"/>
          <w:lang w:val="en-US"/>
        </w:rPr>
        <w:t>kali permangant</w:t>
      </w:r>
      <w:r w:rsidRPr="0085466F">
        <w:rPr>
          <w:rFonts w:ascii="Times New Roman" w:hAnsi="Times New Roman"/>
          <w:color w:val="000000" w:themeColor="text1"/>
          <w:sz w:val="28"/>
          <w:szCs w:val="28"/>
        </w:rPr>
        <w:t xml:space="preserve"> rắn và </w:t>
      </w:r>
      <w:r w:rsidRPr="0085466F">
        <w:rPr>
          <w:rFonts w:ascii="Times New Roman" w:eastAsia="Times New Roman" w:hAnsi="Times New Roman"/>
          <w:color w:val="000000" w:themeColor="text1"/>
          <w:sz w:val="28"/>
          <w:szCs w:val="28"/>
          <w:lang w:val="pt-BR"/>
        </w:rPr>
        <w:t>acid hydrocloric</w:t>
      </w:r>
      <w:r w:rsidRPr="0085466F">
        <w:rPr>
          <w:rFonts w:ascii="Times New Roman" w:hAnsi="Times New Roman"/>
          <w:color w:val="000000" w:themeColor="text1"/>
          <w:sz w:val="28"/>
          <w:szCs w:val="28"/>
        </w:rPr>
        <w:t xml:space="preserve"> đậm đặc trong bình kín khoảng 10 phút; sau đó lấy bản mỏng ra ngoài và để yên trong tủ hút 10 phút; phun hỗn hợp thuốc thử kali iodua 2% và benzidin 0,4% trong acid acetic băng </w:t>
      </w:r>
      <w:r w:rsidRPr="0085466F">
        <w:rPr>
          <w:rFonts w:ascii="Times New Roman" w:hAnsi="Times New Roman"/>
          <w:color w:val="000000" w:themeColor="text1"/>
          <w:sz w:val="28"/>
          <w:szCs w:val="28"/>
          <w:lang w:val="en-US"/>
        </w:rPr>
        <w:t xml:space="preserve">tỉ lệ </w:t>
      </w:r>
      <w:r w:rsidRPr="0085466F">
        <w:rPr>
          <w:rFonts w:ascii="Times New Roman" w:hAnsi="Times New Roman"/>
          <w:color w:val="000000" w:themeColor="text1"/>
          <w:sz w:val="28"/>
          <w:szCs w:val="28"/>
        </w:rPr>
        <w:t>3:7</w:t>
      </w:r>
      <w:r w:rsidRPr="0085466F">
        <w:rPr>
          <w:rFonts w:ascii="Times New Roman" w:hAnsi="Times New Roman"/>
          <w:color w:val="000000" w:themeColor="text1"/>
          <w:sz w:val="28"/>
          <w:szCs w:val="28"/>
          <w:lang w:val="en-US"/>
        </w:rPr>
        <w:t>.</w:t>
      </w:r>
    </w:p>
    <w:p w14:paraId="5C782A35" w14:textId="77777777" w:rsidR="007605C8" w:rsidRPr="0085466F" w:rsidRDefault="007605C8"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rPr>
        <w:t>Sắc kí đồ của mẫu thử phải cho vết cùng màu sắc, cùng giá trị R</w:t>
      </w:r>
      <w:r w:rsidRPr="0085466F">
        <w:rPr>
          <w:rFonts w:ascii="Times New Roman" w:hAnsi="Times New Roman"/>
          <w:color w:val="000000" w:themeColor="text1"/>
          <w:sz w:val="28"/>
          <w:szCs w:val="28"/>
          <w:vertAlign w:val="subscript"/>
        </w:rPr>
        <w:t>f</w:t>
      </w:r>
      <w:r w:rsidRPr="0085466F">
        <w:rPr>
          <w:rFonts w:ascii="Times New Roman" w:hAnsi="Times New Roman"/>
          <w:color w:val="000000" w:themeColor="text1"/>
          <w:sz w:val="28"/>
          <w:szCs w:val="28"/>
        </w:rPr>
        <w:t xml:space="preserve"> với </w:t>
      </w:r>
      <w:r w:rsidRPr="0085466F">
        <w:rPr>
          <w:rFonts w:ascii="Times New Roman" w:hAnsi="Times New Roman"/>
          <w:color w:val="000000" w:themeColor="text1"/>
          <w:sz w:val="28"/>
          <w:szCs w:val="28"/>
          <w:lang w:val="en-US"/>
        </w:rPr>
        <w:t>mẫu chuẩn.</w:t>
      </w:r>
    </w:p>
    <w:p w14:paraId="08F812DE" w14:textId="77777777" w:rsidR="007605C8" w:rsidRPr="0085466F" w:rsidRDefault="007605C8"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en-US"/>
        </w:rPr>
        <w:t xml:space="preserve">b) </w:t>
      </w:r>
      <w:r w:rsidRPr="0085466F">
        <w:rPr>
          <w:rFonts w:ascii="Times New Roman" w:hAnsi="Times New Roman"/>
          <w:color w:val="000000" w:themeColor="text1"/>
          <w:sz w:val="28"/>
          <w:szCs w:val="28"/>
        </w:rPr>
        <w:t>Sắ</w:t>
      </w:r>
      <w:r w:rsidR="00CD5BD3" w:rsidRPr="0085466F">
        <w:rPr>
          <w:rFonts w:ascii="Times New Roman" w:hAnsi="Times New Roman"/>
          <w:color w:val="000000" w:themeColor="text1"/>
          <w:sz w:val="28"/>
          <w:szCs w:val="28"/>
        </w:rPr>
        <w:t>c ký khí</w:t>
      </w:r>
      <w:r w:rsidRPr="0085466F">
        <w:rPr>
          <w:rFonts w:ascii="Times New Roman" w:hAnsi="Times New Roman"/>
          <w:color w:val="000000" w:themeColor="text1"/>
          <w:sz w:val="28"/>
          <w:szCs w:val="28"/>
        </w:rPr>
        <w:t xml:space="preserve"> khối phổ </w:t>
      </w:r>
    </w:p>
    <w:p w14:paraId="2FF8796F" w14:textId="77777777" w:rsidR="007605C8" w:rsidRPr="0085466F" w:rsidRDefault="007605C8"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Hòa tan cắn chiết trong methanol, lọc qua màng lọc 0,45 µm rồi tiến hành tiêm sắc ký.</w:t>
      </w:r>
    </w:p>
    <w:p w14:paraId="6A57664C" w14:textId="77777777" w:rsidR="007605C8" w:rsidRPr="0085466F" w:rsidRDefault="007605C8" w:rsidP="009F52C9">
      <w:pPr>
        <w:spacing w:before="120" w:after="0" w:line="288" w:lineRule="auto"/>
        <w:jc w:val="both"/>
        <w:rPr>
          <w:rFonts w:ascii="Times New Roman" w:hAnsi="Times New Roman"/>
          <w:iCs/>
          <w:color w:val="000000" w:themeColor="text1"/>
          <w:sz w:val="28"/>
          <w:szCs w:val="28"/>
        </w:rPr>
      </w:pPr>
      <w:r w:rsidRPr="0085466F">
        <w:rPr>
          <w:rFonts w:ascii="Times New Roman" w:hAnsi="Times New Roman"/>
          <w:iCs/>
          <w:color w:val="000000" w:themeColor="text1"/>
          <w:sz w:val="28"/>
          <w:szCs w:val="28"/>
        </w:rPr>
        <w:t>Điều kiện sắc ký:</w:t>
      </w:r>
    </w:p>
    <w:p w14:paraId="35FC5CAF" w14:textId="77777777" w:rsidR="007605C8" w:rsidRPr="0085466F" w:rsidRDefault="007605C8"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Cột:</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shd w:val="clear" w:color="auto" w:fill="FFFFFF"/>
        </w:rPr>
        <w:t>5%-Phenyl)-methylpolysiloxane</w:t>
      </w:r>
      <w:r w:rsidRPr="0085466F">
        <w:rPr>
          <w:rFonts w:ascii="Times New Roman" w:hAnsi="Times New Roman"/>
          <w:color w:val="000000" w:themeColor="text1"/>
          <w:sz w:val="28"/>
          <w:szCs w:val="28"/>
        </w:rPr>
        <w:t xml:space="preserve"> (30 m x 0,25 mm x 0,25 µm ).</w:t>
      </w:r>
    </w:p>
    <w:p w14:paraId="2D7C6EB5" w14:textId="77777777" w:rsidR="007605C8" w:rsidRPr="0085466F" w:rsidRDefault="007605C8"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Nhiệt độ buồng tiêm:</w:t>
      </w:r>
      <w:r w:rsidRPr="0085466F">
        <w:rPr>
          <w:rFonts w:ascii="Times New Roman" w:hAnsi="Times New Roman"/>
          <w:color w:val="000000" w:themeColor="text1"/>
          <w:sz w:val="28"/>
          <w:szCs w:val="28"/>
        </w:rPr>
        <w:t xml:space="preserve"> 270</w:t>
      </w:r>
      <w:r w:rsidRPr="0085466F">
        <w:rPr>
          <w:rFonts w:ascii="Times New Roman" w:hAnsi="Times New Roman"/>
          <w:color w:val="000000" w:themeColor="text1"/>
          <w:sz w:val="28"/>
          <w:szCs w:val="28"/>
          <w:vertAlign w:val="superscript"/>
        </w:rPr>
        <w:t xml:space="preserve"> o</w:t>
      </w:r>
      <w:r w:rsidRPr="0085466F">
        <w:rPr>
          <w:rFonts w:ascii="Times New Roman" w:hAnsi="Times New Roman"/>
          <w:color w:val="000000" w:themeColor="text1"/>
          <w:sz w:val="28"/>
          <w:szCs w:val="28"/>
        </w:rPr>
        <w:t>C.</w:t>
      </w:r>
    </w:p>
    <w:p w14:paraId="19AFD406" w14:textId="77777777" w:rsidR="007605C8" w:rsidRPr="0085466F" w:rsidRDefault="007605C8"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en-US"/>
        </w:rPr>
        <w:t>-</w:t>
      </w: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Khí mang:</w:t>
      </w:r>
      <w:r w:rsidRPr="0085466F">
        <w:rPr>
          <w:rFonts w:ascii="Times New Roman" w:hAnsi="Times New Roman"/>
          <w:color w:val="000000" w:themeColor="text1"/>
          <w:sz w:val="28"/>
          <w:szCs w:val="28"/>
        </w:rPr>
        <w:t xml:space="preserve"> Helium, </w:t>
      </w:r>
      <w:r w:rsidRPr="0085466F">
        <w:rPr>
          <w:rFonts w:ascii="Times New Roman" w:hAnsi="Times New Roman"/>
          <w:iCs/>
          <w:color w:val="000000" w:themeColor="text1"/>
          <w:sz w:val="28"/>
          <w:szCs w:val="28"/>
        </w:rPr>
        <w:t>tốc độ dòng:</w:t>
      </w:r>
      <w:r w:rsidRPr="0085466F">
        <w:rPr>
          <w:rFonts w:ascii="Times New Roman" w:hAnsi="Times New Roman"/>
          <w:color w:val="000000" w:themeColor="text1"/>
          <w:sz w:val="28"/>
          <w:szCs w:val="28"/>
        </w:rPr>
        <w:t xml:space="preserve"> 1 ml/phút.</w:t>
      </w:r>
    </w:p>
    <w:p w14:paraId="09659B7C" w14:textId="77777777" w:rsidR="007605C8" w:rsidRPr="0085466F" w:rsidRDefault="007605C8" w:rsidP="009F52C9">
      <w:pPr>
        <w:tabs>
          <w:tab w:val="left" w:pos="993"/>
        </w:tabs>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Chương trình nhiệt độ:</w:t>
      </w:r>
      <w:r w:rsidRPr="0085466F">
        <w:rPr>
          <w:rFonts w:ascii="Times New Roman" w:hAnsi="Times New Roman"/>
          <w:color w:val="000000" w:themeColor="text1"/>
          <w:sz w:val="28"/>
          <w:szCs w:val="28"/>
        </w:rPr>
        <w:t xml:space="preserve">  Bắt đầu 60</w:t>
      </w:r>
      <w:r w:rsidRPr="0085466F">
        <w:rPr>
          <w:rFonts w:ascii="Times New Roman" w:hAnsi="Times New Roman"/>
          <w:color w:val="000000" w:themeColor="text1"/>
          <w:sz w:val="28"/>
          <w:szCs w:val="28"/>
          <w:vertAlign w:val="superscript"/>
        </w:rPr>
        <w:t>o</w:t>
      </w:r>
      <w:r w:rsidRPr="0085466F">
        <w:rPr>
          <w:rFonts w:ascii="Times New Roman" w:hAnsi="Times New Roman"/>
          <w:color w:val="000000" w:themeColor="text1"/>
          <w:sz w:val="28"/>
          <w:szCs w:val="28"/>
        </w:rPr>
        <w:t>C giữ 4 phút, tăng nhiệt 40</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C/phút đến 180</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C giữ 2 phút, tăng nhiệt 10</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C/phút đến 210</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C giữ 2 phút, tăng nhiệt 3</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C/phút đến 290</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C giữ 5 phút.</w:t>
      </w:r>
    </w:p>
    <w:p w14:paraId="1A0AAB75" w14:textId="77777777" w:rsidR="007605C8" w:rsidRPr="0085466F" w:rsidRDefault="007605C8"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Detector:</w:t>
      </w:r>
      <w:r w:rsidRPr="0085466F">
        <w:rPr>
          <w:rFonts w:ascii="Times New Roman" w:hAnsi="Times New Roman"/>
          <w:color w:val="000000" w:themeColor="text1"/>
          <w:sz w:val="28"/>
          <w:szCs w:val="28"/>
        </w:rPr>
        <w:t xml:space="preserve"> khối phổ.</w:t>
      </w:r>
    </w:p>
    <w:p w14:paraId="26605EF4" w14:textId="77777777" w:rsidR="007605C8" w:rsidRPr="0085466F" w:rsidRDefault="007605C8"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Các mảnh phổ của </w:t>
      </w:r>
      <w:r w:rsidR="00AB446C" w:rsidRPr="0085466F">
        <w:rPr>
          <w:rFonts w:ascii="Times New Roman" w:hAnsi="Times New Roman"/>
          <w:color w:val="000000" w:themeColor="text1"/>
          <w:sz w:val="28"/>
          <w:szCs w:val="28"/>
        </w:rPr>
        <w:t>một số</w:t>
      </w:r>
      <w:r w:rsidRPr="0085466F">
        <w:rPr>
          <w:rFonts w:ascii="Times New Roman" w:hAnsi="Times New Roman"/>
          <w:color w:val="000000" w:themeColor="text1"/>
          <w:sz w:val="28"/>
          <w:szCs w:val="28"/>
        </w:rPr>
        <w:t xml:space="preserve"> </w:t>
      </w:r>
      <w:r w:rsidR="00F11C2B" w:rsidRPr="0085466F">
        <w:rPr>
          <w:rFonts w:ascii="Times New Roman" w:hAnsi="Times New Roman"/>
          <w:color w:val="000000" w:themeColor="text1"/>
          <w:sz w:val="28"/>
          <w:szCs w:val="28"/>
        </w:rPr>
        <w:t xml:space="preserve">thuốc bảo vệ thực vật nhóm carbamat </w:t>
      </w:r>
      <w:r w:rsidRPr="0085466F">
        <w:rPr>
          <w:rFonts w:ascii="Times New Roman" w:hAnsi="Times New Roman"/>
          <w:color w:val="000000" w:themeColor="text1"/>
          <w:sz w:val="28"/>
          <w:szCs w:val="28"/>
        </w:rPr>
        <w:t>tương ứng như sau:</w:t>
      </w:r>
    </w:p>
    <w:tbl>
      <w:tblPr>
        <w:tblStyle w:val="TableGrid"/>
        <w:tblW w:w="0" w:type="auto"/>
        <w:tblLook w:val="04A0" w:firstRow="1" w:lastRow="0" w:firstColumn="1" w:lastColumn="0" w:noHBand="0" w:noVBand="1"/>
      </w:tblPr>
      <w:tblGrid>
        <w:gridCol w:w="948"/>
        <w:gridCol w:w="4403"/>
        <w:gridCol w:w="3709"/>
      </w:tblGrid>
      <w:tr w:rsidR="0085466F" w:rsidRPr="0085466F" w14:paraId="7DC6292B" w14:textId="77777777" w:rsidTr="000D51AF">
        <w:tc>
          <w:tcPr>
            <w:tcW w:w="948" w:type="dxa"/>
          </w:tcPr>
          <w:p w14:paraId="5A277A00" w14:textId="77777777" w:rsidR="007605C8" w:rsidRPr="0085466F" w:rsidRDefault="007605C8"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STT</w:t>
            </w:r>
          </w:p>
        </w:tc>
        <w:tc>
          <w:tcPr>
            <w:tcW w:w="4403" w:type="dxa"/>
          </w:tcPr>
          <w:p w14:paraId="37803727" w14:textId="77777777" w:rsidR="007605C8" w:rsidRPr="0085466F" w:rsidRDefault="007605C8"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Tên chất</w:t>
            </w:r>
          </w:p>
        </w:tc>
        <w:tc>
          <w:tcPr>
            <w:tcW w:w="3709" w:type="dxa"/>
          </w:tcPr>
          <w:p w14:paraId="4CD0B540" w14:textId="77777777" w:rsidR="007605C8" w:rsidRPr="0085466F" w:rsidRDefault="007605C8"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Mảnh phổ</w:t>
            </w:r>
          </w:p>
        </w:tc>
      </w:tr>
      <w:tr w:rsidR="0085466F" w:rsidRPr="0085466F" w14:paraId="5D2CC19B" w14:textId="77777777" w:rsidTr="000D51AF">
        <w:tc>
          <w:tcPr>
            <w:tcW w:w="948" w:type="dxa"/>
          </w:tcPr>
          <w:p w14:paraId="36265D6B" w14:textId="77777777" w:rsidR="007605C8" w:rsidRPr="0085466F" w:rsidRDefault="007605C8"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1</w:t>
            </w:r>
          </w:p>
        </w:tc>
        <w:tc>
          <w:tcPr>
            <w:tcW w:w="4403" w:type="dxa"/>
          </w:tcPr>
          <w:p w14:paraId="78DAA304" w14:textId="77777777" w:rsidR="007605C8" w:rsidRPr="0085466F" w:rsidRDefault="007605C8"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Fenobucarb </w:t>
            </w:r>
          </w:p>
        </w:tc>
        <w:tc>
          <w:tcPr>
            <w:tcW w:w="3709" w:type="dxa"/>
          </w:tcPr>
          <w:p w14:paraId="76ACC5CA" w14:textId="77777777" w:rsidR="007605C8" w:rsidRPr="0085466F" w:rsidRDefault="007605C8"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121,150, 91, 107, 135</w:t>
            </w:r>
          </w:p>
        </w:tc>
      </w:tr>
      <w:tr w:rsidR="0085466F" w:rsidRPr="0085466F" w14:paraId="2D669A0B" w14:textId="77777777" w:rsidTr="000D51AF">
        <w:tc>
          <w:tcPr>
            <w:tcW w:w="948" w:type="dxa"/>
          </w:tcPr>
          <w:p w14:paraId="190C2E74" w14:textId="77777777" w:rsidR="007605C8" w:rsidRPr="0085466F" w:rsidRDefault="007605C8"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2</w:t>
            </w:r>
          </w:p>
        </w:tc>
        <w:tc>
          <w:tcPr>
            <w:tcW w:w="4403" w:type="dxa"/>
          </w:tcPr>
          <w:p w14:paraId="035ED523" w14:textId="77777777" w:rsidR="007605C8" w:rsidRPr="0085466F" w:rsidRDefault="007605C8"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Isoprocarb </w:t>
            </w:r>
          </w:p>
        </w:tc>
        <w:tc>
          <w:tcPr>
            <w:tcW w:w="3709" w:type="dxa"/>
          </w:tcPr>
          <w:p w14:paraId="68234DA5" w14:textId="77777777" w:rsidR="007605C8" w:rsidRPr="0085466F" w:rsidRDefault="007605C8"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121,136, 91, 103, 107</w:t>
            </w:r>
          </w:p>
        </w:tc>
      </w:tr>
      <w:tr w:rsidR="0085466F" w:rsidRPr="0085466F" w14:paraId="45E69E4B" w14:textId="77777777" w:rsidTr="000D51AF">
        <w:tc>
          <w:tcPr>
            <w:tcW w:w="948" w:type="dxa"/>
          </w:tcPr>
          <w:p w14:paraId="54306F70" w14:textId="77777777" w:rsidR="007605C8" w:rsidRPr="0085466F" w:rsidRDefault="007605C8"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3</w:t>
            </w:r>
          </w:p>
        </w:tc>
        <w:tc>
          <w:tcPr>
            <w:tcW w:w="4403" w:type="dxa"/>
          </w:tcPr>
          <w:p w14:paraId="612FF48D" w14:textId="77777777" w:rsidR="007605C8" w:rsidRPr="0085466F" w:rsidRDefault="007605C8"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Benfuracarb</w:t>
            </w:r>
          </w:p>
        </w:tc>
        <w:tc>
          <w:tcPr>
            <w:tcW w:w="3709" w:type="dxa"/>
          </w:tcPr>
          <w:p w14:paraId="07C5AF66" w14:textId="77777777" w:rsidR="007605C8" w:rsidRPr="0085466F" w:rsidRDefault="007605C8"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190, 163, 102, 135, 353</w:t>
            </w:r>
          </w:p>
        </w:tc>
      </w:tr>
      <w:tr w:rsidR="0085466F" w:rsidRPr="0085466F" w14:paraId="0414F06D" w14:textId="77777777" w:rsidTr="000D51AF">
        <w:tc>
          <w:tcPr>
            <w:tcW w:w="948" w:type="dxa"/>
          </w:tcPr>
          <w:p w14:paraId="3B536C9A" w14:textId="77777777" w:rsidR="007605C8" w:rsidRPr="0085466F" w:rsidRDefault="00AB446C"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4</w:t>
            </w:r>
          </w:p>
        </w:tc>
        <w:tc>
          <w:tcPr>
            <w:tcW w:w="4403" w:type="dxa"/>
          </w:tcPr>
          <w:p w14:paraId="0A7A231F" w14:textId="77777777" w:rsidR="007605C8" w:rsidRPr="0085466F" w:rsidRDefault="007605C8"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Methomyl </w:t>
            </w:r>
          </w:p>
        </w:tc>
        <w:tc>
          <w:tcPr>
            <w:tcW w:w="3709" w:type="dxa"/>
          </w:tcPr>
          <w:p w14:paraId="0AA20134" w14:textId="77777777" w:rsidR="007605C8" w:rsidRPr="0085466F" w:rsidRDefault="007605C8"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105, 88, 58, 162</w:t>
            </w:r>
          </w:p>
        </w:tc>
      </w:tr>
    </w:tbl>
    <w:p w14:paraId="3258327B" w14:textId="77777777" w:rsidR="000D51AF" w:rsidRPr="0085466F" w:rsidRDefault="000D51AF"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d) Sắc ký lỏng khối phổ</w:t>
      </w:r>
    </w:p>
    <w:p w14:paraId="7C956AF4" w14:textId="77777777" w:rsidR="000D51AF" w:rsidRPr="0085466F" w:rsidRDefault="000D51AF"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Hòa tan cắn chiết trong pha động, lọc qua màng lọc 0,45 µm rồi tiến hành tiêm sắc ký.</w:t>
      </w:r>
    </w:p>
    <w:p w14:paraId="0B34FD6B" w14:textId="77777777" w:rsidR="000D51AF" w:rsidRPr="0085466F" w:rsidRDefault="000D51AF" w:rsidP="009F52C9">
      <w:pPr>
        <w:spacing w:before="120" w:after="0" w:line="288" w:lineRule="auto"/>
        <w:jc w:val="both"/>
        <w:rPr>
          <w:rFonts w:ascii="Times New Roman" w:hAnsi="Times New Roman"/>
          <w:iCs/>
          <w:color w:val="000000" w:themeColor="text1"/>
          <w:sz w:val="28"/>
          <w:szCs w:val="28"/>
        </w:rPr>
      </w:pPr>
      <w:r w:rsidRPr="0085466F">
        <w:rPr>
          <w:rFonts w:ascii="Times New Roman" w:hAnsi="Times New Roman"/>
          <w:iCs/>
          <w:color w:val="000000" w:themeColor="text1"/>
          <w:sz w:val="28"/>
          <w:szCs w:val="28"/>
        </w:rPr>
        <w:t>Điều kiện sắc ký:</w:t>
      </w:r>
    </w:p>
    <w:p w14:paraId="0AEA9F35" w14:textId="77777777" w:rsidR="000D51AF" w:rsidRPr="0085466F" w:rsidRDefault="000D51AF" w:rsidP="009F52C9">
      <w:pPr>
        <w:spacing w:before="120" w:after="0" w:line="288" w:lineRule="auto"/>
        <w:ind w:firstLine="720"/>
        <w:jc w:val="both"/>
        <w:rPr>
          <w:rFonts w:ascii="Times New Roman" w:hAnsi="Times New Roman"/>
          <w:color w:val="000000" w:themeColor="text1"/>
          <w:sz w:val="28"/>
          <w:szCs w:val="28"/>
          <w:lang w:val="fr-FR"/>
        </w:rPr>
      </w:pPr>
      <w:r w:rsidRPr="0085466F">
        <w:rPr>
          <w:rFonts w:ascii="Times New Roman" w:hAnsi="Times New Roman"/>
          <w:color w:val="000000" w:themeColor="text1"/>
          <w:sz w:val="28"/>
          <w:szCs w:val="28"/>
          <w:lang w:val="fr-FR"/>
        </w:rPr>
        <w:t>- Cột: C</w:t>
      </w:r>
      <w:r w:rsidRPr="0085466F">
        <w:rPr>
          <w:rFonts w:ascii="Times New Roman" w:hAnsi="Times New Roman"/>
          <w:color w:val="000000" w:themeColor="text1"/>
          <w:sz w:val="28"/>
          <w:szCs w:val="28"/>
          <w:vertAlign w:val="subscript"/>
          <w:lang w:val="fr-FR"/>
        </w:rPr>
        <w:t>18</w:t>
      </w:r>
      <w:r w:rsidRPr="0085466F">
        <w:rPr>
          <w:rFonts w:ascii="Times New Roman" w:hAnsi="Times New Roman"/>
          <w:color w:val="000000" w:themeColor="text1"/>
          <w:sz w:val="28"/>
          <w:szCs w:val="28"/>
          <w:lang w:val="fr-FR"/>
        </w:rPr>
        <w:t xml:space="preserve"> (4,6 x 150 mm, 1,8 µm).</w:t>
      </w:r>
    </w:p>
    <w:p w14:paraId="65EA639B" w14:textId="77777777" w:rsidR="000D51AF" w:rsidRPr="0085466F" w:rsidRDefault="000D51AF"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fr-FR"/>
        </w:rPr>
        <w:t>-</w:t>
      </w:r>
      <w:r w:rsidRPr="0085466F">
        <w:rPr>
          <w:rFonts w:ascii="Times New Roman" w:hAnsi="Times New Roman"/>
          <w:color w:val="000000" w:themeColor="text1"/>
          <w:sz w:val="28"/>
          <w:szCs w:val="28"/>
        </w:rPr>
        <w:t xml:space="preserve"> Nhiệt độ cột: </w:t>
      </w:r>
      <w:r w:rsidRPr="0085466F">
        <w:rPr>
          <w:rFonts w:ascii="Times New Roman" w:hAnsi="Times New Roman"/>
          <w:color w:val="000000" w:themeColor="text1"/>
          <w:sz w:val="28"/>
          <w:szCs w:val="28"/>
          <w:lang w:val="fr-FR"/>
        </w:rPr>
        <w:t>40</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vertAlign w:val="superscript"/>
        </w:rPr>
        <w:t>o</w:t>
      </w:r>
      <w:r w:rsidRPr="0085466F">
        <w:rPr>
          <w:rFonts w:ascii="Times New Roman" w:hAnsi="Times New Roman"/>
          <w:color w:val="000000" w:themeColor="text1"/>
          <w:sz w:val="28"/>
          <w:szCs w:val="28"/>
        </w:rPr>
        <w:t>C.</w:t>
      </w:r>
    </w:p>
    <w:p w14:paraId="6BFC29B7" w14:textId="77777777" w:rsidR="000D51AF" w:rsidRPr="0085466F" w:rsidRDefault="000D51AF" w:rsidP="009F52C9">
      <w:pPr>
        <w:spacing w:before="120" w:after="0" w:line="288" w:lineRule="auto"/>
        <w:ind w:firstLine="720"/>
        <w:jc w:val="both"/>
        <w:rPr>
          <w:rFonts w:ascii="Times New Roman" w:hAnsi="Times New Roman"/>
          <w:color w:val="000000" w:themeColor="text1"/>
          <w:sz w:val="28"/>
          <w:szCs w:val="28"/>
          <w:lang w:val="fr-FR"/>
        </w:rPr>
      </w:pPr>
      <w:r w:rsidRPr="0085466F">
        <w:rPr>
          <w:rFonts w:ascii="Times New Roman" w:hAnsi="Times New Roman"/>
          <w:color w:val="000000" w:themeColor="text1"/>
          <w:sz w:val="28"/>
          <w:szCs w:val="28"/>
          <w:lang w:val="fr-FR"/>
        </w:rPr>
        <w:t>-</w:t>
      </w:r>
      <w:r w:rsidRPr="0085466F">
        <w:rPr>
          <w:rFonts w:ascii="Times New Roman" w:hAnsi="Times New Roman"/>
          <w:color w:val="000000" w:themeColor="text1"/>
          <w:sz w:val="28"/>
          <w:szCs w:val="28"/>
        </w:rPr>
        <w:t xml:space="preserve"> Pha động: </w:t>
      </w:r>
      <w:r w:rsidRPr="0085466F">
        <w:rPr>
          <w:rFonts w:ascii="Times New Roman" w:hAnsi="Times New Roman"/>
          <w:color w:val="000000" w:themeColor="text1"/>
          <w:sz w:val="28"/>
          <w:szCs w:val="28"/>
          <w:lang w:val="fr-FR"/>
        </w:rPr>
        <w:t xml:space="preserve"> </w:t>
      </w:r>
    </w:p>
    <w:p w14:paraId="43D94DB6" w14:textId="77777777" w:rsidR="000D51AF" w:rsidRPr="0085466F" w:rsidRDefault="000D51AF"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fr-FR"/>
        </w:rPr>
        <w:t xml:space="preserve">         </w:t>
      </w:r>
      <w:r w:rsidRPr="0085466F">
        <w:rPr>
          <w:rFonts w:ascii="Times New Roman" w:hAnsi="Times New Roman"/>
          <w:color w:val="000000" w:themeColor="text1"/>
          <w:sz w:val="28"/>
          <w:szCs w:val="28"/>
          <w:lang w:val="en-US"/>
        </w:rPr>
        <w:t>A: Dung dịch acid formic 0,1% và amoni format 5mM trong nước</w:t>
      </w:r>
    </w:p>
    <w:p w14:paraId="02871F41" w14:textId="77777777" w:rsidR="000D51AF" w:rsidRPr="0085466F" w:rsidRDefault="000D51AF"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         B: Dung dịch acid formic 0,1% và amoni format 5mM trong methanol</w:t>
      </w:r>
    </w:p>
    <w:p w14:paraId="14C6B5D1" w14:textId="77777777" w:rsidR="000D51AF" w:rsidRPr="0085466F" w:rsidRDefault="000D51AF"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Gradient pha động: </w:t>
      </w:r>
    </w:p>
    <w:p w14:paraId="2639C50F" w14:textId="77777777" w:rsidR="000D51AF" w:rsidRPr="0085466F" w:rsidRDefault="000D51AF" w:rsidP="009F52C9">
      <w:pPr>
        <w:spacing w:before="120" w:after="0" w:line="288" w:lineRule="auto"/>
        <w:ind w:firstLine="1440"/>
        <w:jc w:val="both"/>
        <w:rPr>
          <w:rFonts w:ascii="Times New Roman" w:hAnsi="Times New Roman"/>
          <w:color w:val="000000" w:themeColor="text1"/>
          <w:sz w:val="28"/>
          <w:szCs w:val="28"/>
          <w:lang w:val="en-US"/>
        </w:rPr>
      </w:pPr>
      <w:r w:rsidRPr="0085466F">
        <w:rPr>
          <w:rFonts w:ascii="Times New Roman" w:hAnsi="Times New Roman"/>
          <w:iCs/>
          <w:color w:val="000000" w:themeColor="text1"/>
          <w:sz w:val="28"/>
          <w:szCs w:val="28"/>
        </w:rPr>
        <w:t xml:space="preserve">t= </w:t>
      </w:r>
      <w:r w:rsidRPr="0085466F">
        <w:rPr>
          <w:rFonts w:ascii="Times New Roman" w:hAnsi="Times New Roman"/>
          <w:iCs/>
          <w:color w:val="000000" w:themeColor="text1"/>
          <w:sz w:val="28"/>
          <w:szCs w:val="28"/>
          <w:lang w:val="en-US"/>
        </w:rPr>
        <w:t>0</w:t>
      </w:r>
      <w:r w:rsidRPr="0085466F">
        <w:rPr>
          <w:rFonts w:ascii="Times New Roman" w:hAnsi="Times New Roman"/>
          <w:iCs/>
          <w:color w:val="000000" w:themeColor="text1"/>
          <w:sz w:val="28"/>
          <w:szCs w:val="28"/>
        </w:rPr>
        <w:t xml:space="preserve"> phút</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lang w:val="en-US"/>
        </w:rPr>
        <w:t>10% A : 90% B</w:t>
      </w:r>
    </w:p>
    <w:p w14:paraId="1149886D" w14:textId="77777777" w:rsidR="000D51AF" w:rsidRPr="0085466F" w:rsidRDefault="000D51AF" w:rsidP="009F52C9">
      <w:pPr>
        <w:spacing w:before="120" w:after="0" w:line="288" w:lineRule="auto"/>
        <w:ind w:left="720" w:firstLine="720"/>
        <w:jc w:val="both"/>
        <w:rPr>
          <w:rFonts w:ascii="Times New Roman" w:hAnsi="Times New Roman"/>
          <w:color w:val="000000" w:themeColor="text1"/>
          <w:sz w:val="28"/>
          <w:szCs w:val="28"/>
          <w:lang w:val="en-US"/>
        </w:rPr>
      </w:pPr>
      <w:r w:rsidRPr="0085466F">
        <w:rPr>
          <w:rFonts w:ascii="Times New Roman" w:hAnsi="Times New Roman"/>
          <w:iCs/>
          <w:color w:val="000000" w:themeColor="text1"/>
          <w:sz w:val="28"/>
          <w:szCs w:val="28"/>
        </w:rPr>
        <w:t xml:space="preserve">t= </w:t>
      </w:r>
      <w:r w:rsidRPr="0085466F">
        <w:rPr>
          <w:rFonts w:ascii="Times New Roman" w:hAnsi="Times New Roman"/>
          <w:iCs/>
          <w:color w:val="000000" w:themeColor="text1"/>
          <w:sz w:val="28"/>
          <w:szCs w:val="28"/>
          <w:lang w:val="en-US"/>
        </w:rPr>
        <w:t>2</w:t>
      </w:r>
      <w:r w:rsidRPr="0085466F">
        <w:rPr>
          <w:rFonts w:ascii="Times New Roman" w:hAnsi="Times New Roman"/>
          <w:iCs/>
          <w:color w:val="000000" w:themeColor="text1"/>
          <w:sz w:val="28"/>
          <w:szCs w:val="28"/>
        </w:rPr>
        <w:t xml:space="preserve"> phút</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lang w:val="en-US"/>
        </w:rPr>
        <w:t>50% A : 50% B</w:t>
      </w:r>
    </w:p>
    <w:p w14:paraId="4D036502" w14:textId="77777777" w:rsidR="000D51AF" w:rsidRPr="0085466F" w:rsidRDefault="000D51AF" w:rsidP="009F52C9">
      <w:pPr>
        <w:spacing w:before="120" w:after="0" w:line="288" w:lineRule="auto"/>
        <w:ind w:firstLine="1440"/>
        <w:jc w:val="both"/>
        <w:rPr>
          <w:rFonts w:ascii="Times New Roman" w:hAnsi="Times New Roman"/>
          <w:color w:val="000000" w:themeColor="text1"/>
          <w:sz w:val="28"/>
          <w:szCs w:val="28"/>
          <w:lang w:val="en-US"/>
        </w:rPr>
      </w:pPr>
      <w:r w:rsidRPr="0085466F">
        <w:rPr>
          <w:rFonts w:ascii="Times New Roman" w:hAnsi="Times New Roman"/>
          <w:iCs/>
          <w:color w:val="000000" w:themeColor="text1"/>
          <w:sz w:val="28"/>
          <w:szCs w:val="28"/>
        </w:rPr>
        <w:t xml:space="preserve">t= </w:t>
      </w:r>
      <w:r w:rsidRPr="0085466F">
        <w:rPr>
          <w:rFonts w:ascii="Times New Roman" w:hAnsi="Times New Roman"/>
          <w:iCs/>
          <w:color w:val="000000" w:themeColor="text1"/>
          <w:sz w:val="28"/>
          <w:szCs w:val="28"/>
          <w:lang w:val="en-US"/>
        </w:rPr>
        <w:t>20</w:t>
      </w:r>
      <w:r w:rsidRPr="0085466F">
        <w:rPr>
          <w:rFonts w:ascii="Times New Roman" w:hAnsi="Times New Roman"/>
          <w:iCs/>
          <w:color w:val="000000" w:themeColor="text1"/>
          <w:sz w:val="28"/>
          <w:szCs w:val="28"/>
        </w:rPr>
        <w:t xml:space="preserve"> phút</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lang w:val="en-US"/>
        </w:rPr>
        <w:t>100% B</w:t>
      </w:r>
    </w:p>
    <w:p w14:paraId="1646EC66" w14:textId="77777777" w:rsidR="000D51AF" w:rsidRPr="0085466F" w:rsidRDefault="000D51AF"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en-US"/>
        </w:rPr>
        <w:t>-</w:t>
      </w:r>
      <w:r w:rsidRPr="0085466F">
        <w:rPr>
          <w:rFonts w:ascii="Times New Roman" w:hAnsi="Times New Roman"/>
          <w:color w:val="000000" w:themeColor="text1"/>
          <w:sz w:val="28"/>
          <w:szCs w:val="28"/>
        </w:rPr>
        <w:t xml:space="preserve"> Tốc độ dòng: </w:t>
      </w:r>
      <w:r w:rsidRPr="0085466F">
        <w:rPr>
          <w:rFonts w:ascii="Times New Roman" w:hAnsi="Times New Roman"/>
          <w:color w:val="000000" w:themeColor="text1"/>
          <w:sz w:val="28"/>
          <w:szCs w:val="28"/>
          <w:lang w:val="en-US"/>
        </w:rPr>
        <w:t>0,5</w:t>
      </w:r>
      <w:r w:rsidRPr="0085466F">
        <w:rPr>
          <w:rFonts w:ascii="Times New Roman" w:hAnsi="Times New Roman"/>
          <w:color w:val="000000" w:themeColor="text1"/>
          <w:sz w:val="28"/>
          <w:szCs w:val="28"/>
        </w:rPr>
        <w:t xml:space="preserve"> ml/phút.</w:t>
      </w:r>
    </w:p>
    <w:p w14:paraId="39E7C365" w14:textId="77777777" w:rsidR="000D51AF" w:rsidRPr="0085466F" w:rsidRDefault="000D51AF"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en-US"/>
        </w:rPr>
        <w:t>-</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lang w:val="en-US"/>
        </w:rPr>
        <w:t>Detector: khối phổ, nguồn ion hóa ESI (+)</w:t>
      </w:r>
    </w:p>
    <w:p w14:paraId="0B3FD854" w14:textId="77777777" w:rsidR="000D51AF" w:rsidRPr="0085466F" w:rsidRDefault="000D51AF"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Các mảnh phổ của một số thuốc bảo vệ thực vật nhóm </w:t>
      </w:r>
      <w:r w:rsidR="00563190" w:rsidRPr="0085466F">
        <w:rPr>
          <w:rFonts w:ascii="Times New Roman" w:hAnsi="Times New Roman"/>
          <w:color w:val="000000" w:themeColor="text1"/>
          <w:sz w:val="28"/>
          <w:szCs w:val="28"/>
        </w:rPr>
        <w:t>carbamat</w:t>
      </w:r>
      <w:r w:rsidRPr="0085466F">
        <w:rPr>
          <w:rFonts w:ascii="Times New Roman" w:hAnsi="Times New Roman"/>
          <w:color w:val="000000" w:themeColor="text1"/>
          <w:sz w:val="28"/>
          <w:szCs w:val="28"/>
        </w:rPr>
        <w:t xml:space="preserve"> tương ứng như sau:</w:t>
      </w:r>
    </w:p>
    <w:tbl>
      <w:tblPr>
        <w:tblStyle w:val="TableGrid"/>
        <w:tblW w:w="0" w:type="auto"/>
        <w:tblLook w:val="04A0" w:firstRow="1" w:lastRow="0" w:firstColumn="1" w:lastColumn="0" w:noHBand="0" w:noVBand="1"/>
      </w:tblPr>
      <w:tblGrid>
        <w:gridCol w:w="948"/>
        <w:gridCol w:w="4410"/>
        <w:gridCol w:w="3702"/>
      </w:tblGrid>
      <w:tr w:rsidR="0085466F" w:rsidRPr="0085466F" w14:paraId="1AC19059" w14:textId="77777777" w:rsidTr="00153728">
        <w:tc>
          <w:tcPr>
            <w:tcW w:w="948" w:type="dxa"/>
          </w:tcPr>
          <w:p w14:paraId="2B5AD1CE" w14:textId="77777777" w:rsidR="000D51AF" w:rsidRPr="0085466F" w:rsidRDefault="000D51AF"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STT</w:t>
            </w:r>
          </w:p>
        </w:tc>
        <w:tc>
          <w:tcPr>
            <w:tcW w:w="4410" w:type="dxa"/>
          </w:tcPr>
          <w:p w14:paraId="562F83A8" w14:textId="77777777" w:rsidR="000D51AF" w:rsidRPr="0085466F" w:rsidRDefault="000D51AF"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Tên chất</w:t>
            </w:r>
          </w:p>
        </w:tc>
        <w:tc>
          <w:tcPr>
            <w:tcW w:w="3702" w:type="dxa"/>
          </w:tcPr>
          <w:p w14:paraId="77DAAA3B" w14:textId="77777777" w:rsidR="000D51AF" w:rsidRPr="0085466F" w:rsidRDefault="000D51AF"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Mảnh phổ</w:t>
            </w:r>
          </w:p>
        </w:tc>
      </w:tr>
      <w:tr w:rsidR="0085466F" w:rsidRPr="0085466F" w14:paraId="78775037" w14:textId="77777777" w:rsidTr="00153728">
        <w:tc>
          <w:tcPr>
            <w:tcW w:w="948" w:type="dxa"/>
          </w:tcPr>
          <w:p w14:paraId="0ECB6400" w14:textId="77777777" w:rsidR="004E1E3A" w:rsidRPr="0085466F" w:rsidRDefault="004E1E3A"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1</w:t>
            </w:r>
          </w:p>
        </w:tc>
        <w:tc>
          <w:tcPr>
            <w:tcW w:w="4410" w:type="dxa"/>
          </w:tcPr>
          <w:p w14:paraId="2BC81A49" w14:textId="77777777" w:rsidR="004E1E3A" w:rsidRPr="0085466F" w:rsidRDefault="004E1E3A"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Methomyl </w:t>
            </w:r>
          </w:p>
        </w:tc>
        <w:tc>
          <w:tcPr>
            <w:tcW w:w="3702" w:type="dxa"/>
          </w:tcPr>
          <w:p w14:paraId="36A52488" w14:textId="77777777" w:rsidR="004E1E3A" w:rsidRPr="0085466F" w:rsidRDefault="00B706CE"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163,1;106,0; 88,0</w:t>
            </w:r>
          </w:p>
        </w:tc>
      </w:tr>
      <w:tr w:rsidR="0085466F" w:rsidRPr="0085466F" w14:paraId="2E6FB3F8" w14:textId="77777777" w:rsidTr="00153728">
        <w:tc>
          <w:tcPr>
            <w:tcW w:w="948" w:type="dxa"/>
          </w:tcPr>
          <w:p w14:paraId="144D53E1" w14:textId="77777777" w:rsidR="004E1E3A" w:rsidRPr="0085466F" w:rsidRDefault="004E1E3A"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2</w:t>
            </w:r>
          </w:p>
        </w:tc>
        <w:tc>
          <w:tcPr>
            <w:tcW w:w="4410" w:type="dxa"/>
          </w:tcPr>
          <w:p w14:paraId="7597A8FD" w14:textId="77777777" w:rsidR="004E1E3A" w:rsidRPr="0085466F" w:rsidRDefault="003D4D89"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Carbofuran</w:t>
            </w:r>
          </w:p>
        </w:tc>
        <w:tc>
          <w:tcPr>
            <w:tcW w:w="3702" w:type="dxa"/>
          </w:tcPr>
          <w:p w14:paraId="563AF256" w14:textId="77777777" w:rsidR="004E1E3A" w:rsidRPr="0085466F" w:rsidRDefault="003D4D89"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222,1; 165,1; 123,1</w:t>
            </w:r>
          </w:p>
        </w:tc>
      </w:tr>
      <w:tr w:rsidR="004E1E3A" w:rsidRPr="0085466F" w14:paraId="4EE5DD4F" w14:textId="77777777" w:rsidTr="00153728">
        <w:tc>
          <w:tcPr>
            <w:tcW w:w="948" w:type="dxa"/>
          </w:tcPr>
          <w:p w14:paraId="0E580C0F" w14:textId="77777777" w:rsidR="004E1E3A" w:rsidRPr="0085466F" w:rsidRDefault="004E1E3A"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3</w:t>
            </w:r>
          </w:p>
        </w:tc>
        <w:tc>
          <w:tcPr>
            <w:tcW w:w="4410" w:type="dxa"/>
          </w:tcPr>
          <w:p w14:paraId="62D3628E" w14:textId="77777777" w:rsidR="004E1E3A" w:rsidRPr="0085466F" w:rsidRDefault="003D4D89"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Methiocarb</w:t>
            </w:r>
          </w:p>
        </w:tc>
        <w:tc>
          <w:tcPr>
            <w:tcW w:w="3702" w:type="dxa"/>
          </w:tcPr>
          <w:p w14:paraId="6278C9E2" w14:textId="77777777" w:rsidR="004E1E3A" w:rsidRPr="0085466F" w:rsidRDefault="003D4D89"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226,1; 121,1; 106,0</w:t>
            </w:r>
          </w:p>
        </w:tc>
      </w:tr>
    </w:tbl>
    <w:p w14:paraId="6368035A" w14:textId="77777777" w:rsidR="00AB446C" w:rsidRPr="0085466F" w:rsidRDefault="00AB446C" w:rsidP="009F52C9">
      <w:pPr>
        <w:spacing w:before="120" w:after="0" w:line="288" w:lineRule="auto"/>
        <w:jc w:val="both"/>
        <w:rPr>
          <w:rFonts w:ascii="Times New Roman" w:hAnsi="Times New Roman"/>
          <w:b/>
          <w:color w:val="000000" w:themeColor="text1"/>
          <w:sz w:val="28"/>
          <w:szCs w:val="28"/>
          <w:lang w:val="en-US"/>
        </w:rPr>
      </w:pPr>
    </w:p>
    <w:p w14:paraId="285583DD" w14:textId="77777777" w:rsidR="00FD51B8" w:rsidRPr="0085466F" w:rsidRDefault="00FD51B8" w:rsidP="009F52C9">
      <w:pPr>
        <w:spacing w:before="120" w:after="0" w:line="288" w:lineRule="auto"/>
        <w:jc w:val="both"/>
        <w:rPr>
          <w:rFonts w:ascii="Times New Roman" w:hAnsi="Times New Roman"/>
          <w:b/>
          <w:color w:val="000000" w:themeColor="text1"/>
          <w:sz w:val="28"/>
          <w:szCs w:val="28"/>
          <w:lang w:val="en-US"/>
        </w:rPr>
      </w:pPr>
      <w:r w:rsidRPr="0085466F">
        <w:rPr>
          <w:rFonts w:ascii="Times New Roman" w:hAnsi="Times New Roman"/>
          <w:b/>
          <w:color w:val="000000" w:themeColor="text1"/>
          <w:sz w:val="28"/>
          <w:szCs w:val="28"/>
          <w:lang w:val="en-US"/>
        </w:rPr>
        <w:t>VI</w:t>
      </w:r>
      <w:r w:rsidRPr="0085466F">
        <w:rPr>
          <w:rFonts w:ascii="Times New Roman" w:hAnsi="Times New Roman"/>
          <w:b/>
          <w:color w:val="000000" w:themeColor="text1"/>
          <w:sz w:val="28"/>
          <w:szCs w:val="28"/>
        </w:rPr>
        <w:t xml:space="preserve">. </w:t>
      </w:r>
      <w:r w:rsidRPr="0085466F">
        <w:rPr>
          <w:rFonts w:ascii="Times New Roman" w:hAnsi="Times New Roman"/>
          <w:b/>
          <w:color w:val="000000" w:themeColor="text1"/>
          <w:sz w:val="28"/>
          <w:szCs w:val="28"/>
          <w:lang w:val="en-US"/>
        </w:rPr>
        <w:t>KẾT QUẢ</w:t>
      </w:r>
    </w:p>
    <w:p w14:paraId="73B08BE6" w14:textId="77777777" w:rsidR="00FD51B8" w:rsidRPr="0085466F" w:rsidRDefault="00FD51B8"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Kết quả giám định căn cứ vào các xét nghiệm nêu trên.</w:t>
      </w:r>
    </w:p>
    <w:p w14:paraId="56F3F5DB" w14:textId="77777777" w:rsidR="00FD51B8" w:rsidRPr="0085466F" w:rsidRDefault="00FD51B8" w:rsidP="009F52C9">
      <w:pPr>
        <w:spacing w:before="120" w:after="0" w:line="288" w:lineRule="auto"/>
        <w:jc w:val="both"/>
        <w:rPr>
          <w:rFonts w:ascii="Times New Roman" w:hAnsi="Times New Roman"/>
          <w:b/>
          <w:bCs/>
          <w:color w:val="000000" w:themeColor="text1"/>
          <w:sz w:val="28"/>
          <w:szCs w:val="28"/>
          <w:lang w:val="en-US"/>
        </w:rPr>
      </w:pPr>
      <w:r w:rsidRPr="0085466F">
        <w:rPr>
          <w:rFonts w:ascii="Times New Roman" w:hAnsi="Times New Roman"/>
          <w:b/>
          <w:color w:val="000000" w:themeColor="text1"/>
          <w:sz w:val="28"/>
          <w:szCs w:val="28"/>
          <w:lang w:val="en-US"/>
        </w:rPr>
        <w:t>VII</w:t>
      </w:r>
      <w:r w:rsidRPr="0085466F">
        <w:rPr>
          <w:rFonts w:ascii="Times New Roman" w:hAnsi="Times New Roman"/>
          <w:b/>
          <w:color w:val="000000" w:themeColor="text1"/>
          <w:sz w:val="28"/>
          <w:szCs w:val="28"/>
        </w:rPr>
        <w:t xml:space="preserve">. </w:t>
      </w:r>
      <w:r w:rsidRPr="0085466F">
        <w:rPr>
          <w:rFonts w:ascii="Times New Roman" w:hAnsi="Times New Roman"/>
          <w:b/>
          <w:bCs/>
          <w:color w:val="000000" w:themeColor="text1"/>
          <w:sz w:val="28"/>
          <w:szCs w:val="28"/>
          <w:lang w:val="en-US"/>
        </w:rPr>
        <w:t>KẾT LUẬN</w:t>
      </w:r>
      <w:r w:rsidRPr="0085466F">
        <w:rPr>
          <w:rFonts w:ascii="Times New Roman" w:hAnsi="Times New Roman"/>
          <w:b/>
          <w:bCs/>
          <w:color w:val="000000" w:themeColor="text1"/>
          <w:sz w:val="28"/>
          <w:szCs w:val="28"/>
        </w:rPr>
        <w:tab/>
      </w:r>
    </w:p>
    <w:p w14:paraId="682BC3C6" w14:textId="77777777" w:rsidR="00035B5E" w:rsidRPr="0085466F" w:rsidRDefault="00035B5E" w:rsidP="009F52C9">
      <w:pPr>
        <w:spacing w:before="120" w:after="0" w:line="288" w:lineRule="auto"/>
        <w:ind w:firstLine="567"/>
        <w:jc w:val="both"/>
        <w:rPr>
          <w:rFonts w:ascii="Times New Roman" w:eastAsia="Times New Roman" w:hAnsi="Times New Roman"/>
          <w:strike/>
          <w:color w:val="000000" w:themeColor="text1"/>
          <w:sz w:val="28"/>
          <w:szCs w:val="28"/>
          <w:lang w:val="de-DE"/>
        </w:rPr>
      </w:pPr>
      <w:r w:rsidRPr="0085466F">
        <w:rPr>
          <w:rFonts w:ascii="Times New Roman" w:eastAsia="Times New Roman" w:hAnsi="Times New Roman"/>
          <w:color w:val="000000" w:themeColor="text1"/>
          <w:sz w:val="28"/>
          <w:szCs w:val="28"/>
          <w:lang w:val="en-US"/>
        </w:rPr>
        <w:t>Kết luận căn cứ vào kết quả giám định.</w:t>
      </w:r>
      <w:r w:rsidRPr="0085466F">
        <w:rPr>
          <w:rFonts w:ascii="Times New Roman" w:eastAsia="Times New Roman" w:hAnsi="Times New Roman"/>
          <w:color w:val="000000" w:themeColor="text1"/>
          <w:sz w:val="28"/>
          <w:szCs w:val="28"/>
          <w:lang w:val="de-DE"/>
        </w:rPr>
        <w:t xml:space="preserve"> </w:t>
      </w:r>
    </w:p>
    <w:p w14:paraId="72026E60" w14:textId="77777777" w:rsidR="00035B5E" w:rsidRPr="0085466F" w:rsidRDefault="00035B5E" w:rsidP="009F52C9">
      <w:pPr>
        <w:spacing w:before="120" w:after="0" w:line="288" w:lineRule="auto"/>
        <w:ind w:firstLine="567"/>
        <w:jc w:val="both"/>
        <w:rPr>
          <w:rFonts w:ascii="Times New Roman" w:eastAsia="Times New Roman" w:hAnsi="Times New Roman"/>
          <w:color w:val="000000" w:themeColor="text1"/>
          <w:sz w:val="28"/>
          <w:szCs w:val="28"/>
          <w:lang w:val="de-DE"/>
        </w:rPr>
      </w:pPr>
      <w:r w:rsidRPr="0085466F">
        <w:rPr>
          <w:rFonts w:ascii="Times New Roman" w:eastAsia="Times New Roman" w:hAnsi="Times New Roman"/>
          <w:color w:val="000000" w:themeColor="text1"/>
          <w:sz w:val="28"/>
          <w:szCs w:val="28"/>
          <w:lang w:val="de-DE"/>
        </w:rPr>
        <w:t>Kết luận giám định độc chất theo mẫu số ….hoặc …..ban hành kèm theo Thông tư này.</w:t>
      </w:r>
    </w:p>
    <w:p w14:paraId="625144D8" w14:textId="77777777" w:rsidR="00676928" w:rsidRPr="0085466F" w:rsidRDefault="00676928" w:rsidP="009F52C9">
      <w:pPr>
        <w:spacing w:before="120" w:after="0" w:line="288" w:lineRule="auto"/>
        <w:jc w:val="both"/>
        <w:rPr>
          <w:rFonts w:ascii="Times New Roman" w:hAnsi="Times New Roman"/>
          <w:b/>
          <w:bCs/>
          <w:color w:val="000000" w:themeColor="text1"/>
          <w:sz w:val="28"/>
          <w:szCs w:val="28"/>
        </w:rPr>
      </w:pPr>
      <w:r w:rsidRPr="0085466F">
        <w:rPr>
          <w:rFonts w:ascii="Times New Roman" w:hAnsi="Times New Roman"/>
          <w:b/>
          <w:bCs/>
          <w:color w:val="000000" w:themeColor="text1"/>
          <w:sz w:val="28"/>
          <w:szCs w:val="28"/>
        </w:rPr>
        <w:br w:type="page"/>
      </w:r>
    </w:p>
    <w:p w14:paraId="791C4613" w14:textId="77777777" w:rsidR="00CB0E03" w:rsidRDefault="00CB0E03" w:rsidP="00CB0E03">
      <w:pPr>
        <w:keepNext/>
        <w:spacing w:after="0" w:line="360" w:lineRule="auto"/>
        <w:jc w:val="right"/>
        <w:outlineLvl w:val="1"/>
        <w:rPr>
          <w:rFonts w:ascii="Times New Roman" w:eastAsia="Times New Roman" w:hAnsi="Times New Roman"/>
          <w:i/>
          <w:sz w:val="28"/>
          <w:szCs w:val="28"/>
        </w:rPr>
      </w:pPr>
      <w:r>
        <w:rPr>
          <w:rFonts w:ascii="Times New Roman" w:eastAsia="Times New Roman" w:hAnsi="Times New Roman"/>
          <w:i/>
          <w:sz w:val="28"/>
          <w:szCs w:val="28"/>
        </w:rPr>
        <w:t>Mẫu số …/</w:t>
      </w:r>
      <w:r>
        <w:rPr>
          <w:rFonts w:ascii="Times New Roman" w:eastAsia="Times New Roman" w:hAnsi="Times New Roman"/>
          <w:i/>
          <w:sz w:val="28"/>
          <w:szCs w:val="28"/>
          <w:lang w:val="en-US"/>
        </w:rPr>
        <w:t>QT</w:t>
      </w:r>
      <w:r>
        <w:rPr>
          <w:rFonts w:ascii="Times New Roman" w:eastAsia="Times New Roman" w:hAnsi="Times New Roman"/>
          <w:i/>
          <w:sz w:val="28"/>
          <w:szCs w:val="28"/>
        </w:rPr>
        <w:t>GĐ</w:t>
      </w:r>
    </w:p>
    <w:p w14:paraId="62CB08EE" w14:textId="77777777" w:rsidR="000C4B34" w:rsidRPr="0085466F" w:rsidRDefault="000C4B34" w:rsidP="009F52C9">
      <w:pPr>
        <w:spacing w:before="120" w:after="0" w:line="288" w:lineRule="auto"/>
        <w:jc w:val="center"/>
        <w:rPr>
          <w:rFonts w:ascii="Times New Roman" w:hAnsi="Times New Roman"/>
          <w:b/>
          <w:bCs/>
          <w:color w:val="000000" w:themeColor="text1"/>
          <w:sz w:val="28"/>
          <w:szCs w:val="28"/>
        </w:rPr>
      </w:pPr>
      <w:r w:rsidRPr="0085466F">
        <w:rPr>
          <w:rFonts w:ascii="Times New Roman" w:hAnsi="Times New Roman"/>
          <w:b/>
          <w:bCs/>
          <w:color w:val="000000" w:themeColor="text1"/>
          <w:sz w:val="28"/>
          <w:szCs w:val="28"/>
        </w:rPr>
        <w:t xml:space="preserve">QUY TRÌNH </w:t>
      </w:r>
      <w:r w:rsidRPr="0085466F">
        <w:rPr>
          <w:rFonts w:ascii="Times New Roman" w:hAnsi="Times New Roman"/>
          <w:b/>
          <w:color w:val="000000" w:themeColor="text1"/>
          <w:sz w:val="28"/>
          <w:szCs w:val="28"/>
        </w:rPr>
        <w:t>GIÁM</w:t>
      </w:r>
      <w:r w:rsidRPr="0085466F">
        <w:rPr>
          <w:rFonts w:ascii="Times New Roman" w:hAnsi="Times New Roman"/>
          <w:b/>
          <w:bCs/>
          <w:color w:val="000000" w:themeColor="text1"/>
          <w:sz w:val="28"/>
          <w:szCs w:val="28"/>
        </w:rPr>
        <w:t xml:space="preserve"> ĐỊNH NEREISTOXIN</w:t>
      </w:r>
      <w:r w:rsidR="00430E37" w:rsidRPr="0085466F">
        <w:rPr>
          <w:rFonts w:ascii="Times New Roman" w:hAnsi="Times New Roman"/>
          <w:b/>
          <w:bCs/>
          <w:color w:val="000000" w:themeColor="text1"/>
          <w:sz w:val="28"/>
          <w:szCs w:val="28"/>
        </w:rPr>
        <w:t xml:space="preserve"> VÀ CARTAP</w:t>
      </w:r>
    </w:p>
    <w:p w14:paraId="222272F9" w14:textId="77777777" w:rsidR="005473C8" w:rsidRPr="0085466F" w:rsidRDefault="005473C8" w:rsidP="009F52C9">
      <w:pPr>
        <w:spacing w:before="120" w:after="0" w:line="288" w:lineRule="auto"/>
        <w:jc w:val="both"/>
        <w:rPr>
          <w:rFonts w:ascii="Times New Roman" w:eastAsia="Times New Roman" w:hAnsi="Times New Roman"/>
          <w:b/>
          <w:color w:val="000000" w:themeColor="text1"/>
          <w:sz w:val="28"/>
          <w:szCs w:val="28"/>
        </w:rPr>
      </w:pPr>
    </w:p>
    <w:p w14:paraId="1EA16C23" w14:textId="77777777" w:rsidR="00624CA6" w:rsidRPr="0085466F" w:rsidRDefault="00624CA6" w:rsidP="009F52C9">
      <w:pPr>
        <w:spacing w:before="120" w:after="0" w:line="288" w:lineRule="auto"/>
        <w:jc w:val="both"/>
        <w:rPr>
          <w:rFonts w:ascii="Times New Roman" w:eastAsia="Times New Roman" w:hAnsi="Times New Roman"/>
          <w:b/>
          <w:color w:val="000000" w:themeColor="text1"/>
          <w:sz w:val="28"/>
          <w:szCs w:val="28"/>
        </w:rPr>
      </w:pPr>
      <w:r w:rsidRPr="0085466F">
        <w:rPr>
          <w:rFonts w:ascii="Times New Roman" w:eastAsia="Times New Roman" w:hAnsi="Times New Roman"/>
          <w:b/>
          <w:color w:val="000000" w:themeColor="text1"/>
          <w:sz w:val="28"/>
          <w:szCs w:val="28"/>
        </w:rPr>
        <w:t>I. ĐỐI TƯỢNG, PHẠM VI ÁP DỤNG</w:t>
      </w:r>
    </w:p>
    <w:p w14:paraId="31BE3E9A" w14:textId="77777777" w:rsidR="00624CA6" w:rsidRPr="0085466F" w:rsidRDefault="00624CA6" w:rsidP="009F52C9">
      <w:pPr>
        <w:spacing w:before="120" w:after="0" w:line="288" w:lineRule="auto"/>
        <w:jc w:val="both"/>
        <w:rPr>
          <w:rFonts w:ascii="Times New Roman" w:eastAsia="Times New Roman" w:hAnsi="Times New Roman"/>
          <w:b/>
          <w:color w:val="000000" w:themeColor="text1"/>
          <w:sz w:val="28"/>
          <w:szCs w:val="28"/>
        </w:rPr>
      </w:pPr>
      <w:r w:rsidRPr="0085466F">
        <w:rPr>
          <w:rFonts w:ascii="Times New Roman" w:eastAsia="Times New Roman" w:hAnsi="Times New Roman"/>
          <w:b/>
          <w:color w:val="000000" w:themeColor="text1"/>
          <w:sz w:val="28"/>
          <w:szCs w:val="28"/>
        </w:rPr>
        <w:t>1. Đối tượng áp dụng</w:t>
      </w:r>
    </w:p>
    <w:p w14:paraId="6A746326" w14:textId="77777777" w:rsidR="00624CA6" w:rsidRPr="0085466F" w:rsidRDefault="00624CA6"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Giám định độc chất các </w:t>
      </w:r>
      <w:r w:rsidR="00EE06C4" w:rsidRPr="0085466F">
        <w:rPr>
          <w:rFonts w:ascii="Times New Roman" w:hAnsi="Times New Roman"/>
          <w:color w:val="000000" w:themeColor="text1"/>
          <w:sz w:val="28"/>
          <w:szCs w:val="28"/>
        </w:rPr>
        <w:t>thuốc bảo vệ thực vật nhóm nereistoxin và cartap</w:t>
      </w:r>
      <w:r w:rsidRPr="0085466F">
        <w:rPr>
          <w:rFonts w:ascii="Times New Roman" w:hAnsi="Times New Roman"/>
          <w:color w:val="000000" w:themeColor="text1"/>
          <w:sz w:val="28"/>
          <w:szCs w:val="28"/>
        </w:rPr>
        <w:t>.</w:t>
      </w:r>
    </w:p>
    <w:p w14:paraId="0E0C9468" w14:textId="77777777" w:rsidR="00624CA6" w:rsidRPr="0085466F" w:rsidRDefault="00624CA6" w:rsidP="009F52C9">
      <w:pPr>
        <w:spacing w:before="120" w:after="0" w:line="288" w:lineRule="auto"/>
        <w:jc w:val="both"/>
        <w:rPr>
          <w:rFonts w:ascii="Times New Roman" w:eastAsia="Times New Roman" w:hAnsi="Times New Roman"/>
          <w:b/>
          <w:color w:val="000000" w:themeColor="text1"/>
          <w:sz w:val="28"/>
          <w:szCs w:val="28"/>
        </w:rPr>
      </w:pPr>
      <w:r w:rsidRPr="0085466F">
        <w:rPr>
          <w:rFonts w:ascii="Times New Roman" w:eastAsia="Times New Roman" w:hAnsi="Times New Roman"/>
          <w:b/>
          <w:color w:val="000000" w:themeColor="text1"/>
          <w:sz w:val="28"/>
          <w:szCs w:val="28"/>
        </w:rPr>
        <w:t>2. Phạm vi áp dụng</w:t>
      </w:r>
    </w:p>
    <w:p w14:paraId="7C1B4866" w14:textId="1A59DB02" w:rsidR="00A975BE" w:rsidRPr="0085466F" w:rsidRDefault="00A975BE" w:rsidP="009F52C9">
      <w:pPr>
        <w:spacing w:before="120" w:after="0" w:line="288" w:lineRule="auto"/>
        <w:ind w:firstLine="720"/>
        <w:jc w:val="both"/>
        <w:rPr>
          <w:rFonts w:ascii="Times New Roman" w:eastAsia="Times New Roman" w:hAnsi="Times New Roman"/>
          <w:color w:val="000000" w:themeColor="text1"/>
          <w:sz w:val="28"/>
          <w:szCs w:val="28"/>
          <w:lang w:val="en-US"/>
        </w:rPr>
      </w:pPr>
      <w:r w:rsidRPr="0085466F">
        <w:rPr>
          <w:rFonts w:ascii="Times New Roman" w:eastAsia="Times New Roman" w:hAnsi="Times New Roman"/>
          <w:color w:val="000000" w:themeColor="text1"/>
          <w:kern w:val="28"/>
          <w:sz w:val="28"/>
          <w:szCs w:val="28"/>
          <w:lang w:val="fr-FR"/>
        </w:rPr>
        <w:t>Quy trình quy định điều kiện, trình tự và phương pháp giám định</w:t>
      </w:r>
      <w:r w:rsidRPr="0085466F">
        <w:rPr>
          <w:rFonts w:ascii="Times New Roman" w:hAnsi="Times New Roman"/>
          <w:color w:val="000000" w:themeColor="text1"/>
          <w:sz w:val="28"/>
          <w:szCs w:val="28"/>
        </w:rPr>
        <w:t xml:space="preserve"> các thuốc bảo vệ thực vật nhóm nereistoxin và cartap</w:t>
      </w:r>
      <w:r w:rsidRPr="0085466F">
        <w:rPr>
          <w:rFonts w:ascii="Times New Roman" w:hAnsi="Times New Roman"/>
          <w:color w:val="000000" w:themeColor="text1"/>
          <w:sz w:val="28"/>
          <w:szCs w:val="28"/>
          <w:lang w:val="en-US"/>
        </w:rPr>
        <w:t>.</w:t>
      </w:r>
    </w:p>
    <w:p w14:paraId="13A606F7" w14:textId="77777777" w:rsidR="00624CA6" w:rsidRPr="0085466F" w:rsidRDefault="00624CA6" w:rsidP="009F52C9">
      <w:pPr>
        <w:spacing w:before="120" w:after="0" w:line="288" w:lineRule="auto"/>
        <w:ind w:firstLine="720"/>
        <w:jc w:val="both"/>
        <w:rPr>
          <w:rFonts w:ascii="Times New Roman" w:eastAsia="Times New Roman" w:hAnsi="Times New Roman"/>
          <w:b/>
          <w:color w:val="000000" w:themeColor="text1"/>
          <w:sz w:val="28"/>
          <w:szCs w:val="28"/>
        </w:rPr>
      </w:pPr>
      <w:r w:rsidRPr="0085466F">
        <w:rPr>
          <w:rFonts w:ascii="Times New Roman" w:eastAsia="Times New Roman" w:hAnsi="Times New Roman"/>
          <w:color w:val="000000" w:themeColor="text1"/>
          <w:sz w:val="28"/>
          <w:szCs w:val="28"/>
        </w:rPr>
        <w:t xml:space="preserve">Áp dụng cho các tổ chức thực hiện giám định pháp y trên toàn quốc.  </w:t>
      </w:r>
    </w:p>
    <w:p w14:paraId="65C338E4" w14:textId="77777777" w:rsidR="00185601" w:rsidRPr="0085466F" w:rsidRDefault="00185601" w:rsidP="009F52C9">
      <w:pPr>
        <w:spacing w:before="120" w:after="0" w:line="288" w:lineRule="auto"/>
        <w:jc w:val="both"/>
        <w:rPr>
          <w:rFonts w:ascii="Times New Roman" w:eastAsia="Times New Roman" w:hAnsi="Times New Roman"/>
          <w:b/>
          <w:color w:val="000000" w:themeColor="text1"/>
          <w:sz w:val="28"/>
          <w:szCs w:val="28"/>
          <w:lang w:val="en-US"/>
        </w:rPr>
      </w:pPr>
      <w:r w:rsidRPr="0085466F">
        <w:rPr>
          <w:rFonts w:ascii="Times New Roman" w:eastAsia="Times New Roman" w:hAnsi="Times New Roman"/>
          <w:b/>
          <w:color w:val="000000" w:themeColor="text1"/>
          <w:sz w:val="28"/>
          <w:szCs w:val="28"/>
          <w:lang w:val="pt-BR"/>
        </w:rPr>
        <w:t xml:space="preserve">II. ĐIỀU KIỆN VỀ NHÂN LỰC, CƠ SỞ VẬT CHẤT, </w:t>
      </w:r>
      <w:r w:rsidRPr="0085466F">
        <w:rPr>
          <w:rFonts w:ascii="Times New Roman" w:eastAsia="Times New Roman" w:hAnsi="Times New Roman"/>
          <w:b/>
          <w:color w:val="000000" w:themeColor="text1"/>
          <w:sz w:val="28"/>
          <w:szCs w:val="28"/>
          <w:lang w:val="en-US"/>
        </w:rPr>
        <w:t>TRANG THIẾT BỊ GIÁM ĐỊNH</w:t>
      </w:r>
    </w:p>
    <w:p w14:paraId="0D6A5E2B" w14:textId="77777777" w:rsidR="00185601" w:rsidRPr="0085466F" w:rsidRDefault="00185601" w:rsidP="009F52C9">
      <w:pPr>
        <w:tabs>
          <w:tab w:val="left" w:pos="270"/>
          <w:tab w:val="left" w:pos="900"/>
        </w:tabs>
        <w:spacing w:before="120" w:after="0" w:line="288" w:lineRule="auto"/>
        <w:jc w:val="both"/>
        <w:rPr>
          <w:rFonts w:ascii="Times New Roman" w:hAnsi="Times New Roman"/>
          <w:b/>
          <w:color w:val="000000" w:themeColor="text1"/>
          <w:sz w:val="28"/>
          <w:szCs w:val="28"/>
          <w:lang w:val="pt-BR"/>
        </w:rPr>
      </w:pPr>
      <w:r w:rsidRPr="0085466F">
        <w:rPr>
          <w:rFonts w:ascii="Times New Roman" w:hAnsi="Times New Roman"/>
          <w:b/>
          <w:color w:val="000000" w:themeColor="text1"/>
          <w:sz w:val="28"/>
          <w:szCs w:val="28"/>
          <w:lang w:val="pt-BR"/>
        </w:rPr>
        <w:t>1. Nhân lực</w:t>
      </w:r>
    </w:p>
    <w:p w14:paraId="44AB5B35" w14:textId="77777777" w:rsidR="00185601" w:rsidRPr="0085466F" w:rsidRDefault="00185601" w:rsidP="009F52C9">
      <w:pPr>
        <w:tabs>
          <w:tab w:val="left" w:pos="270"/>
          <w:tab w:val="left" w:pos="900"/>
        </w:tabs>
        <w:spacing w:before="120" w:after="0" w:line="288" w:lineRule="auto"/>
        <w:jc w:val="both"/>
        <w:rPr>
          <w:rFonts w:ascii="Times New Roman" w:hAnsi="Times New Roman"/>
          <w:color w:val="000000" w:themeColor="text1"/>
          <w:sz w:val="28"/>
          <w:szCs w:val="28"/>
          <w:lang w:val="pt-BR"/>
        </w:rPr>
      </w:pPr>
      <w:r w:rsidRPr="0085466F">
        <w:rPr>
          <w:rFonts w:ascii="Times New Roman" w:hAnsi="Times New Roman"/>
          <w:b/>
          <w:color w:val="000000" w:themeColor="text1"/>
          <w:sz w:val="28"/>
          <w:szCs w:val="28"/>
          <w:lang w:val="pt-BR"/>
        </w:rPr>
        <w:tab/>
      </w:r>
      <w:r w:rsidRPr="0085466F">
        <w:rPr>
          <w:rFonts w:ascii="Times New Roman" w:hAnsi="Times New Roman"/>
          <w:b/>
          <w:color w:val="000000" w:themeColor="text1"/>
          <w:sz w:val="28"/>
          <w:szCs w:val="28"/>
          <w:lang w:val="pt-BR"/>
        </w:rPr>
        <w:tab/>
      </w:r>
      <w:r w:rsidRPr="0085466F">
        <w:rPr>
          <w:rFonts w:ascii="Times New Roman" w:hAnsi="Times New Roman"/>
          <w:color w:val="000000" w:themeColor="text1"/>
          <w:sz w:val="28"/>
          <w:szCs w:val="28"/>
          <w:lang w:val="pt-BR"/>
        </w:rPr>
        <w:t>Theo Quy trình chung, mục II.1</w:t>
      </w:r>
    </w:p>
    <w:p w14:paraId="5A21F0E1" w14:textId="588DE6FE" w:rsidR="00624CA6" w:rsidRPr="0085466F" w:rsidRDefault="00185601" w:rsidP="009F52C9">
      <w:pPr>
        <w:tabs>
          <w:tab w:val="left" w:pos="270"/>
          <w:tab w:val="left" w:pos="900"/>
        </w:tabs>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2</w:t>
      </w:r>
      <w:r w:rsidR="00624CA6" w:rsidRPr="0085466F">
        <w:rPr>
          <w:rFonts w:ascii="Times New Roman" w:eastAsia="Times New Roman" w:hAnsi="Times New Roman"/>
          <w:b/>
          <w:color w:val="000000" w:themeColor="text1"/>
          <w:sz w:val="28"/>
          <w:szCs w:val="28"/>
          <w:lang w:val="pt-BR"/>
        </w:rPr>
        <w:t>. Phòng giám định</w:t>
      </w:r>
    </w:p>
    <w:p w14:paraId="6322BCDB" w14:textId="77777777" w:rsidR="00624CA6" w:rsidRPr="0085466F" w:rsidRDefault="00624CA6" w:rsidP="009F52C9">
      <w:pPr>
        <w:tabs>
          <w:tab w:val="left" w:pos="900"/>
        </w:tabs>
        <w:spacing w:before="120" w:after="0" w:line="288" w:lineRule="auto"/>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ab/>
        <w:t>Phòng đảm bảo việc giám định theo quy định.</w:t>
      </w:r>
    </w:p>
    <w:p w14:paraId="46B40496" w14:textId="74188D70" w:rsidR="00624CA6" w:rsidRPr="0085466F" w:rsidRDefault="00185601" w:rsidP="009F52C9">
      <w:pPr>
        <w:tabs>
          <w:tab w:val="left" w:pos="900"/>
        </w:tabs>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3</w:t>
      </w:r>
      <w:r w:rsidR="00624CA6" w:rsidRPr="0085466F">
        <w:rPr>
          <w:rFonts w:ascii="Times New Roman" w:eastAsia="Times New Roman" w:hAnsi="Times New Roman"/>
          <w:b/>
          <w:color w:val="000000" w:themeColor="text1"/>
          <w:sz w:val="28"/>
          <w:szCs w:val="28"/>
          <w:lang w:val="pt-BR"/>
        </w:rPr>
        <w:t xml:space="preserve">. Trang thiết bị </w:t>
      </w:r>
    </w:p>
    <w:p w14:paraId="0320BEF8"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Chuẩn bị phương tiện giám định cho phù hợp gồm:</w:t>
      </w:r>
    </w:p>
    <w:p w14:paraId="1A4AE6B8"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xml:space="preserve">- Máy sắc ký </w:t>
      </w:r>
      <w:r w:rsidR="005E31BD" w:rsidRPr="0085466F">
        <w:rPr>
          <w:rFonts w:ascii="Times New Roman" w:eastAsia="Times New Roman" w:hAnsi="Times New Roman"/>
          <w:color w:val="000000" w:themeColor="text1"/>
          <w:sz w:val="28"/>
          <w:szCs w:val="28"/>
          <w:lang w:val="pt-BR"/>
        </w:rPr>
        <w:t>lỏng</w:t>
      </w:r>
      <w:r w:rsidR="0067750C" w:rsidRPr="0085466F">
        <w:rPr>
          <w:rFonts w:ascii="Times New Roman" w:eastAsia="Times New Roman" w:hAnsi="Times New Roman"/>
          <w:color w:val="000000" w:themeColor="text1"/>
          <w:sz w:val="28"/>
          <w:szCs w:val="28"/>
          <w:lang w:val="pt-BR"/>
        </w:rPr>
        <w:t xml:space="preserve"> hiệu năng cao</w:t>
      </w:r>
      <w:r w:rsidR="005E31BD" w:rsidRPr="0085466F">
        <w:rPr>
          <w:rFonts w:ascii="Times New Roman" w:eastAsia="Times New Roman" w:hAnsi="Times New Roman"/>
          <w:color w:val="000000" w:themeColor="text1"/>
          <w:sz w:val="28"/>
          <w:szCs w:val="28"/>
          <w:lang w:val="pt-BR"/>
        </w:rPr>
        <w:t>/ Sắc ký lỏng khối phổ</w:t>
      </w:r>
    </w:p>
    <w:p w14:paraId="4681E448" w14:textId="77777777" w:rsidR="00624CA6" w:rsidRPr="0085466F" w:rsidRDefault="00624CA6" w:rsidP="009F52C9">
      <w:pPr>
        <w:spacing w:before="120" w:after="0" w:line="288" w:lineRule="auto"/>
        <w:ind w:left="720"/>
        <w:jc w:val="both"/>
        <w:rPr>
          <w:rFonts w:ascii="Times New Roman" w:hAnsi="Times New Roman"/>
          <w:color w:val="000000" w:themeColor="text1"/>
          <w:sz w:val="28"/>
          <w:szCs w:val="28"/>
        </w:rPr>
      </w:pPr>
      <w:r w:rsidRPr="0085466F">
        <w:rPr>
          <w:rFonts w:ascii="Times New Roman" w:eastAsia="Times New Roman" w:hAnsi="Times New Roman"/>
          <w:color w:val="000000" w:themeColor="text1"/>
          <w:sz w:val="28"/>
          <w:szCs w:val="28"/>
          <w:lang w:val="pt-BR"/>
        </w:rPr>
        <w:t xml:space="preserve">- </w:t>
      </w:r>
      <w:r w:rsidRPr="0085466F">
        <w:rPr>
          <w:rFonts w:ascii="Times New Roman" w:hAnsi="Times New Roman"/>
          <w:color w:val="000000" w:themeColor="text1"/>
          <w:sz w:val="28"/>
          <w:szCs w:val="28"/>
        </w:rPr>
        <w:t>Hệ thống sắc kí lớp mỏng.</w:t>
      </w:r>
    </w:p>
    <w:p w14:paraId="001F7AEC"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Máy  li tâm</w:t>
      </w:r>
    </w:p>
    <w:p w14:paraId="52BB5E44"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Tủ hút khí độc, tủ lạnh, tủ lạnh âm sâu, cân kỹ thuật, cân phân tích, ...</w:t>
      </w:r>
    </w:p>
    <w:p w14:paraId="791C28D3"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Máy chụp ảnh</w:t>
      </w:r>
    </w:p>
    <w:p w14:paraId="485711E0"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Hệ thống pipets, cơi thủy tinh, bình chết,....</w:t>
      </w:r>
    </w:p>
    <w:p w14:paraId="4F559584"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Găng tay, khẩu trang, dung dịch sát khuẩn, ....</w:t>
      </w:r>
    </w:p>
    <w:p w14:paraId="2155CC4F"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fr-FR"/>
        </w:rPr>
      </w:pPr>
      <w:r w:rsidRPr="0085466F">
        <w:rPr>
          <w:rFonts w:ascii="Times New Roman" w:eastAsia="Times New Roman" w:hAnsi="Times New Roman"/>
          <w:color w:val="000000" w:themeColor="text1"/>
          <w:sz w:val="28"/>
          <w:szCs w:val="28"/>
          <w:lang w:val="pt-BR"/>
        </w:rPr>
        <w:t xml:space="preserve">- </w:t>
      </w:r>
      <w:r w:rsidRPr="0085466F">
        <w:rPr>
          <w:rFonts w:ascii="Times New Roman" w:eastAsia="Times New Roman" w:hAnsi="Times New Roman"/>
          <w:color w:val="000000" w:themeColor="text1"/>
          <w:sz w:val="28"/>
          <w:szCs w:val="28"/>
          <w:lang w:val="fr-FR"/>
        </w:rPr>
        <w:t>Các thiết bị, dụng cụ cần thiết khác</w:t>
      </w:r>
    </w:p>
    <w:p w14:paraId="738BC6FE" w14:textId="5BFC0EF8" w:rsidR="00624CA6" w:rsidRPr="0085466F" w:rsidRDefault="00185601" w:rsidP="009F52C9">
      <w:pPr>
        <w:spacing w:before="120" w:after="0" w:line="288" w:lineRule="auto"/>
        <w:jc w:val="both"/>
        <w:rPr>
          <w:rFonts w:ascii="Times New Roman" w:hAnsi="Times New Roman"/>
          <w:b/>
          <w:color w:val="000000" w:themeColor="text1"/>
          <w:sz w:val="28"/>
          <w:szCs w:val="28"/>
          <w:lang w:val="fr-FR"/>
        </w:rPr>
      </w:pPr>
      <w:r w:rsidRPr="0085466F">
        <w:rPr>
          <w:rFonts w:ascii="Times New Roman" w:hAnsi="Times New Roman"/>
          <w:b/>
          <w:color w:val="000000" w:themeColor="text1"/>
          <w:sz w:val="28"/>
          <w:szCs w:val="28"/>
          <w:lang w:val="fr-FR"/>
        </w:rPr>
        <w:t>4</w:t>
      </w:r>
      <w:r w:rsidR="00624CA6" w:rsidRPr="0085466F">
        <w:rPr>
          <w:rFonts w:ascii="Times New Roman" w:hAnsi="Times New Roman"/>
          <w:b/>
          <w:color w:val="000000" w:themeColor="text1"/>
          <w:sz w:val="28"/>
          <w:szCs w:val="28"/>
          <w:lang w:val="fr-FR"/>
        </w:rPr>
        <w:t>. Hóa chất, thuốc thử</w:t>
      </w:r>
    </w:p>
    <w:p w14:paraId="545DE560" w14:textId="77777777" w:rsidR="005473C8" w:rsidRPr="0085466F" w:rsidRDefault="005473C8" w:rsidP="009F52C9">
      <w:pPr>
        <w:spacing w:before="120" w:after="0" w:line="288" w:lineRule="auto"/>
        <w:ind w:firstLine="720"/>
        <w:jc w:val="both"/>
        <w:rPr>
          <w:rFonts w:ascii="Times New Roman" w:eastAsia="Times New Roman" w:hAnsi="Times New Roman"/>
          <w:color w:val="000000" w:themeColor="text1"/>
          <w:sz w:val="28"/>
          <w:szCs w:val="28"/>
          <w:lang w:val="fr-FR"/>
        </w:rPr>
      </w:pPr>
      <w:r w:rsidRPr="0085466F">
        <w:rPr>
          <w:rFonts w:ascii="Times New Roman" w:hAnsi="Times New Roman"/>
          <w:bCs/>
          <w:iCs/>
          <w:color w:val="000000" w:themeColor="text1"/>
          <w:sz w:val="28"/>
          <w:szCs w:val="28"/>
          <w:lang w:val="fr-FR"/>
        </w:rPr>
        <w:t>Chất</w:t>
      </w:r>
      <w:r w:rsidRPr="0085466F">
        <w:rPr>
          <w:rFonts w:ascii="Times New Roman" w:hAnsi="Times New Roman"/>
          <w:bCs/>
          <w:iCs/>
          <w:color w:val="000000" w:themeColor="text1"/>
          <w:sz w:val="28"/>
          <w:szCs w:val="28"/>
        </w:rPr>
        <w:t xml:space="preserve"> chuẩn </w:t>
      </w:r>
      <w:r w:rsidRPr="0085466F">
        <w:rPr>
          <w:rFonts w:ascii="Times New Roman" w:hAnsi="Times New Roman"/>
          <w:color w:val="000000" w:themeColor="text1"/>
          <w:sz w:val="28"/>
          <w:szCs w:val="28"/>
        </w:rPr>
        <w:t>nereistoxin,</w:t>
      </w:r>
      <w:r w:rsidRPr="0085466F">
        <w:rPr>
          <w:rFonts w:ascii="Times New Roman" w:hAnsi="Times New Roman"/>
          <w:color w:val="000000" w:themeColor="text1"/>
          <w:sz w:val="28"/>
          <w:szCs w:val="28"/>
          <w:lang w:val="fr-FR"/>
        </w:rPr>
        <w:t xml:space="preserve"> cartap,</w:t>
      </w:r>
      <w:r w:rsidRPr="0085466F">
        <w:rPr>
          <w:rFonts w:ascii="Times New Roman" w:hAnsi="Times New Roman"/>
          <w:color w:val="000000" w:themeColor="text1"/>
          <w:sz w:val="28"/>
          <w:szCs w:val="28"/>
        </w:rPr>
        <w:t xml:space="preserve"> nước cất, diethyl ether, ethanol 96</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 xml:space="preserve">, ethanol tuyệt đối, toluen, aceton, cloroform, methanol HPLC, acetonitril  HPLC, acid tartaric, </w:t>
      </w:r>
      <w:r w:rsidR="00EB0D74" w:rsidRPr="0085466F">
        <w:rPr>
          <w:rFonts w:ascii="Times New Roman" w:eastAsia="Times New Roman" w:hAnsi="Times New Roman"/>
          <w:color w:val="000000" w:themeColor="text1"/>
          <w:sz w:val="28"/>
          <w:szCs w:val="28"/>
          <w:lang w:val="fr-FR"/>
        </w:rPr>
        <w:t>acid clohyric</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lang w:val="fr-FR"/>
        </w:rPr>
        <w:t>a</w:t>
      </w:r>
      <w:r w:rsidRPr="0085466F">
        <w:rPr>
          <w:rFonts w:ascii="Times New Roman" w:hAnsi="Times New Roman"/>
          <w:color w:val="000000" w:themeColor="text1"/>
          <w:sz w:val="28"/>
          <w:szCs w:val="28"/>
        </w:rPr>
        <w:t>moniac</w:t>
      </w:r>
      <w:r w:rsidRPr="0085466F">
        <w:rPr>
          <w:rFonts w:ascii="Times New Roman" w:hAnsi="Times New Roman"/>
          <w:color w:val="000000" w:themeColor="text1"/>
          <w:sz w:val="28"/>
          <w:szCs w:val="28"/>
          <w:lang w:val="fr-FR"/>
        </w:rPr>
        <w:t xml:space="preserve">, n-hexan, </w:t>
      </w:r>
      <w:r w:rsidRPr="0085466F">
        <w:rPr>
          <w:rFonts w:ascii="Times New Roman" w:eastAsia="Times New Roman" w:hAnsi="Times New Roman"/>
          <w:color w:val="000000" w:themeColor="text1"/>
          <w:sz w:val="28"/>
          <w:szCs w:val="28"/>
          <w:lang w:val="fr-FR"/>
        </w:rPr>
        <w:t xml:space="preserve">acid  sulfuric 10%, ethylacetat HPLC, </w:t>
      </w:r>
      <w:r w:rsidR="00EB0D74" w:rsidRPr="0085466F">
        <w:rPr>
          <w:rFonts w:ascii="Times New Roman" w:hAnsi="Times New Roman"/>
          <w:color w:val="000000" w:themeColor="text1"/>
          <w:sz w:val="28"/>
          <w:szCs w:val="28"/>
          <w:lang w:val="fr-FR"/>
        </w:rPr>
        <w:t>t</w:t>
      </w:r>
      <w:r w:rsidR="00EB0D74" w:rsidRPr="0085466F">
        <w:rPr>
          <w:rFonts w:ascii="Times New Roman" w:hAnsi="Times New Roman"/>
          <w:color w:val="000000" w:themeColor="text1"/>
          <w:sz w:val="28"/>
          <w:szCs w:val="28"/>
        </w:rPr>
        <w:t>etrabutyl amonium bromid</w:t>
      </w:r>
      <w:r w:rsidRPr="0085466F">
        <w:rPr>
          <w:rFonts w:ascii="Times New Roman" w:hAnsi="Times New Roman"/>
          <w:color w:val="000000" w:themeColor="text1"/>
          <w:sz w:val="28"/>
          <w:szCs w:val="28"/>
          <w:lang w:val="fr-FR"/>
        </w:rPr>
        <w:t xml:space="preserve">, </w:t>
      </w:r>
      <w:r w:rsidRPr="0085466F">
        <w:rPr>
          <w:rFonts w:ascii="Times New Roman" w:hAnsi="Times New Roman"/>
          <w:color w:val="000000" w:themeColor="text1"/>
          <w:sz w:val="28"/>
          <w:szCs w:val="28"/>
        </w:rPr>
        <w:t>acid phosphoric</w:t>
      </w:r>
      <w:r w:rsidRPr="0085466F">
        <w:rPr>
          <w:rFonts w:ascii="Times New Roman" w:hAnsi="Times New Roman"/>
          <w:color w:val="000000" w:themeColor="text1"/>
          <w:sz w:val="28"/>
          <w:szCs w:val="28"/>
          <w:lang w:val="fr-FR"/>
        </w:rPr>
        <w:t xml:space="preserve">, </w:t>
      </w:r>
      <w:r w:rsidRPr="0085466F">
        <w:rPr>
          <w:rFonts w:ascii="Times New Roman" w:eastAsia="Times New Roman" w:hAnsi="Times New Roman"/>
          <w:color w:val="000000" w:themeColor="text1"/>
          <w:sz w:val="28"/>
          <w:szCs w:val="28"/>
          <w:lang w:val="fr-FR"/>
        </w:rPr>
        <w:t xml:space="preserve">paladi clorid, </w:t>
      </w:r>
      <w:r w:rsidRPr="0085466F">
        <w:rPr>
          <w:rFonts w:ascii="Times New Roman" w:hAnsi="Times New Roman"/>
          <w:color w:val="000000" w:themeColor="text1"/>
          <w:sz w:val="28"/>
          <w:szCs w:val="28"/>
          <w:lang w:val="fr-FR"/>
        </w:rPr>
        <w:t xml:space="preserve">thuốc thử Dragendoff, </w:t>
      </w:r>
      <w:r w:rsidRPr="0085466F">
        <w:rPr>
          <w:rFonts w:ascii="Times New Roman" w:eastAsia="Times New Roman" w:hAnsi="Times New Roman"/>
          <w:color w:val="000000" w:themeColor="text1"/>
          <w:sz w:val="28"/>
          <w:szCs w:val="28"/>
          <w:lang w:val="fr-FR"/>
        </w:rPr>
        <w:t xml:space="preserve">, </w:t>
      </w:r>
      <w:r w:rsidRPr="0085466F">
        <w:rPr>
          <w:rFonts w:ascii="Times New Roman" w:hAnsi="Times New Roman"/>
          <w:color w:val="000000" w:themeColor="text1"/>
          <w:sz w:val="28"/>
          <w:szCs w:val="28"/>
          <w:lang w:val="fr-FR"/>
        </w:rPr>
        <w:t>natri hydroxyd,</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lang w:val="fr-FR"/>
        </w:rPr>
        <w:t xml:space="preserve">acid acetic, </w:t>
      </w:r>
      <w:r w:rsidRPr="0085466F">
        <w:rPr>
          <w:rFonts w:ascii="Times New Roman" w:hAnsi="Times New Roman"/>
          <w:color w:val="000000" w:themeColor="text1"/>
          <w:sz w:val="28"/>
          <w:szCs w:val="28"/>
        </w:rPr>
        <w:t>5,5-dithiobis (2-nitrobenzoic acid) hay DTNS</w:t>
      </w:r>
      <w:r w:rsidRPr="0085466F">
        <w:rPr>
          <w:rFonts w:ascii="Times New Roman" w:eastAsia="Times New Roman" w:hAnsi="Times New Roman"/>
          <w:color w:val="000000" w:themeColor="text1"/>
          <w:sz w:val="28"/>
          <w:szCs w:val="28"/>
          <w:lang w:val="fr-FR"/>
        </w:rPr>
        <w:t>.</w:t>
      </w:r>
    </w:p>
    <w:p w14:paraId="31356B51" w14:textId="77777777" w:rsidR="00624CA6" w:rsidRPr="0085466F" w:rsidRDefault="00624CA6" w:rsidP="009F52C9">
      <w:pPr>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III. HỒ SƠ VÀ MẪU GIÁM ĐỊNH</w:t>
      </w:r>
    </w:p>
    <w:p w14:paraId="58C5BA08" w14:textId="77777777" w:rsidR="008464E6" w:rsidRPr="0085466F" w:rsidRDefault="008464E6" w:rsidP="009F52C9">
      <w:pPr>
        <w:spacing w:before="120" w:after="0" w:line="288" w:lineRule="auto"/>
        <w:ind w:firstLine="567"/>
        <w:jc w:val="both"/>
        <w:rPr>
          <w:rFonts w:ascii="Times New Roman" w:hAnsi="Times New Roman"/>
          <w:i/>
          <w:color w:val="000000" w:themeColor="text1"/>
          <w:sz w:val="28"/>
          <w:szCs w:val="28"/>
          <w:lang w:val="nl-NL"/>
        </w:rPr>
      </w:pPr>
      <w:r w:rsidRPr="0085466F">
        <w:rPr>
          <w:rFonts w:ascii="Times New Roman" w:hAnsi="Times New Roman"/>
          <w:i/>
          <w:color w:val="000000" w:themeColor="text1"/>
          <w:sz w:val="28"/>
          <w:szCs w:val="28"/>
          <w:lang w:val="nl-NL"/>
        </w:rPr>
        <w:t>Theo Quy trình chung giám định độc chất, mục III.</w:t>
      </w:r>
    </w:p>
    <w:p w14:paraId="1083900F" w14:textId="77777777" w:rsidR="00624CA6" w:rsidRPr="0085466F" w:rsidRDefault="00624CA6" w:rsidP="009F52C9">
      <w:pPr>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IV. PHÂN CÔNG GIÁM ĐỊNH</w:t>
      </w:r>
    </w:p>
    <w:p w14:paraId="347E97A1" w14:textId="77777777" w:rsidR="008464E6" w:rsidRPr="0085466F" w:rsidRDefault="008464E6" w:rsidP="009F52C9">
      <w:pPr>
        <w:spacing w:before="120" w:after="0" w:line="288" w:lineRule="auto"/>
        <w:ind w:firstLine="567"/>
        <w:jc w:val="both"/>
        <w:rPr>
          <w:rFonts w:ascii="Times New Roman" w:hAnsi="Times New Roman"/>
          <w:i/>
          <w:color w:val="000000" w:themeColor="text1"/>
          <w:sz w:val="28"/>
          <w:szCs w:val="28"/>
          <w:lang w:val="nl-NL"/>
        </w:rPr>
      </w:pPr>
      <w:r w:rsidRPr="0085466F">
        <w:rPr>
          <w:rFonts w:ascii="Times New Roman" w:hAnsi="Times New Roman"/>
          <w:i/>
          <w:color w:val="000000" w:themeColor="text1"/>
          <w:sz w:val="28"/>
          <w:szCs w:val="28"/>
          <w:lang w:val="nl-NL"/>
        </w:rPr>
        <w:t>Theo Quy trình chung giám định độc chất, mục III.</w:t>
      </w:r>
    </w:p>
    <w:p w14:paraId="325C964B" w14:textId="77777777" w:rsidR="00624CA6" w:rsidRPr="0085466F" w:rsidRDefault="00624CA6" w:rsidP="009F52C9">
      <w:pPr>
        <w:spacing w:before="120" w:after="0" w:line="288" w:lineRule="auto"/>
        <w:jc w:val="both"/>
        <w:rPr>
          <w:rFonts w:ascii="Times New Roman" w:hAnsi="Times New Roman"/>
          <w:b/>
          <w:color w:val="000000" w:themeColor="text1"/>
          <w:sz w:val="28"/>
          <w:szCs w:val="28"/>
          <w:lang w:val="pt-BR"/>
        </w:rPr>
      </w:pPr>
      <w:r w:rsidRPr="0085466F">
        <w:rPr>
          <w:rFonts w:ascii="Times New Roman" w:hAnsi="Times New Roman"/>
          <w:b/>
          <w:color w:val="000000" w:themeColor="text1"/>
          <w:sz w:val="28"/>
          <w:szCs w:val="28"/>
          <w:lang w:val="pt-BR"/>
        </w:rPr>
        <w:t>V. GIÁM ĐỊNH</w:t>
      </w:r>
    </w:p>
    <w:p w14:paraId="24FE8E6B" w14:textId="77777777" w:rsidR="00624CA6" w:rsidRPr="0085466F" w:rsidRDefault="00624CA6" w:rsidP="009F52C9">
      <w:pPr>
        <w:spacing w:before="120" w:after="0" w:line="288" w:lineRule="auto"/>
        <w:jc w:val="both"/>
        <w:rPr>
          <w:rFonts w:ascii="Times New Roman" w:hAnsi="Times New Roman"/>
          <w:b/>
          <w:color w:val="000000" w:themeColor="text1"/>
          <w:sz w:val="28"/>
          <w:szCs w:val="28"/>
          <w:lang w:val="pt-BR"/>
        </w:rPr>
      </w:pPr>
      <w:r w:rsidRPr="0085466F">
        <w:rPr>
          <w:rFonts w:ascii="Times New Roman" w:hAnsi="Times New Roman"/>
          <w:b/>
          <w:color w:val="000000" w:themeColor="text1"/>
          <w:sz w:val="28"/>
          <w:szCs w:val="28"/>
          <w:lang w:val="pt-BR"/>
        </w:rPr>
        <w:t xml:space="preserve">1. Xử lý mẫu </w:t>
      </w:r>
    </w:p>
    <w:p w14:paraId="54AA6A2C" w14:textId="77777777" w:rsidR="00624CA6" w:rsidRPr="0085466F" w:rsidRDefault="00624CA6" w:rsidP="009F52C9">
      <w:pPr>
        <w:spacing w:before="120" w:after="0" w:line="288" w:lineRule="auto"/>
        <w:ind w:firstLine="567"/>
        <w:jc w:val="both"/>
        <w:rPr>
          <w:rFonts w:ascii="Times New Roman" w:hAnsi="Times New Roman"/>
          <w:color w:val="000000" w:themeColor="text1"/>
          <w:sz w:val="28"/>
          <w:szCs w:val="28"/>
          <w:lang w:val="fr-FR"/>
        </w:rPr>
      </w:pPr>
      <w:r w:rsidRPr="0085466F">
        <w:rPr>
          <w:rFonts w:ascii="Times New Roman" w:hAnsi="Times New Roman"/>
          <w:i/>
          <w:color w:val="000000" w:themeColor="text1"/>
          <w:sz w:val="28"/>
          <w:szCs w:val="28"/>
          <w:lang w:val="fr-FR"/>
        </w:rPr>
        <w:t>Theo quy trình xử lý mẫu giám định độc chất, mục V</w:t>
      </w:r>
    </w:p>
    <w:p w14:paraId="28B808E1" w14:textId="77777777" w:rsidR="000C4B34" w:rsidRPr="0085466F" w:rsidRDefault="000C4B34" w:rsidP="009F52C9">
      <w:pPr>
        <w:spacing w:before="120" w:after="0" w:line="288" w:lineRule="auto"/>
        <w:jc w:val="both"/>
        <w:rPr>
          <w:rFonts w:ascii="Times New Roman" w:hAnsi="Times New Roman"/>
          <w:b/>
          <w:color w:val="000000" w:themeColor="text1"/>
          <w:sz w:val="28"/>
          <w:szCs w:val="28"/>
          <w:lang w:val="fr-FR"/>
        </w:rPr>
      </w:pPr>
      <w:r w:rsidRPr="0085466F">
        <w:rPr>
          <w:rFonts w:ascii="Times New Roman" w:hAnsi="Times New Roman"/>
          <w:b/>
          <w:color w:val="000000" w:themeColor="text1"/>
          <w:sz w:val="28"/>
          <w:szCs w:val="28"/>
          <w:lang w:val="fr-FR"/>
        </w:rPr>
        <w:t>2. Tiến hành phân tích</w:t>
      </w:r>
    </w:p>
    <w:p w14:paraId="373972FC" w14:textId="77777777" w:rsidR="000C4B34" w:rsidRPr="0085466F" w:rsidRDefault="000C4B34" w:rsidP="009F52C9">
      <w:pPr>
        <w:spacing w:before="120" w:after="0" w:line="288" w:lineRule="auto"/>
        <w:jc w:val="both"/>
        <w:rPr>
          <w:rFonts w:ascii="Times New Roman" w:hAnsi="Times New Roman"/>
          <w:color w:val="000000" w:themeColor="text1"/>
          <w:sz w:val="28"/>
          <w:szCs w:val="28"/>
          <w:lang w:val="fr-FR"/>
        </w:rPr>
      </w:pPr>
      <w:r w:rsidRPr="0085466F">
        <w:rPr>
          <w:rFonts w:ascii="Times New Roman" w:hAnsi="Times New Roman"/>
          <w:color w:val="000000" w:themeColor="text1"/>
          <w:sz w:val="28"/>
          <w:szCs w:val="28"/>
          <w:lang w:val="fr-FR"/>
        </w:rPr>
        <w:t xml:space="preserve">Sử dụng cắn chiết môi trường </w:t>
      </w:r>
      <w:r w:rsidR="00547A56" w:rsidRPr="0085466F">
        <w:rPr>
          <w:rFonts w:ascii="Times New Roman" w:hAnsi="Times New Roman"/>
          <w:color w:val="000000" w:themeColor="text1"/>
          <w:sz w:val="28"/>
          <w:szCs w:val="28"/>
          <w:lang w:val="fr-FR"/>
        </w:rPr>
        <w:t>Kiềm</w:t>
      </w:r>
    </w:p>
    <w:p w14:paraId="31FCFFD2" w14:textId="77777777" w:rsidR="000C4B34" w:rsidRPr="0085466F" w:rsidRDefault="000C4B34" w:rsidP="009F52C9">
      <w:pPr>
        <w:spacing w:before="120" w:after="0" w:line="288" w:lineRule="auto"/>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en-US"/>
        </w:rPr>
        <w:t xml:space="preserve">a) </w:t>
      </w:r>
      <w:r w:rsidRPr="0085466F">
        <w:rPr>
          <w:rFonts w:ascii="Times New Roman" w:hAnsi="Times New Roman"/>
          <w:color w:val="000000" w:themeColor="text1"/>
          <w:sz w:val="28"/>
          <w:szCs w:val="28"/>
          <w:lang w:val="pt-BR"/>
        </w:rPr>
        <w:t>Sắc ký lớp mỏng</w:t>
      </w:r>
    </w:p>
    <w:p w14:paraId="51EEDFB3" w14:textId="77777777" w:rsidR="000C4B34" w:rsidRPr="0085466F" w:rsidRDefault="000C4B34" w:rsidP="009F52C9">
      <w:pPr>
        <w:spacing w:before="120" w:after="0" w:line="288" w:lineRule="auto"/>
        <w:ind w:firstLine="720"/>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pt-BR"/>
        </w:rPr>
        <w:t>- Chất hấp phụ: Silicagel GF</w:t>
      </w:r>
      <w:r w:rsidRPr="0085466F">
        <w:rPr>
          <w:rFonts w:ascii="Times New Roman" w:hAnsi="Times New Roman"/>
          <w:color w:val="000000" w:themeColor="text1"/>
          <w:sz w:val="28"/>
          <w:szCs w:val="28"/>
          <w:vertAlign w:val="subscript"/>
          <w:lang w:val="pt-BR"/>
        </w:rPr>
        <w:t>254</w:t>
      </w:r>
      <w:r w:rsidRPr="0085466F">
        <w:rPr>
          <w:rFonts w:ascii="Times New Roman" w:hAnsi="Times New Roman"/>
          <w:color w:val="000000" w:themeColor="text1"/>
          <w:sz w:val="28"/>
          <w:szCs w:val="28"/>
          <w:lang w:val="pt-BR"/>
        </w:rPr>
        <w:t>.</w:t>
      </w:r>
    </w:p>
    <w:p w14:paraId="5408A9A5" w14:textId="77777777" w:rsidR="000C4B34" w:rsidRPr="0085466F" w:rsidRDefault="000C4B34" w:rsidP="009F52C9">
      <w:pPr>
        <w:spacing w:before="120" w:after="0" w:line="288" w:lineRule="auto"/>
        <w:ind w:firstLine="720"/>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pt-BR"/>
        </w:rPr>
        <w:t xml:space="preserve">- </w:t>
      </w:r>
      <w:r w:rsidRPr="0085466F">
        <w:rPr>
          <w:rFonts w:ascii="Times New Roman" w:hAnsi="Times New Roman"/>
          <w:color w:val="000000" w:themeColor="text1"/>
          <w:sz w:val="28"/>
          <w:szCs w:val="28"/>
        </w:rPr>
        <w:t xml:space="preserve">Dung môi khai triển: </w:t>
      </w:r>
      <w:r w:rsidRPr="0085466F">
        <w:rPr>
          <w:rFonts w:ascii="Times New Roman" w:hAnsi="Times New Roman"/>
          <w:color w:val="000000" w:themeColor="text1"/>
          <w:sz w:val="28"/>
          <w:szCs w:val="28"/>
          <w:lang w:val="pt-BR"/>
        </w:rPr>
        <w:t xml:space="preserve"> Sử dụng hai hệ dung môi </w:t>
      </w:r>
      <w:r w:rsidRPr="0085466F">
        <w:rPr>
          <w:rFonts w:ascii="Times New Roman" w:hAnsi="Times New Roman"/>
          <w:color w:val="000000" w:themeColor="text1"/>
          <w:sz w:val="28"/>
          <w:szCs w:val="28"/>
        </w:rPr>
        <w:t xml:space="preserve"> </w:t>
      </w:r>
    </w:p>
    <w:p w14:paraId="6B61140D" w14:textId="77777777" w:rsidR="000C4B34" w:rsidRPr="0085466F" w:rsidRDefault="000C4B34"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Hệ dung môi 1: </w:t>
      </w:r>
      <w:r w:rsidRPr="0085466F">
        <w:rPr>
          <w:rFonts w:ascii="Times New Roman" w:hAnsi="Times New Roman"/>
          <w:color w:val="000000" w:themeColor="text1"/>
          <w:sz w:val="28"/>
          <w:szCs w:val="28"/>
        </w:rPr>
        <w:t xml:space="preserve">n-hexan </w:t>
      </w:r>
      <w:r w:rsidR="008A7E7D" w:rsidRPr="0085466F">
        <w:rPr>
          <w:rFonts w:ascii="Times New Roman" w:hAnsi="Times New Roman"/>
          <w:color w:val="000000" w:themeColor="text1"/>
          <w:sz w:val="28"/>
          <w:szCs w:val="28"/>
          <w:lang w:val="en-US"/>
        </w:rPr>
        <w:t xml:space="preserve">: </w:t>
      </w:r>
      <w:r w:rsidRPr="0085466F">
        <w:rPr>
          <w:rFonts w:ascii="Times New Roman" w:hAnsi="Times New Roman"/>
          <w:color w:val="000000" w:themeColor="text1"/>
          <w:sz w:val="28"/>
          <w:szCs w:val="28"/>
        </w:rPr>
        <w:t>aceton tỉ lệ 4:1</w:t>
      </w:r>
    </w:p>
    <w:p w14:paraId="064B3342" w14:textId="77777777" w:rsidR="000C4B34" w:rsidRPr="0085466F" w:rsidRDefault="000C4B34"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Hệ dung môi 2: Toluen: Aceton: Ethanol: Amoniac tỉ lệ 45: 45: 7: 3</w:t>
      </w:r>
    </w:p>
    <w:p w14:paraId="0DFA1A42" w14:textId="77777777" w:rsidR="000C4B34" w:rsidRPr="0085466F" w:rsidRDefault="000C4B34" w:rsidP="009F52C9">
      <w:pPr>
        <w:spacing w:before="120" w:after="0" w:line="288" w:lineRule="auto"/>
        <w:ind w:firstLine="720"/>
        <w:jc w:val="both"/>
        <w:rPr>
          <w:rFonts w:ascii="Times New Roman" w:eastAsia="Times New Roman" w:hAnsi="Times New Roman"/>
          <w:color w:val="000000" w:themeColor="text1"/>
          <w:sz w:val="28"/>
          <w:szCs w:val="28"/>
          <w:lang w:val="en-US"/>
        </w:rPr>
      </w:pPr>
      <w:r w:rsidRPr="0085466F">
        <w:rPr>
          <w:rFonts w:ascii="Times New Roman" w:hAnsi="Times New Roman"/>
          <w:color w:val="000000" w:themeColor="text1"/>
          <w:sz w:val="28"/>
          <w:szCs w:val="28"/>
        </w:rPr>
        <w:t>- Thuốc thử hiện màu</w:t>
      </w:r>
      <w:r w:rsidRPr="0085466F">
        <w:rPr>
          <w:rFonts w:ascii="Times New Roman" w:hAnsi="Times New Roman"/>
          <w:color w:val="000000" w:themeColor="text1"/>
          <w:sz w:val="28"/>
          <w:szCs w:val="28"/>
          <w:lang w:val="en-US"/>
        </w:rPr>
        <w:t xml:space="preserve"> 1: </w:t>
      </w:r>
      <w:r w:rsidRPr="0085466F">
        <w:rPr>
          <w:rFonts w:ascii="Times New Roman" w:eastAsia="Times New Roman" w:hAnsi="Times New Roman"/>
          <w:color w:val="000000" w:themeColor="text1"/>
          <w:sz w:val="28"/>
          <w:szCs w:val="28"/>
          <w:lang w:val="en-US"/>
        </w:rPr>
        <w:t>Dung dịch paladi clorid 0,5%/HCl 2N.</w:t>
      </w:r>
    </w:p>
    <w:p w14:paraId="4ECE210E" w14:textId="77777777" w:rsidR="000C4B34" w:rsidRPr="0085466F" w:rsidRDefault="000C4B34" w:rsidP="009F52C9">
      <w:pPr>
        <w:spacing w:before="120" w:after="0" w:line="288" w:lineRule="auto"/>
        <w:ind w:firstLine="720"/>
        <w:jc w:val="both"/>
        <w:rPr>
          <w:rFonts w:ascii="Times New Roman" w:eastAsia="Times New Roman" w:hAnsi="Times New Roman"/>
          <w:color w:val="000000" w:themeColor="text1"/>
          <w:sz w:val="28"/>
          <w:szCs w:val="28"/>
          <w:lang w:val="en-US"/>
        </w:rPr>
      </w:pPr>
      <w:r w:rsidRPr="0085466F">
        <w:rPr>
          <w:rFonts w:ascii="Times New Roman" w:hAnsi="Times New Roman"/>
          <w:color w:val="000000" w:themeColor="text1"/>
          <w:sz w:val="28"/>
          <w:szCs w:val="28"/>
        </w:rPr>
        <w:t>- Thuốc thử hiện màu</w:t>
      </w:r>
      <w:r w:rsidRPr="0085466F">
        <w:rPr>
          <w:rFonts w:ascii="Times New Roman" w:hAnsi="Times New Roman"/>
          <w:color w:val="000000" w:themeColor="text1"/>
          <w:sz w:val="28"/>
          <w:szCs w:val="28"/>
          <w:lang w:val="en-US"/>
        </w:rPr>
        <w:t xml:space="preserve"> 2: </w:t>
      </w:r>
      <w:r w:rsidRPr="0085466F">
        <w:rPr>
          <w:rFonts w:ascii="Times New Roman" w:hAnsi="Times New Roman"/>
          <w:color w:val="000000" w:themeColor="text1"/>
          <w:sz w:val="28"/>
          <w:szCs w:val="28"/>
        </w:rPr>
        <w:t>Dung dịch Dragendoff.</w:t>
      </w:r>
    </w:p>
    <w:p w14:paraId="54D6F013" w14:textId="77777777" w:rsidR="000C4B34" w:rsidRPr="0085466F" w:rsidRDefault="000C4B34" w:rsidP="009F52C9">
      <w:pPr>
        <w:spacing w:before="120" w:after="0" w:line="288" w:lineRule="auto"/>
        <w:ind w:firstLine="720"/>
        <w:jc w:val="both"/>
        <w:rPr>
          <w:rFonts w:ascii="Times New Roman" w:eastAsia="Times New Roman" w:hAnsi="Times New Roman"/>
          <w:color w:val="000000" w:themeColor="text1"/>
          <w:spacing w:val="-8"/>
          <w:sz w:val="28"/>
          <w:szCs w:val="28"/>
          <w:lang w:val="en-US"/>
        </w:rPr>
      </w:pPr>
      <w:r w:rsidRPr="0085466F">
        <w:rPr>
          <w:rFonts w:ascii="Times New Roman" w:eastAsia="Times New Roman" w:hAnsi="Times New Roman"/>
          <w:color w:val="000000" w:themeColor="text1"/>
          <w:spacing w:val="-8"/>
          <w:sz w:val="28"/>
          <w:szCs w:val="28"/>
          <w:lang w:val="en-US"/>
        </w:rPr>
        <w:t>Sắc ký đồ của mẫu thử phải cho vết cùng màu sắc, cùng giá trị Rf với chất đối chiếu.</w:t>
      </w:r>
    </w:p>
    <w:p w14:paraId="54C4E883" w14:textId="77777777" w:rsidR="00A53686" w:rsidRPr="0085466F" w:rsidRDefault="00A53686" w:rsidP="009F52C9">
      <w:pPr>
        <w:spacing w:before="120" w:after="0" w:line="288" w:lineRule="auto"/>
        <w:jc w:val="both"/>
        <w:rPr>
          <w:rFonts w:ascii="Times New Roman" w:hAnsi="Times New Roman"/>
          <w:bCs/>
          <w:color w:val="000000" w:themeColor="text1"/>
          <w:sz w:val="28"/>
          <w:szCs w:val="28"/>
          <w:lang w:val="en-US"/>
        </w:rPr>
      </w:pPr>
      <w:r w:rsidRPr="0085466F">
        <w:rPr>
          <w:rFonts w:ascii="Times New Roman" w:hAnsi="Times New Roman"/>
          <w:bCs/>
          <w:color w:val="000000" w:themeColor="text1"/>
          <w:sz w:val="28"/>
          <w:szCs w:val="28"/>
          <w:lang w:val="en-US"/>
        </w:rPr>
        <w:t xml:space="preserve">b) </w:t>
      </w:r>
      <w:r w:rsidRPr="0085466F">
        <w:rPr>
          <w:rFonts w:ascii="Times New Roman" w:hAnsi="Times New Roman"/>
          <w:bCs/>
          <w:color w:val="000000" w:themeColor="text1"/>
          <w:sz w:val="28"/>
          <w:szCs w:val="28"/>
        </w:rPr>
        <w:t xml:space="preserve">Phản ứng </w:t>
      </w:r>
      <w:r w:rsidRPr="0085466F">
        <w:rPr>
          <w:rFonts w:ascii="Times New Roman" w:hAnsi="Times New Roman"/>
          <w:bCs/>
          <w:color w:val="000000" w:themeColor="text1"/>
          <w:sz w:val="28"/>
          <w:szCs w:val="28"/>
          <w:lang w:val="en-US"/>
        </w:rPr>
        <w:t>hóa học</w:t>
      </w:r>
    </w:p>
    <w:p w14:paraId="2118BABD" w14:textId="77777777" w:rsidR="00A53686" w:rsidRPr="0085466F" w:rsidRDefault="00A53686"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Cartap phản ứng với 5,5-dithio-bis(2-nitrobenzoicacid) – DTNB tạo phức màu vàng 2-nitro-5-thiobenzoic acid trong môi trường </w:t>
      </w:r>
      <w:r w:rsidRPr="0085466F">
        <w:rPr>
          <w:rFonts w:ascii="Times New Roman" w:hAnsi="Times New Roman"/>
          <w:color w:val="000000" w:themeColor="text1"/>
          <w:sz w:val="28"/>
          <w:szCs w:val="28"/>
          <w:lang w:val="en-US"/>
        </w:rPr>
        <w:t>natri hydroxyd</w:t>
      </w:r>
      <w:r w:rsidRPr="0085466F">
        <w:rPr>
          <w:rFonts w:ascii="Times New Roman" w:hAnsi="Times New Roman"/>
          <w:color w:val="000000" w:themeColor="text1"/>
          <w:sz w:val="28"/>
          <w:szCs w:val="28"/>
        </w:rPr>
        <w:t xml:space="preserve"> 0,2N.</w:t>
      </w:r>
    </w:p>
    <w:p w14:paraId="4CC0B3A2" w14:textId="77777777" w:rsidR="00A53686" w:rsidRPr="0085466F" w:rsidRDefault="00A53686" w:rsidP="009F52C9">
      <w:pPr>
        <w:spacing w:before="120" w:after="0" w:line="288" w:lineRule="auto"/>
        <w:jc w:val="both"/>
        <w:rPr>
          <w:rFonts w:ascii="Times New Roman" w:hAnsi="Times New Roman"/>
          <w:i/>
          <w:color w:val="000000" w:themeColor="text1"/>
          <w:sz w:val="28"/>
          <w:szCs w:val="28"/>
          <w:lang w:val="en-US"/>
        </w:rPr>
      </w:pPr>
      <w:r w:rsidRPr="0085466F">
        <w:rPr>
          <w:rFonts w:ascii="Times New Roman" w:hAnsi="Times New Roman"/>
          <w:i/>
          <w:color w:val="000000" w:themeColor="text1"/>
          <w:sz w:val="28"/>
          <w:szCs w:val="28"/>
          <w:lang w:val="en-US"/>
        </w:rPr>
        <w:t>Cách tiến hành:</w:t>
      </w:r>
    </w:p>
    <w:p w14:paraId="17B838ED" w14:textId="77777777" w:rsidR="00A53686" w:rsidRPr="0085466F" w:rsidRDefault="00A53686"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Chuẩn bị dung dịch 0,05% DTNB trong methanol.</w:t>
      </w:r>
    </w:p>
    <w:p w14:paraId="116CA53B" w14:textId="77777777" w:rsidR="00A53686" w:rsidRPr="0085466F" w:rsidRDefault="00A53686"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Chuẩn bị đệm gồm 8ml dung dịch acid phosphoric 0,5M; 8ml dung dịch acid boric 0,5M, 8ml dung dịch acid acetic 0,5M trong 100ml nước cất. Điều chỉnh pH tới 9 bằng NaOH 0,2N.</w:t>
      </w:r>
    </w:p>
    <w:p w14:paraId="100B86B4" w14:textId="77777777" w:rsidR="00A53686" w:rsidRPr="0085466F" w:rsidRDefault="00A53686"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Hòa tan 0,02g cartap chuẩn trong 20ml methanol.</w:t>
      </w:r>
    </w:p>
    <w:p w14:paraId="253B58B2" w14:textId="77777777" w:rsidR="00A53686" w:rsidRPr="0085466F" w:rsidRDefault="00A53686"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Lấy 2ml dung dịch mẫu chuẩn thêm 2ml methanol và 2ml dung dịch DTNB, thêm 5ml dung dịch đệm. Phản ứng sẽ cho phức màu vàng.</w:t>
      </w:r>
    </w:p>
    <w:p w14:paraId="70C66C11" w14:textId="77777777" w:rsidR="00A53686" w:rsidRPr="0085466F" w:rsidRDefault="00A53686"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en-US"/>
        </w:rPr>
        <w:t>Tiến hành tương tự với mẫu thử. Mẫu thử phải cho màu vàng tương tự với mẫu chuẩn.</w:t>
      </w:r>
    </w:p>
    <w:p w14:paraId="072CCC5A" w14:textId="77777777" w:rsidR="000C4B34" w:rsidRPr="0085466F" w:rsidRDefault="00A53686"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en-US"/>
        </w:rPr>
        <w:t>c</w:t>
      </w:r>
      <w:r w:rsidR="000C4B34" w:rsidRPr="0085466F">
        <w:rPr>
          <w:rFonts w:ascii="Times New Roman" w:hAnsi="Times New Roman"/>
          <w:color w:val="000000" w:themeColor="text1"/>
          <w:sz w:val="28"/>
          <w:szCs w:val="28"/>
          <w:lang w:val="en-US"/>
        </w:rPr>
        <w:t xml:space="preserve">) </w:t>
      </w:r>
      <w:r w:rsidR="000C4B34" w:rsidRPr="0085466F">
        <w:rPr>
          <w:rFonts w:ascii="Times New Roman" w:hAnsi="Times New Roman"/>
          <w:color w:val="000000" w:themeColor="text1"/>
          <w:sz w:val="28"/>
          <w:szCs w:val="28"/>
        </w:rPr>
        <w:t>Sắc ký lỏng hiệu năng cao</w:t>
      </w:r>
    </w:p>
    <w:p w14:paraId="5CA85C0E" w14:textId="77777777" w:rsidR="000C4B34" w:rsidRPr="0085466F" w:rsidRDefault="000C4B34"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Hòa tan cắn chiết trong pha động, lọc qua màng lọc 0,45µl rồi tiến hành sắc ký.</w:t>
      </w:r>
    </w:p>
    <w:p w14:paraId="41E06A3D" w14:textId="77777777" w:rsidR="000C4B34" w:rsidRPr="0085466F" w:rsidRDefault="000C4B34"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Điều kiện sắc ký:</w:t>
      </w:r>
    </w:p>
    <w:p w14:paraId="5958883D" w14:textId="77777777" w:rsidR="000C4B34" w:rsidRPr="0085466F" w:rsidRDefault="000C4B34"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ab/>
        <w:t>- Cột: C18 (150 × 4.6 mm, 5 µm).</w:t>
      </w:r>
    </w:p>
    <w:p w14:paraId="346F8372" w14:textId="77777777" w:rsidR="000C4B34" w:rsidRPr="0085466F" w:rsidRDefault="000C4B34"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fr-FR"/>
        </w:rPr>
        <w:t xml:space="preserve">- </w:t>
      </w:r>
      <w:r w:rsidRPr="0085466F">
        <w:rPr>
          <w:rFonts w:ascii="Times New Roman" w:hAnsi="Times New Roman"/>
          <w:color w:val="000000" w:themeColor="text1"/>
          <w:sz w:val="28"/>
          <w:szCs w:val="28"/>
        </w:rPr>
        <w:t xml:space="preserve">Nhiệt độ cột: 25 </w:t>
      </w:r>
      <w:r w:rsidRPr="0085466F">
        <w:rPr>
          <w:rFonts w:ascii="Times New Roman" w:hAnsi="Times New Roman"/>
          <w:color w:val="000000" w:themeColor="text1"/>
          <w:sz w:val="28"/>
          <w:szCs w:val="28"/>
          <w:vertAlign w:val="superscript"/>
        </w:rPr>
        <w:t>o</w:t>
      </w:r>
      <w:r w:rsidRPr="0085466F">
        <w:rPr>
          <w:rFonts w:ascii="Times New Roman" w:hAnsi="Times New Roman"/>
          <w:color w:val="000000" w:themeColor="text1"/>
          <w:sz w:val="28"/>
          <w:szCs w:val="28"/>
        </w:rPr>
        <w:t>C.</w:t>
      </w:r>
    </w:p>
    <w:p w14:paraId="35128CD9" w14:textId="77777777" w:rsidR="00A53686" w:rsidRPr="0085466F" w:rsidRDefault="000C4B34"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ab/>
        <w:t xml:space="preserve">- Pha động: </w:t>
      </w:r>
    </w:p>
    <w:p w14:paraId="23B231E8" w14:textId="77777777" w:rsidR="000C4B34" w:rsidRPr="0085466F" w:rsidRDefault="009C1087" w:rsidP="009F52C9">
      <w:pPr>
        <w:pStyle w:val="ListParagraph"/>
        <w:numPr>
          <w:ilvl w:val="0"/>
          <w:numId w:val="17"/>
        </w:numPr>
        <w:spacing w:before="120" w:after="0" w:line="288" w:lineRule="auto"/>
        <w:ind w:left="900"/>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en-US"/>
        </w:rPr>
        <w:t xml:space="preserve">Tìm </w:t>
      </w:r>
      <w:r w:rsidR="00A53686" w:rsidRPr="0085466F">
        <w:rPr>
          <w:rFonts w:ascii="Times New Roman" w:hAnsi="Times New Roman"/>
          <w:color w:val="000000" w:themeColor="text1"/>
          <w:sz w:val="28"/>
          <w:szCs w:val="28"/>
        </w:rPr>
        <w:t>nereistoxin</w:t>
      </w:r>
      <w:r w:rsidR="00A53686" w:rsidRPr="0085466F">
        <w:rPr>
          <w:rFonts w:ascii="Times New Roman" w:hAnsi="Times New Roman"/>
          <w:color w:val="000000" w:themeColor="text1"/>
          <w:sz w:val="28"/>
          <w:szCs w:val="28"/>
          <w:lang w:val="en-US"/>
        </w:rPr>
        <w:t>:</w:t>
      </w:r>
      <w:r w:rsidR="00A53686" w:rsidRPr="0085466F">
        <w:rPr>
          <w:rFonts w:ascii="Times New Roman" w:hAnsi="Times New Roman"/>
          <w:color w:val="000000" w:themeColor="text1"/>
          <w:sz w:val="28"/>
          <w:szCs w:val="28"/>
        </w:rPr>
        <w:t xml:space="preserve"> </w:t>
      </w:r>
      <w:r w:rsidR="000C4B34" w:rsidRPr="0085466F">
        <w:rPr>
          <w:rFonts w:ascii="Times New Roman" w:hAnsi="Times New Roman"/>
          <w:color w:val="000000" w:themeColor="text1"/>
          <w:sz w:val="28"/>
          <w:szCs w:val="28"/>
        </w:rPr>
        <w:t>Tetrabutyl amonium bromide : Acetonitril tỉ lệ 85:15</w:t>
      </w:r>
    </w:p>
    <w:p w14:paraId="0631594B" w14:textId="77777777" w:rsidR="00A53686" w:rsidRPr="0085466F" w:rsidRDefault="00A53686"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en-US"/>
        </w:rPr>
        <w:t xml:space="preserve">          </w:t>
      </w:r>
      <w:r w:rsidRPr="0085466F">
        <w:rPr>
          <w:rFonts w:ascii="Times New Roman" w:hAnsi="Times New Roman"/>
          <w:color w:val="000000" w:themeColor="text1"/>
          <w:sz w:val="28"/>
          <w:szCs w:val="28"/>
        </w:rPr>
        <w:t>Cách pha: 2,74g Tetrabutyl amonium bromide hòa trong 850ml nước cất, thêm 150ml acetonitril. Chỉnh tới pH 2,5 bằng acid phosphoric, lọc qua màng lọc 0,45 µm. Lắc siêu âm, đuổi bọt khí.</w:t>
      </w:r>
    </w:p>
    <w:p w14:paraId="2E3B34B7" w14:textId="77777777" w:rsidR="00A53686" w:rsidRPr="0085466F" w:rsidRDefault="009C1087" w:rsidP="009F52C9">
      <w:pPr>
        <w:pStyle w:val="ListParagraph"/>
        <w:numPr>
          <w:ilvl w:val="0"/>
          <w:numId w:val="17"/>
        </w:numPr>
        <w:spacing w:before="120" w:after="0" w:line="288" w:lineRule="auto"/>
        <w:ind w:left="990"/>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en-US"/>
        </w:rPr>
        <w:t>Tìm</w:t>
      </w:r>
      <w:r w:rsidR="00A53686" w:rsidRPr="0085466F">
        <w:rPr>
          <w:rFonts w:ascii="Times New Roman" w:hAnsi="Times New Roman"/>
          <w:color w:val="000000" w:themeColor="text1"/>
          <w:sz w:val="28"/>
          <w:szCs w:val="28"/>
          <w:lang w:val="en-US"/>
        </w:rPr>
        <w:t xml:space="preserve"> cartap: </w:t>
      </w:r>
      <w:r w:rsidR="00FA6DA9" w:rsidRPr="0085466F">
        <w:rPr>
          <w:rFonts w:ascii="Times New Roman" w:hAnsi="Times New Roman"/>
          <w:color w:val="000000" w:themeColor="text1"/>
          <w:sz w:val="28"/>
          <w:szCs w:val="28"/>
        </w:rPr>
        <w:t xml:space="preserve">Acetonitril </w:t>
      </w:r>
      <w:r w:rsidR="00FA6DA9" w:rsidRPr="0085466F">
        <w:rPr>
          <w:rFonts w:ascii="Times New Roman" w:hAnsi="Times New Roman"/>
          <w:color w:val="000000" w:themeColor="text1"/>
          <w:sz w:val="28"/>
          <w:szCs w:val="28"/>
          <w:lang w:val="en-US"/>
        </w:rPr>
        <w:t>:</w:t>
      </w:r>
      <w:r w:rsidR="00A53686" w:rsidRPr="0085466F">
        <w:rPr>
          <w:rFonts w:ascii="Times New Roman" w:hAnsi="Times New Roman"/>
          <w:color w:val="000000" w:themeColor="text1"/>
          <w:sz w:val="28"/>
          <w:szCs w:val="28"/>
        </w:rPr>
        <w:t xml:space="preserve"> nước</w:t>
      </w:r>
      <w:r w:rsidRPr="0085466F">
        <w:rPr>
          <w:rFonts w:ascii="Times New Roman" w:hAnsi="Times New Roman"/>
          <w:color w:val="000000" w:themeColor="text1"/>
          <w:sz w:val="28"/>
          <w:szCs w:val="28"/>
          <w:lang w:val="en-US"/>
        </w:rPr>
        <w:t xml:space="preserve"> tỉ lệ</w:t>
      </w:r>
      <w:r w:rsidR="00A53686" w:rsidRPr="0085466F">
        <w:rPr>
          <w:rFonts w:ascii="Times New Roman" w:hAnsi="Times New Roman"/>
          <w:color w:val="000000" w:themeColor="text1"/>
          <w:sz w:val="28"/>
          <w:szCs w:val="28"/>
        </w:rPr>
        <w:t xml:space="preserve"> 65:35 </w:t>
      </w:r>
    </w:p>
    <w:p w14:paraId="3062193D" w14:textId="77777777" w:rsidR="000C4B34" w:rsidRPr="0085466F" w:rsidRDefault="000C4B34"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ab/>
        <w:t>- Tốc độ dòng: 1ml/phút</w:t>
      </w:r>
    </w:p>
    <w:p w14:paraId="3E6EFAF3" w14:textId="77777777" w:rsidR="000C4B34" w:rsidRPr="0085466F" w:rsidRDefault="000C4B34"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ab/>
        <w:t xml:space="preserve">- Thể tích tiêm: 10µl  </w:t>
      </w:r>
    </w:p>
    <w:p w14:paraId="429E0230" w14:textId="77777777" w:rsidR="000C4B34" w:rsidRPr="0085466F" w:rsidRDefault="000C4B34"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ab/>
        <w:t>- Detector: DAD, bước sóng UV: 311nm</w:t>
      </w:r>
    </w:p>
    <w:p w14:paraId="42C6B0F9" w14:textId="77777777" w:rsidR="000C4B34" w:rsidRPr="0085466F" w:rsidRDefault="000C4B34"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So sánh sắc ký đồ và phổ UV của mẫu chuẩn và mẫu thử. Mẫu thử phải cho đỉnh có thời gian lưu và phổ UV giống với mẫu chuẩn.</w:t>
      </w:r>
    </w:p>
    <w:p w14:paraId="5B800983" w14:textId="77777777" w:rsidR="006F7E64" w:rsidRPr="0085466F" w:rsidRDefault="006F7E64"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d) Sắc kí lỏ</w:t>
      </w:r>
      <w:r w:rsidR="00CD5BD3" w:rsidRPr="0085466F">
        <w:rPr>
          <w:rFonts w:ascii="Times New Roman" w:hAnsi="Times New Roman"/>
          <w:color w:val="000000" w:themeColor="text1"/>
          <w:sz w:val="28"/>
          <w:szCs w:val="28"/>
        </w:rPr>
        <w:t>ng</w:t>
      </w:r>
      <w:r w:rsidRPr="0085466F">
        <w:rPr>
          <w:rFonts w:ascii="Times New Roman" w:hAnsi="Times New Roman"/>
          <w:color w:val="000000" w:themeColor="text1"/>
          <w:sz w:val="28"/>
          <w:szCs w:val="28"/>
        </w:rPr>
        <w:t xml:space="preserve"> khối phổ </w:t>
      </w:r>
    </w:p>
    <w:p w14:paraId="59F9C440" w14:textId="77777777" w:rsidR="00C852C2" w:rsidRPr="0085466F" w:rsidRDefault="00C852C2"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Hòa tan cắn chiết trong pha động, lọc qua màng lọc 0,45 µm rồi tiến hành tiêm sắc ký.</w:t>
      </w:r>
    </w:p>
    <w:p w14:paraId="5DEAA709" w14:textId="77777777" w:rsidR="00C852C2" w:rsidRPr="0085466F" w:rsidRDefault="00C852C2"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Điều kiện sắc ký:</w:t>
      </w:r>
    </w:p>
    <w:p w14:paraId="0E16F1AB" w14:textId="77777777" w:rsidR="00C852C2" w:rsidRPr="0085466F" w:rsidRDefault="00C852C2"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Cột: C18 (</w:t>
      </w:r>
      <w:r w:rsidR="001F5B45" w:rsidRPr="0085466F">
        <w:rPr>
          <w:rFonts w:ascii="Times New Roman" w:hAnsi="Times New Roman"/>
          <w:color w:val="000000" w:themeColor="text1"/>
          <w:sz w:val="28"/>
          <w:szCs w:val="28"/>
        </w:rPr>
        <w:t xml:space="preserve">2,1 × 100 mm; </w:t>
      </w:r>
      <w:r w:rsidRPr="0085466F">
        <w:rPr>
          <w:rFonts w:ascii="Times New Roman" w:hAnsi="Times New Roman"/>
          <w:color w:val="000000" w:themeColor="text1"/>
          <w:sz w:val="28"/>
          <w:szCs w:val="28"/>
        </w:rPr>
        <w:t>2.6 µm)</w:t>
      </w:r>
    </w:p>
    <w:p w14:paraId="2141E818" w14:textId="77777777" w:rsidR="00C852C2" w:rsidRPr="0085466F" w:rsidRDefault="00C852C2"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Nhiệt độ cột: 40</w:t>
      </w:r>
      <w:r w:rsidRPr="0085466F">
        <w:rPr>
          <w:rFonts w:ascii="Times New Roman" w:hAnsi="Times New Roman"/>
          <w:color w:val="000000" w:themeColor="text1"/>
          <w:sz w:val="28"/>
          <w:szCs w:val="28"/>
          <w:vertAlign w:val="superscript"/>
        </w:rPr>
        <w:t>o</w:t>
      </w:r>
      <w:r w:rsidRPr="0085466F">
        <w:rPr>
          <w:rFonts w:ascii="Times New Roman" w:hAnsi="Times New Roman"/>
          <w:color w:val="000000" w:themeColor="text1"/>
          <w:sz w:val="28"/>
          <w:szCs w:val="28"/>
        </w:rPr>
        <w:t>C.</w:t>
      </w:r>
    </w:p>
    <w:p w14:paraId="78719251" w14:textId="77777777" w:rsidR="00C852C2" w:rsidRPr="0085466F" w:rsidRDefault="00C852C2"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Pha động:  </w:t>
      </w:r>
    </w:p>
    <w:p w14:paraId="38073712" w14:textId="77777777" w:rsidR="00C852C2" w:rsidRPr="0085466F" w:rsidRDefault="00C852C2"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lang w:val="en-US"/>
        </w:rPr>
        <w:t>Pha động A: Acetonitril</w:t>
      </w:r>
    </w:p>
    <w:p w14:paraId="07D87AF2" w14:textId="77777777" w:rsidR="00C852C2" w:rsidRPr="0085466F" w:rsidRDefault="00C852C2"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   </w:t>
      </w:r>
      <w:r w:rsidRPr="0085466F">
        <w:rPr>
          <w:rFonts w:ascii="Times New Roman" w:hAnsi="Times New Roman"/>
          <w:color w:val="000000" w:themeColor="text1"/>
          <w:sz w:val="28"/>
          <w:szCs w:val="28"/>
          <w:lang w:val="en-US"/>
        </w:rPr>
        <w:tab/>
        <w:t xml:space="preserve">   Pha động B: Dung dịch acid formic 0,1%</w:t>
      </w:r>
    </w:p>
    <w:p w14:paraId="16F13B62" w14:textId="77777777" w:rsidR="00C852C2" w:rsidRPr="0085466F" w:rsidRDefault="00C852C2"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Gradient pha động: </w:t>
      </w:r>
    </w:p>
    <w:p w14:paraId="3F7FCB2F" w14:textId="77777777" w:rsidR="00C852C2" w:rsidRPr="0085466F" w:rsidRDefault="00C852C2"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t= 0 phút: 30% A : 70% B</w:t>
      </w:r>
    </w:p>
    <w:p w14:paraId="24A2A6D6" w14:textId="77777777" w:rsidR="00C852C2" w:rsidRPr="0085466F" w:rsidRDefault="00C852C2"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t= 3 phút: 40% A : 60% B</w:t>
      </w:r>
    </w:p>
    <w:p w14:paraId="0EE734A4" w14:textId="77777777" w:rsidR="00C852C2" w:rsidRPr="0085466F" w:rsidRDefault="00C852C2"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t= 9 phút: 60% A : 40% B</w:t>
      </w:r>
    </w:p>
    <w:p w14:paraId="56DB2356" w14:textId="77777777" w:rsidR="00C852C2" w:rsidRPr="0085466F" w:rsidRDefault="00C852C2"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t= 15 phút: 99% A : 1% B</w:t>
      </w:r>
    </w:p>
    <w:p w14:paraId="2FE77714" w14:textId="77777777" w:rsidR="00C852C2" w:rsidRPr="0085466F" w:rsidRDefault="00C852C2"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t= 23 phút: 1% A : 99% B</w:t>
      </w:r>
    </w:p>
    <w:p w14:paraId="5DD01620" w14:textId="77777777" w:rsidR="00C852C2" w:rsidRPr="0085466F" w:rsidRDefault="00C852C2"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Tốc độ dòng: 0,4 ml/phút.</w:t>
      </w:r>
    </w:p>
    <w:p w14:paraId="12EDBDFE" w14:textId="77777777" w:rsidR="00C852C2" w:rsidRPr="0085466F" w:rsidRDefault="00C852C2"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Detector: khối phổ, nguồn ion hóa ESI (+)</w:t>
      </w:r>
    </w:p>
    <w:p w14:paraId="459E701F" w14:textId="77777777" w:rsidR="006920CE" w:rsidRPr="0085466F" w:rsidRDefault="006920CE"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Các mảnh phổ của các chất tương ứng như sau:</w:t>
      </w:r>
    </w:p>
    <w:tbl>
      <w:tblPr>
        <w:tblStyle w:val="TableGrid"/>
        <w:tblW w:w="0" w:type="auto"/>
        <w:jc w:val="center"/>
        <w:tblLook w:val="04A0" w:firstRow="1" w:lastRow="0" w:firstColumn="1" w:lastColumn="0" w:noHBand="0" w:noVBand="1"/>
      </w:tblPr>
      <w:tblGrid>
        <w:gridCol w:w="714"/>
        <w:gridCol w:w="3959"/>
        <w:gridCol w:w="4111"/>
      </w:tblGrid>
      <w:tr w:rsidR="0085466F" w:rsidRPr="0085466F" w14:paraId="56B2330D" w14:textId="77777777" w:rsidTr="001841FC">
        <w:trPr>
          <w:jc w:val="center"/>
        </w:trPr>
        <w:tc>
          <w:tcPr>
            <w:tcW w:w="714" w:type="dxa"/>
          </w:tcPr>
          <w:p w14:paraId="6A402D9A" w14:textId="77777777" w:rsidR="002E096F" w:rsidRPr="0085466F" w:rsidRDefault="002E096F"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STT</w:t>
            </w:r>
          </w:p>
        </w:tc>
        <w:tc>
          <w:tcPr>
            <w:tcW w:w="3959" w:type="dxa"/>
          </w:tcPr>
          <w:p w14:paraId="3B224CB4" w14:textId="77777777" w:rsidR="002E096F" w:rsidRPr="0085466F" w:rsidRDefault="002E096F"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Tên chất</w:t>
            </w:r>
          </w:p>
        </w:tc>
        <w:tc>
          <w:tcPr>
            <w:tcW w:w="4111" w:type="dxa"/>
          </w:tcPr>
          <w:p w14:paraId="2DE5747A" w14:textId="77777777" w:rsidR="002E096F" w:rsidRPr="0085466F" w:rsidRDefault="002E096F"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Mảnh phổ</w:t>
            </w:r>
          </w:p>
        </w:tc>
      </w:tr>
      <w:tr w:rsidR="0085466F" w:rsidRPr="0085466F" w14:paraId="39838E14" w14:textId="77777777" w:rsidTr="001841FC">
        <w:trPr>
          <w:jc w:val="center"/>
        </w:trPr>
        <w:tc>
          <w:tcPr>
            <w:tcW w:w="714" w:type="dxa"/>
          </w:tcPr>
          <w:p w14:paraId="0D5D658C" w14:textId="77777777" w:rsidR="002E096F" w:rsidRPr="0085466F" w:rsidRDefault="002E096F"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1</w:t>
            </w:r>
          </w:p>
        </w:tc>
        <w:tc>
          <w:tcPr>
            <w:tcW w:w="3959" w:type="dxa"/>
          </w:tcPr>
          <w:p w14:paraId="530D6DF2" w14:textId="77777777" w:rsidR="002E096F" w:rsidRPr="0085466F" w:rsidRDefault="002E096F"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Cartap</w:t>
            </w:r>
          </w:p>
        </w:tc>
        <w:tc>
          <w:tcPr>
            <w:tcW w:w="4111" w:type="dxa"/>
          </w:tcPr>
          <w:p w14:paraId="453FBEB2" w14:textId="77777777" w:rsidR="002E096F" w:rsidRPr="0085466F" w:rsidRDefault="00D85F4B"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238,1; 115,9; 72,9</w:t>
            </w:r>
          </w:p>
        </w:tc>
      </w:tr>
      <w:tr w:rsidR="001841FC" w:rsidRPr="0085466F" w14:paraId="761395C3" w14:textId="77777777" w:rsidTr="001841FC">
        <w:trPr>
          <w:jc w:val="center"/>
        </w:trPr>
        <w:tc>
          <w:tcPr>
            <w:tcW w:w="714" w:type="dxa"/>
          </w:tcPr>
          <w:p w14:paraId="06EE5FD3" w14:textId="77777777" w:rsidR="001841FC" w:rsidRPr="0085466F" w:rsidRDefault="001841FC"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2</w:t>
            </w:r>
          </w:p>
        </w:tc>
        <w:tc>
          <w:tcPr>
            <w:tcW w:w="3959" w:type="dxa"/>
          </w:tcPr>
          <w:p w14:paraId="01DECADE" w14:textId="77777777" w:rsidR="001841FC" w:rsidRPr="0085466F" w:rsidRDefault="001841FC"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N</w:t>
            </w:r>
            <w:r w:rsidRPr="0085466F">
              <w:rPr>
                <w:rFonts w:ascii="Times New Roman" w:hAnsi="Times New Roman"/>
                <w:color w:val="000000" w:themeColor="text1"/>
                <w:sz w:val="28"/>
                <w:szCs w:val="28"/>
              </w:rPr>
              <w:t>ereistoxin</w:t>
            </w:r>
          </w:p>
        </w:tc>
        <w:tc>
          <w:tcPr>
            <w:tcW w:w="4111" w:type="dxa"/>
          </w:tcPr>
          <w:p w14:paraId="5B195660" w14:textId="77777777" w:rsidR="001841FC" w:rsidRPr="0085466F" w:rsidRDefault="00D85F4B"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150,1; 105,0; 61,1</w:t>
            </w:r>
          </w:p>
        </w:tc>
      </w:tr>
    </w:tbl>
    <w:p w14:paraId="68655877" w14:textId="77777777" w:rsidR="003A5635" w:rsidRPr="0085466F" w:rsidRDefault="003A5635" w:rsidP="009F52C9">
      <w:pPr>
        <w:spacing w:before="120" w:after="0" w:line="288" w:lineRule="auto"/>
        <w:jc w:val="both"/>
        <w:rPr>
          <w:rFonts w:ascii="Times New Roman" w:hAnsi="Times New Roman"/>
          <w:color w:val="000000" w:themeColor="text1"/>
          <w:sz w:val="28"/>
          <w:szCs w:val="28"/>
        </w:rPr>
      </w:pPr>
    </w:p>
    <w:p w14:paraId="12FFCC89" w14:textId="77777777" w:rsidR="00FD51B8" w:rsidRPr="0085466F" w:rsidRDefault="00FD51B8" w:rsidP="009F52C9">
      <w:pPr>
        <w:spacing w:before="120" w:after="0" w:line="288" w:lineRule="auto"/>
        <w:jc w:val="both"/>
        <w:rPr>
          <w:rFonts w:ascii="Times New Roman" w:hAnsi="Times New Roman"/>
          <w:b/>
          <w:color w:val="000000" w:themeColor="text1"/>
          <w:sz w:val="28"/>
          <w:szCs w:val="28"/>
          <w:lang w:val="en-US"/>
        </w:rPr>
      </w:pPr>
      <w:r w:rsidRPr="0085466F">
        <w:rPr>
          <w:rFonts w:ascii="Times New Roman" w:hAnsi="Times New Roman"/>
          <w:b/>
          <w:color w:val="000000" w:themeColor="text1"/>
          <w:sz w:val="28"/>
          <w:szCs w:val="28"/>
          <w:lang w:val="en-US"/>
        </w:rPr>
        <w:t>VI</w:t>
      </w:r>
      <w:r w:rsidRPr="0085466F">
        <w:rPr>
          <w:rFonts w:ascii="Times New Roman" w:hAnsi="Times New Roman"/>
          <w:b/>
          <w:color w:val="000000" w:themeColor="text1"/>
          <w:sz w:val="28"/>
          <w:szCs w:val="28"/>
        </w:rPr>
        <w:t xml:space="preserve">. </w:t>
      </w:r>
      <w:r w:rsidRPr="0085466F">
        <w:rPr>
          <w:rFonts w:ascii="Times New Roman" w:hAnsi="Times New Roman"/>
          <w:b/>
          <w:color w:val="000000" w:themeColor="text1"/>
          <w:sz w:val="28"/>
          <w:szCs w:val="28"/>
          <w:lang w:val="en-US"/>
        </w:rPr>
        <w:t>KẾT QUẢ</w:t>
      </w:r>
    </w:p>
    <w:p w14:paraId="7A566E8B" w14:textId="77777777" w:rsidR="00FD51B8" w:rsidRPr="0085466F" w:rsidRDefault="00FD51B8"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Kết quả giám định căn cứ vào các xét nghiệm nêu trên.</w:t>
      </w:r>
    </w:p>
    <w:p w14:paraId="60DBD556" w14:textId="77777777" w:rsidR="00FD51B8" w:rsidRPr="0085466F" w:rsidRDefault="00FD51B8" w:rsidP="009F52C9">
      <w:pPr>
        <w:spacing w:before="120" w:after="0" w:line="288" w:lineRule="auto"/>
        <w:jc w:val="both"/>
        <w:rPr>
          <w:rFonts w:ascii="Times New Roman" w:hAnsi="Times New Roman"/>
          <w:b/>
          <w:bCs/>
          <w:color w:val="000000" w:themeColor="text1"/>
          <w:sz w:val="28"/>
          <w:szCs w:val="28"/>
          <w:lang w:val="en-US"/>
        </w:rPr>
      </w:pPr>
      <w:r w:rsidRPr="0085466F">
        <w:rPr>
          <w:rFonts w:ascii="Times New Roman" w:hAnsi="Times New Roman"/>
          <w:b/>
          <w:color w:val="000000" w:themeColor="text1"/>
          <w:sz w:val="28"/>
          <w:szCs w:val="28"/>
          <w:lang w:val="en-US"/>
        </w:rPr>
        <w:t>VII</w:t>
      </w:r>
      <w:r w:rsidRPr="0085466F">
        <w:rPr>
          <w:rFonts w:ascii="Times New Roman" w:hAnsi="Times New Roman"/>
          <w:b/>
          <w:color w:val="000000" w:themeColor="text1"/>
          <w:sz w:val="28"/>
          <w:szCs w:val="28"/>
        </w:rPr>
        <w:t xml:space="preserve">. </w:t>
      </w:r>
      <w:r w:rsidRPr="0085466F">
        <w:rPr>
          <w:rFonts w:ascii="Times New Roman" w:hAnsi="Times New Roman"/>
          <w:b/>
          <w:bCs/>
          <w:color w:val="000000" w:themeColor="text1"/>
          <w:sz w:val="28"/>
          <w:szCs w:val="28"/>
          <w:lang w:val="en-US"/>
        </w:rPr>
        <w:t>KẾT LUẬN</w:t>
      </w:r>
      <w:r w:rsidRPr="0085466F">
        <w:rPr>
          <w:rFonts w:ascii="Times New Roman" w:hAnsi="Times New Roman"/>
          <w:b/>
          <w:bCs/>
          <w:color w:val="000000" w:themeColor="text1"/>
          <w:sz w:val="28"/>
          <w:szCs w:val="28"/>
        </w:rPr>
        <w:tab/>
      </w:r>
    </w:p>
    <w:p w14:paraId="6C943468" w14:textId="77777777" w:rsidR="008B440A" w:rsidRPr="0085466F" w:rsidRDefault="008B440A" w:rsidP="009F52C9">
      <w:pPr>
        <w:spacing w:before="120" w:after="0" w:line="288" w:lineRule="auto"/>
        <w:ind w:firstLine="567"/>
        <w:jc w:val="both"/>
        <w:rPr>
          <w:rFonts w:ascii="Times New Roman" w:eastAsia="Times New Roman" w:hAnsi="Times New Roman"/>
          <w:strike/>
          <w:color w:val="000000" w:themeColor="text1"/>
          <w:sz w:val="28"/>
          <w:szCs w:val="28"/>
          <w:lang w:val="de-DE"/>
        </w:rPr>
      </w:pPr>
      <w:r w:rsidRPr="0085466F">
        <w:rPr>
          <w:rFonts w:ascii="Times New Roman" w:eastAsia="Times New Roman" w:hAnsi="Times New Roman"/>
          <w:color w:val="000000" w:themeColor="text1"/>
          <w:sz w:val="28"/>
          <w:szCs w:val="28"/>
          <w:lang w:val="en-US"/>
        </w:rPr>
        <w:t>Kết luận căn cứ vào kết quả giám định.</w:t>
      </w:r>
      <w:r w:rsidRPr="0085466F">
        <w:rPr>
          <w:rFonts w:ascii="Times New Roman" w:eastAsia="Times New Roman" w:hAnsi="Times New Roman"/>
          <w:color w:val="000000" w:themeColor="text1"/>
          <w:sz w:val="28"/>
          <w:szCs w:val="28"/>
          <w:lang w:val="de-DE"/>
        </w:rPr>
        <w:t xml:space="preserve"> </w:t>
      </w:r>
    </w:p>
    <w:p w14:paraId="0CAB76C4" w14:textId="77777777" w:rsidR="008B440A" w:rsidRPr="0085466F" w:rsidRDefault="008B440A" w:rsidP="009F52C9">
      <w:pPr>
        <w:spacing w:before="120" w:after="0" w:line="288" w:lineRule="auto"/>
        <w:ind w:firstLine="567"/>
        <w:jc w:val="both"/>
        <w:rPr>
          <w:rFonts w:ascii="Times New Roman" w:eastAsia="Times New Roman" w:hAnsi="Times New Roman"/>
          <w:color w:val="000000" w:themeColor="text1"/>
          <w:sz w:val="28"/>
          <w:szCs w:val="28"/>
          <w:lang w:val="de-DE"/>
        </w:rPr>
      </w:pPr>
      <w:r w:rsidRPr="0085466F">
        <w:rPr>
          <w:rFonts w:ascii="Times New Roman" w:eastAsia="Times New Roman" w:hAnsi="Times New Roman"/>
          <w:color w:val="000000" w:themeColor="text1"/>
          <w:sz w:val="28"/>
          <w:szCs w:val="28"/>
          <w:lang w:val="de-DE"/>
        </w:rPr>
        <w:t>Kết luận giám định độc chất theo mẫu số ….hoặc …..ban hành kèm theo Thông tư này.</w:t>
      </w:r>
    </w:p>
    <w:p w14:paraId="28F7EFC8" w14:textId="77777777" w:rsidR="00B71101" w:rsidRPr="0085466F" w:rsidRDefault="008B440A" w:rsidP="009F52C9">
      <w:pPr>
        <w:spacing w:before="120" w:after="0" w:line="288" w:lineRule="auto"/>
        <w:jc w:val="both"/>
        <w:rPr>
          <w:rFonts w:ascii="Times New Roman" w:hAnsi="Times New Roman"/>
          <w:b/>
          <w:bCs/>
          <w:color w:val="000000" w:themeColor="text1"/>
          <w:sz w:val="28"/>
          <w:szCs w:val="28"/>
          <w:lang w:val="de-DE"/>
        </w:rPr>
      </w:pPr>
      <w:r w:rsidRPr="0085466F">
        <w:rPr>
          <w:rFonts w:ascii="Times New Roman" w:hAnsi="Times New Roman"/>
          <w:b/>
          <w:bCs/>
          <w:color w:val="000000" w:themeColor="text1"/>
          <w:sz w:val="28"/>
          <w:szCs w:val="28"/>
        </w:rPr>
        <w:br w:type="page"/>
      </w:r>
    </w:p>
    <w:p w14:paraId="7C1A5AD8" w14:textId="77777777" w:rsidR="00CB0E03" w:rsidRDefault="00CB0E03" w:rsidP="00CB0E03">
      <w:pPr>
        <w:keepNext/>
        <w:spacing w:after="0" w:line="360" w:lineRule="auto"/>
        <w:jc w:val="right"/>
        <w:outlineLvl w:val="1"/>
        <w:rPr>
          <w:rFonts w:ascii="Times New Roman" w:eastAsia="Times New Roman" w:hAnsi="Times New Roman"/>
          <w:i/>
          <w:sz w:val="28"/>
          <w:szCs w:val="28"/>
        </w:rPr>
      </w:pPr>
      <w:r>
        <w:rPr>
          <w:rFonts w:ascii="Times New Roman" w:eastAsia="Times New Roman" w:hAnsi="Times New Roman"/>
          <w:i/>
          <w:sz w:val="28"/>
          <w:szCs w:val="28"/>
        </w:rPr>
        <w:t>Mẫu số …/</w:t>
      </w:r>
      <w:r>
        <w:rPr>
          <w:rFonts w:ascii="Times New Roman" w:eastAsia="Times New Roman" w:hAnsi="Times New Roman"/>
          <w:i/>
          <w:sz w:val="28"/>
          <w:szCs w:val="28"/>
          <w:lang w:val="en-US"/>
        </w:rPr>
        <w:t>QT</w:t>
      </w:r>
      <w:r>
        <w:rPr>
          <w:rFonts w:ascii="Times New Roman" w:eastAsia="Times New Roman" w:hAnsi="Times New Roman"/>
          <w:i/>
          <w:sz w:val="28"/>
          <w:szCs w:val="28"/>
        </w:rPr>
        <w:t>GĐ</w:t>
      </w:r>
    </w:p>
    <w:p w14:paraId="59B604CD" w14:textId="4B9DB349" w:rsidR="009A38CD" w:rsidRPr="0085466F" w:rsidRDefault="009A38CD" w:rsidP="009F52C9">
      <w:pPr>
        <w:spacing w:before="120" w:after="0" w:line="288" w:lineRule="auto"/>
        <w:jc w:val="center"/>
        <w:rPr>
          <w:rFonts w:ascii="Times New Roman" w:hAnsi="Times New Roman"/>
          <w:b/>
          <w:bCs/>
          <w:color w:val="000000" w:themeColor="text1"/>
          <w:sz w:val="28"/>
          <w:szCs w:val="28"/>
          <w:lang w:val="de-DE"/>
        </w:rPr>
      </w:pPr>
      <w:r w:rsidRPr="0085466F">
        <w:rPr>
          <w:rFonts w:ascii="Times New Roman" w:hAnsi="Times New Roman"/>
          <w:b/>
          <w:bCs/>
          <w:color w:val="000000" w:themeColor="text1"/>
          <w:sz w:val="28"/>
          <w:szCs w:val="28"/>
        </w:rPr>
        <w:t xml:space="preserve">QUY TRÌNH </w:t>
      </w:r>
      <w:r w:rsidRPr="0085466F">
        <w:rPr>
          <w:rFonts w:ascii="Times New Roman" w:hAnsi="Times New Roman"/>
          <w:b/>
          <w:color w:val="000000" w:themeColor="text1"/>
          <w:sz w:val="28"/>
          <w:szCs w:val="28"/>
        </w:rPr>
        <w:t>GIÁM</w:t>
      </w:r>
      <w:r w:rsidRPr="0085466F">
        <w:rPr>
          <w:rFonts w:ascii="Times New Roman" w:hAnsi="Times New Roman"/>
          <w:b/>
          <w:bCs/>
          <w:color w:val="000000" w:themeColor="text1"/>
          <w:sz w:val="28"/>
          <w:szCs w:val="28"/>
        </w:rPr>
        <w:t xml:space="preserve"> ĐỊ</w:t>
      </w:r>
      <w:r w:rsidR="00EB0D74" w:rsidRPr="0085466F">
        <w:rPr>
          <w:rFonts w:ascii="Times New Roman" w:hAnsi="Times New Roman"/>
          <w:b/>
          <w:bCs/>
          <w:color w:val="000000" w:themeColor="text1"/>
          <w:sz w:val="28"/>
          <w:szCs w:val="28"/>
        </w:rPr>
        <w:t>NH</w:t>
      </w:r>
      <w:r w:rsidR="00A975BE" w:rsidRPr="0085466F">
        <w:rPr>
          <w:rFonts w:ascii="Times New Roman" w:hAnsi="Times New Roman"/>
          <w:b/>
          <w:bCs/>
          <w:color w:val="000000" w:themeColor="text1"/>
          <w:sz w:val="28"/>
          <w:szCs w:val="28"/>
          <w:lang w:val="en-US"/>
        </w:rPr>
        <w:t xml:space="preserve"> </w:t>
      </w:r>
      <w:r w:rsidR="00A20FC5" w:rsidRPr="0085466F">
        <w:rPr>
          <w:rFonts w:ascii="Times New Roman" w:hAnsi="Times New Roman"/>
          <w:b/>
          <w:bCs/>
          <w:color w:val="000000" w:themeColor="text1"/>
          <w:sz w:val="28"/>
          <w:szCs w:val="28"/>
          <w:lang w:val="de-DE"/>
        </w:rPr>
        <w:t>THUỐC DIỆT CỎ</w:t>
      </w:r>
    </w:p>
    <w:p w14:paraId="36E31C91" w14:textId="77777777" w:rsidR="005473C8" w:rsidRPr="0085466F" w:rsidRDefault="005473C8" w:rsidP="009F52C9">
      <w:pPr>
        <w:spacing w:before="120" w:after="0" w:line="288" w:lineRule="auto"/>
        <w:jc w:val="both"/>
        <w:rPr>
          <w:rFonts w:ascii="Times New Roman" w:eastAsia="Times New Roman" w:hAnsi="Times New Roman"/>
          <w:b/>
          <w:color w:val="000000" w:themeColor="text1"/>
          <w:sz w:val="28"/>
          <w:szCs w:val="28"/>
          <w:lang w:val="de-DE"/>
        </w:rPr>
      </w:pPr>
    </w:p>
    <w:p w14:paraId="41CBB653" w14:textId="77777777" w:rsidR="00624CA6" w:rsidRPr="0085466F" w:rsidRDefault="00624CA6" w:rsidP="009F52C9">
      <w:pPr>
        <w:spacing w:before="120" w:after="0" w:line="288" w:lineRule="auto"/>
        <w:jc w:val="both"/>
        <w:rPr>
          <w:rFonts w:ascii="Times New Roman" w:eastAsia="Times New Roman" w:hAnsi="Times New Roman"/>
          <w:b/>
          <w:color w:val="000000" w:themeColor="text1"/>
          <w:sz w:val="28"/>
          <w:szCs w:val="28"/>
          <w:lang w:val="de-DE"/>
        </w:rPr>
      </w:pPr>
      <w:r w:rsidRPr="0085466F">
        <w:rPr>
          <w:rFonts w:ascii="Times New Roman" w:eastAsia="Times New Roman" w:hAnsi="Times New Roman"/>
          <w:b/>
          <w:color w:val="000000" w:themeColor="text1"/>
          <w:sz w:val="28"/>
          <w:szCs w:val="28"/>
          <w:lang w:val="de-DE"/>
        </w:rPr>
        <w:t>I. ĐỐI TƯỢNG, PHẠM VI ÁP DỤNG</w:t>
      </w:r>
    </w:p>
    <w:p w14:paraId="3F1E6B37" w14:textId="77777777" w:rsidR="00624CA6" w:rsidRPr="0085466F" w:rsidRDefault="00624CA6" w:rsidP="009F52C9">
      <w:pPr>
        <w:spacing w:before="120" w:after="0" w:line="288" w:lineRule="auto"/>
        <w:jc w:val="both"/>
        <w:rPr>
          <w:rFonts w:ascii="Times New Roman" w:eastAsia="Times New Roman" w:hAnsi="Times New Roman"/>
          <w:b/>
          <w:color w:val="000000" w:themeColor="text1"/>
          <w:sz w:val="28"/>
          <w:szCs w:val="28"/>
          <w:lang w:val="de-DE"/>
        </w:rPr>
      </w:pPr>
      <w:r w:rsidRPr="0085466F">
        <w:rPr>
          <w:rFonts w:ascii="Times New Roman" w:eastAsia="Times New Roman" w:hAnsi="Times New Roman"/>
          <w:b/>
          <w:color w:val="000000" w:themeColor="text1"/>
          <w:sz w:val="28"/>
          <w:szCs w:val="28"/>
          <w:lang w:val="de-DE"/>
        </w:rPr>
        <w:t>1. Đối tượng áp dụng</w:t>
      </w:r>
    </w:p>
    <w:p w14:paraId="0D03E763" w14:textId="77777777" w:rsidR="00624CA6" w:rsidRPr="0085466F" w:rsidRDefault="00624CA6" w:rsidP="009F52C9">
      <w:pPr>
        <w:spacing w:before="120" w:after="0" w:line="288" w:lineRule="auto"/>
        <w:ind w:firstLine="567"/>
        <w:jc w:val="both"/>
        <w:rPr>
          <w:rFonts w:ascii="Times New Roman" w:hAnsi="Times New Roman"/>
          <w:color w:val="000000" w:themeColor="text1"/>
          <w:sz w:val="28"/>
          <w:szCs w:val="28"/>
          <w:lang w:val="de-DE"/>
        </w:rPr>
      </w:pPr>
      <w:r w:rsidRPr="0085466F">
        <w:rPr>
          <w:rFonts w:ascii="Times New Roman" w:hAnsi="Times New Roman"/>
          <w:color w:val="000000" w:themeColor="text1"/>
          <w:sz w:val="28"/>
          <w:szCs w:val="28"/>
          <w:lang w:val="de-DE"/>
        </w:rPr>
        <w:t xml:space="preserve">Giám định độc chất </w:t>
      </w:r>
      <w:r w:rsidRPr="0085466F">
        <w:rPr>
          <w:rFonts w:ascii="Times New Roman" w:hAnsi="Times New Roman"/>
          <w:color w:val="000000" w:themeColor="text1"/>
          <w:sz w:val="28"/>
          <w:szCs w:val="28"/>
        </w:rPr>
        <w:t xml:space="preserve">các </w:t>
      </w:r>
      <w:r w:rsidRPr="0085466F">
        <w:rPr>
          <w:rFonts w:ascii="Times New Roman" w:hAnsi="Times New Roman"/>
          <w:color w:val="000000" w:themeColor="text1"/>
          <w:sz w:val="28"/>
          <w:szCs w:val="28"/>
          <w:lang w:val="de-DE"/>
        </w:rPr>
        <w:t xml:space="preserve">thuốc </w:t>
      </w:r>
      <w:r w:rsidR="00EE06C4" w:rsidRPr="0085466F">
        <w:rPr>
          <w:rFonts w:ascii="Times New Roman" w:hAnsi="Times New Roman"/>
          <w:color w:val="000000" w:themeColor="text1"/>
          <w:sz w:val="28"/>
          <w:szCs w:val="28"/>
          <w:lang w:val="de-DE"/>
        </w:rPr>
        <w:t>diệt cỏ</w:t>
      </w:r>
      <w:r w:rsidRPr="0085466F">
        <w:rPr>
          <w:rFonts w:ascii="Times New Roman" w:hAnsi="Times New Roman"/>
          <w:color w:val="000000" w:themeColor="text1"/>
          <w:sz w:val="28"/>
          <w:szCs w:val="28"/>
          <w:lang w:val="de-DE"/>
        </w:rPr>
        <w:t>.</w:t>
      </w:r>
    </w:p>
    <w:p w14:paraId="69D0829A" w14:textId="77777777" w:rsidR="00624CA6" w:rsidRPr="0085466F" w:rsidRDefault="00624CA6" w:rsidP="009F52C9">
      <w:pPr>
        <w:spacing w:before="120" w:after="0" w:line="288" w:lineRule="auto"/>
        <w:jc w:val="both"/>
        <w:rPr>
          <w:rFonts w:ascii="Times New Roman" w:eastAsia="Times New Roman" w:hAnsi="Times New Roman"/>
          <w:b/>
          <w:color w:val="000000" w:themeColor="text1"/>
          <w:sz w:val="28"/>
          <w:szCs w:val="28"/>
          <w:lang w:val="de-DE"/>
        </w:rPr>
      </w:pPr>
      <w:r w:rsidRPr="0085466F">
        <w:rPr>
          <w:rFonts w:ascii="Times New Roman" w:eastAsia="Times New Roman" w:hAnsi="Times New Roman"/>
          <w:b/>
          <w:color w:val="000000" w:themeColor="text1"/>
          <w:sz w:val="28"/>
          <w:szCs w:val="28"/>
          <w:lang w:val="de-DE"/>
        </w:rPr>
        <w:t>2. Phạm vi áp dụng</w:t>
      </w:r>
    </w:p>
    <w:p w14:paraId="7BF3D434" w14:textId="2AEBD881" w:rsidR="00A975BE" w:rsidRPr="0085466F" w:rsidRDefault="00A975BE" w:rsidP="009F52C9">
      <w:pPr>
        <w:spacing w:before="120" w:after="0" w:line="288" w:lineRule="auto"/>
        <w:ind w:firstLine="720"/>
        <w:jc w:val="both"/>
        <w:rPr>
          <w:rFonts w:ascii="Times New Roman" w:eastAsia="Times New Roman" w:hAnsi="Times New Roman"/>
          <w:color w:val="000000" w:themeColor="text1"/>
          <w:sz w:val="28"/>
          <w:szCs w:val="28"/>
          <w:lang w:val="de-DE"/>
        </w:rPr>
      </w:pPr>
      <w:r w:rsidRPr="0085466F">
        <w:rPr>
          <w:rFonts w:ascii="Times New Roman" w:eastAsia="Times New Roman" w:hAnsi="Times New Roman"/>
          <w:color w:val="000000" w:themeColor="text1"/>
          <w:kern w:val="28"/>
          <w:sz w:val="28"/>
          <w:szCs w:val="28"/>
          <w:lang w:val="fr-FR"/>
        </w:rPr>
        <w:t>Quy trình quy định điều kiện, trình tự và phương pháp giám định</w:t>
      </w:r>
      <w:r w:rsidRPr="0085466F">
        <w:rPr>
          <w:rFonts w:ascii="Times New Roman" w:hAnsi="Times New Roman"/>
          <w:color w:val="000000" w:themeColor="text1"/>
          <w:sz w:val="28"/>
          <w:szCs w:val="28"/>
        </w:rPr>
        <w:t xml:space="preserve"> các</w:t>
      </w:r>
      <w:r w:rsidRPr="0085466F">
        <w:rPr>
          <w:rFonts w:ascii="Times New Roman" w:hAnsi="Times New Roman"/>
          <w:color w:val="000000" w:themeColor="text1"/>
          <w:sz w:val="28"/>
          <w:szCs w:val="28"/>
          <w:lang w:val="de-DE"/>
        </w:rPr>
        <w:t xml:space="preserve"> thuốc diệt cỏ.</w:t>
      </w:r>
    </w:p>
    <w:p w14:paraId="7F2F2C47" w14:textId="77777777" w:rsidR="00624CA6" w:rsidRPr="0085466F" w:rsidRDefault="00624CA6" w:rsidP="009F52C9">
      <w:pPr>
        <w:spacing w:before="120" w:after="0" w:line="288" w:lineRule="auto"/>
        <w:ind w:firstLine="720"/>
        <w:jc w:val="both"/>
        <w:rPr>
          <w:rFonts w:ascii="Times New Roman" w:eastAsia="Times New Roman" w:hAnsi="Times New Roman"/>
          <w:b/>
          <w:color w:val="000000" w:themeColor="text1"/>
          <w:sz w:val="28"/>
          <w:szCs w:val="28"/>
          <w:lang w:val="de-DE"/>
        </w:rPr>
      </w:pPr>
      <w:r w:rsidRPr="0085466F">
        <w:rPr>
          <w:rFonts w:ascii="Times New Roman" w:eastAsia="Times New Roman" w:hAnsi="Times New Roman"/>
          <w:color w:val="000000" w:themeColor="text1"/>
          <w:sz w:val="28"/>
          <w:szCs w:val="28"/>
          <w:lang w:val="de-DE"/>
        </w:rPr>
        <w:t xml:space="preserve">Áp dụng cho các tổ chức thực hiện giám định pháp y trên toàn quốc.  </w:t>
      </w:r>
    </w:p>
    <w:p w14:paraId="6FD727DE" w14:textId="77777777" w:rsidR="00185601" w:rsidRPr="0085466F" w:rsidRDefault="00185601" w:rsidP="009F52C9">
      <w:pPr>
        <w:spacing w:before="120" w:after="0" w:line="288" w:lineRule="auto"/>
        <w:jc w:val="both"/>
        <w:rPr>
          <w:rFonts w:ascii="Times New Roman" w:eastAsia="Times New Roman" w:hAnsi="Times New Roman"/>
          <w:b/>
          <w:color w:val="000000" w:themeColor="text1"/>
          <w:sz w:val="28"/>
          <w:szCs w:val="28"/>
          <w:lang w:val="en-US"/>
        </w:rPr>
      </w:pPr>
      <w:r w:rsidRPr="0085466F">
        <w:rPr>
          <w:rFonts w:ascii="Times New Roman" w:eastAsia="Times New Roman" w:hAnsi="Times New Roman"/>
          <w:b/>
          <w:color w:val="000000" w:themeColor="text1"/>
          <w:sz w:val="28"/>
          <w:szCs w:val="28"/>
          <w:lang w:val="pt-BR"/>
        </w:rPr>
        <w:t xml:space="preserve">II. ĐIỀU KIỆN VỀ NHÂN LỰC, CƠ SỞ VẬT CHẤT, </w:t>
      </w:r>
      <w:r w:rsidRPr="0085466F">
        <w:rPr>
          <w:rFonts w:ascii="Times New Roman" w:eastAsia="Times New Roman" w:hAnsi="Times New Roman"/>
          <w:b/>
          <w:color w:val="000000" w:themeColor="text1"/>
          <w:sz w:val="28"/>
          <w:szCs w:val="28"/>
          <w:lang w:val="en-US"/>
        </w:rPr>
        <w:t>TRANG THIẾT BỊ GIÁM ĐỊNH</w:t>
      </w:r>
    </w:p>
    <w:p w14:paraId="2C215F71" w14:textId="77777777" w:rsidR="00185601" w:rsidRPr="0085466F" w:rsidRDefault="00185601" w:rsidP="009F52C9">
      <w:pPr>
        <w:tabs>
          <w:tab w:val="left" w:pos="270"/>
          <w:tab w:val="left" w:pos="900"/>
        </w:tabs>
        <w:spacing w:before="120" w:after="0" w:line="288" w:lineRule="auto"/>
        <w:jc w:val="both"/>
        <w:rPr>
          <w:rFonts w:ascii="Times New Roman" w:hAnsi="Times New Roman"/>
          <w:b/>
          <w:color w:val="000000" w:themeColor="text1"/>
          <w:sz w:val="28"/>
          <w:szCs w:val="28"/>
          <w:lang w:val="pt-BR"/>
        </w:rPr>
      </w:pPr>
      <w:r w:rsidRPr="0085466F">
        <w:rPr>
          <w:rFonts w:ascii="Times New Roman" w:hAnsi="Times New Roman"/>
          <w:b/>
          <w:color w:val="000000" w:themeColor="text1"/>
          <w:sz w:val="28"/>
          <w:szCs w:val="28"/>
          <w:lang w:val="pt-BR"/>
        </w:rPr>
        <w:t>1. Nhân lực</w:t>
      </w:r>
    </w:p>
    <w:p w14:paraId="17574C31" w14:textId="77777777" w:rsidR="00185601" w:rsidRPr="0085466F" w:rsidRDefault="00185601" w:rsidP="009F52C9">
      <w:pPr>
        <w:tabs>
          <w:tab w:val="left" w:pos="270"/>
          <w:tab w:val="left" w:pos="900"/>
        </w:tabs>
        <w:spacing w:before="120" w:after="0" w:line="288" w:lineRule="auto"/>
        <w:jc w:val="both"/>
        <w:rPr>
          <w:rFonts w:ascii="Times New Roman" w:hAnsi="Times New Roman"/>
          <w:color w:val="000000" w:themeColor="text1"/>
          <w:sz w:val="28"/>
          <w:szCs w:val="28"/>
          <w:lang w:val="pt-BR"/>
        </w:rPr>
      </w:pPr>
      <w:r w:rsidRPr="0085466F">
        <w:rPr>
          <w:rFonts w:ascii="Times New Roman" w:hAnsi="Times New Roman"/>
          <w:b/>
          <w:color w:val="000000" w:themeColor="text1"/>
          <w:sz w:val="28"/>
          <w:szCs w:val="28"/>
          <w:lang w:val="pt-BR"/>
        </w:rPr>
        <w:tab/>
      </w:r>
      <w:r w:rsidRPr="0085466F">
        <w:rPr>
          <w:rFonts w:ascii="Times New Roman" w:hAnsi="Times New Roman"/>
          <w:b/>
          <w:color w:val="000000" w:themeColor="text1"/>
          <w:sz w:val="28"/>
          <w:szCs w:val="28"/>
          <w:lang w:val="pt-BR"/>
        </w:rPr>
        <w:tab/>
      </w:r>
      <w:r w:rsidRPr="0085466F">
        <w:rPr>
          <w:rFonts w:ascii="Times New Roman" w:hAnsi="Times New Roman"/>
          <w:color w:val="000000" w:themeColor="text1"/>
          <w:sz w:val="28"/>
          <w:szCs w:val="28"/>
          <w:lang w:val="pt-BR"/>
        </w:rPr>
        <w:t>Theo Quy trình chung, mục II.1</w:t>
      </w:r>
    </w:p>
    <w:p w14:paraId="76B20047" w14:textId="689C1E73" w:rsidR="00624CA6" w:rsidRPr="0085466F" w:rsidRDefault="00185601" w:rsidP="009F52C9">
      <w:pPr>
        <w:tabs>
          <w:tab w:val="left" w:pos="270"/>
          <w:tab w:val="left" w:pos="900"/>
        </w:tabs>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2</w:t>
      </w:r>
      <w:r w:rsidR="00624CA6" w:rsidRPr="0085466F">
        <w:rPr>
          <w:rFonts w:ascii="Times New Roman" w:eastAsia="Times New Roman" w:hAnsi="Times New Roman"/>
          <w:b/>
          <w:color w:val="000000" w:themeColor="text1"/>
          <w:sz w:val="28"/>
          <w:szCs w:val="28"/>
          <w:lang w:val="pt-BR"/>
        </w:rPr>
        <w:t>. Phòng giám định</w:t>
      </w:r>
    </w:p>
    <w:p w14:paraId="25C1966F" w14:textId="77777777" w:rsidR="00624CA6" w:rsidRPr="0085466F" w:rsidRDefault="00624CA6" w:rsidP="009F52C9">
      <w:pPr>
        <w:tabs>
          <w:tab w:val="left" w:pos="900"/>
        </w:tabs>
        <w:spacing w:before="120" w:after="0" w:line="288" w:lineRule="auto"/>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ab/>
        <w:t>Phòng đảm bảo việc giám định theo quy định.</w:t>
      </w:r>
    </w:p>
    <w:p w14:paraId="0EB4F6DF" w14:textId="37255D51" w:rsidR="00624CA6" w:rsidRPr="0085466F" w:rsidRDefault="00185601" w:rsidP="009F52C9">
      <w:pPr>
        <w:tabs>
          <w:tab w:val="left" w:pos="900"/>
        </w:tabs>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3</w:t>
      </w:r>
      <w:r w:rsidR="00624CA6" w:rsidRPr="0085466F">
        <w:rPr>
          <w:rFonts w:ascii="Times New Roman" w:eastAsia="Times New Roman" w:hAnsi="Times New Roman"/>
          <w:b/>
          <w:color w:val="000000" w:themeColor="text1"/>
          <w:sz w:val="28"/>
          <w:szCs w:val="28"/>
          <w:lang w:val="pt-BR"/>
        </w:rPr>
        <w:t xml:space="preserve">. Trang thiết bị </w:t>
      </w:r>
    </w:p>
    <w:p w14:paraId="4F6F749F"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Chuẩn bị phương tiện giám định cho phù hợp gồm:</w:t>
      </w:r>
    </w:p>
    <w:p w14:paraId="01D9C6AA"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Máy sắc ký khí khối phổ</w:t>
      </w:r>
      <w:r w:rsidR="005F2DA8" w:rsidRPr="0085466F">
        <w:rPr>
          <w:rFonts w:ascii="Times New Roman" w:eastAsia="Times New Roman" w:hAnsi="Times New Roman"/>
          <w:color w:val="000000" w:themeColor="text1"/>
          <w:sz w:val="28"/>
          <w:szCs w:val="28"/>
          <w:lang w:val="pt-BR"/>
        </w:rPr>
        <w:t>/ Sắc ký lỏng khối phổ</w:t>
      </w:r>
    </w:p>
    <w:p w14:paraId="1AA72580" w14:textId="77777777" w:rsidR="00624CA6" w:rsidRPr="0085466F" w:rsidRDefault="00624CA6" w:rsidP="009F52C9">
      <w:pPr>
        <w:spacing w:before="120" w:after="0" w:line="288" w:lineRule="auto"/>
        <w:ind w:left="720"/>
        <w:jc w:val="both"/>
        <w:rPr>
          <w:rFonts w:ascii="Times New Roman" w:hAnsi="Times New Roman"/>
          <w:color w:val="000000" w:themeColor="text1"/>
          <w:sz w:val="28"/>
          <w:szCs w:val="28"/>
        </w:rPr>
      </w:pPr>
      <w:r w:rsidRPr="0085466F">
        <w:rPr>
          <w:rFonts w:ascii="Times New Roman" w:eastAsia="Times New Roman" w:hAnsi="Times New Roman"/>
          <w:color w:val="000000" w:themeColor="text1"/>
          <w:sz w:val="28"/>
          <w:szCs w:val="28"/>
          <w:lang w:val="pt-BR"/>
        </w:rPr>
        <w:t xml:space="preserve">- </w:t>
      </w:r>
      <w:r w:rsidRPr="0085466F">
        <w:rPr>
          <w:rFonts w:ascii="Times New Roman" w:hAnsi="Times New Roman"/>
          <w:color w:val="000000" w:themeColor="text1"/>
          <w:sz w:val="28"/>
          <w:szCs w:val="28"/>
        </w:rPr>
        <w:t>Hệ thống sắc kí lớp mỏng.</w:t>
      </w:r>
    </w:p>
    <w:p w14:paraId="19566CC2"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Máy  li tâm</w:t>
      </w:r>
    </w:p>
    <w:p w14:paraId="2396FD02"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Tủ hút khí độc, tủ lạnh, tủ lạnh âm sâu, cân kỹ thuật, cân phân tích, ...</w:t>
      </w:r>
    </w:p>
    <w:p w14:paraId="727507D8"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Máy chụp ảnh</w:t>
      </w:r>
    </w:p>
    <w:p w14:paraId="0EBAECAC"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Hệ thống pipets, cơi thủy tinh, bình chết,....</w:t>
      </w:r>
    </w:p>
    <w:p w14:paraId="3416380F"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Găng tay, khẩu trang, dung dịch sát khuẩn, ....</w:t>
      </w:r>
    </w:p>
    <w:p w14:paraId="53716C6B" w14:textId="77777777" w:rsidR="00624CA6" w:rsidRPr="0085466F" w:rsidRDefault="00624CA6" w:rsidP="009F52C9">
      <w:pPr>
        <w:spacing w:before="120" w:after="0" w:line="288" w:lineRule="auto"/>
        <w:ind w:firstLine="720"/>
        <w:jc w:val="both"/>
        <w:rPr>
          <w:rFonts w:ascii="Times New Roman" w:eastAsia="Times New Roman" w:hAnsi="Times New Roman"/>
          <w:color w:val="000000" w:themeColor="text1"/>
          <w:sz w:val="28"/>
          <w:szCs w:val="28"/>
          <w:lang w:val="fr-FR"/>
        </w:rPr>
      </w:pPr>
      <w:r w:rsidRPr="0085466F">
        <w:rPr>
          <w:rFonts w:ascii="Times New Roman" w:eastAsia="Times New Roman" w:hAnsi="Times New Roman"/>
          <w:color w:val="000000" w:themeColor="text1"/>
          <w:sz w:val="28"/>
          <w:szCs w:val="28"/>
          <w:lang w:val="pt-BR"/>
        </w:rPr>
        <w:t xml:space="preserve">- </w:t>
      </w:r>
      <w:r w:rsidRPr="0085466F">
        <w:rPr>
          <w:rFonts w:ascii="Times New Roman" w:eastAsia="Times New Roman" w:hAnsi="Times New Roman"/>
          <w:color w:val="000000" w:themeColor="text1"/>
          <w:sz w:val="28"/>
          <w:szCs w:val="28"/>
          <w:lang w:val="fr-FR"/>
        </w:rPr>
        <w:t>Các thiết bị, dụng cụ cần thiết khác</w:t>
      </w:r>
    </w:p>
    <w:p w14:paraId="41591DF6" w14:textId="6AC9B220" w:rsidR="00624CA6" w:rsidRPr="0085466F" w:rsidRDefault="00185601" w:rsidP="009F52C9">
      <w:pPr>
        <w:spacing w:before="120" w:after="0" w:line="288" w:lineRule="auto"/>
        <w:jc w:val="both"/>
        <w:rPr>
          <w:rFonts w:ascii="Times New Roman" w:hAnsi="Times New Roman"/>
          <w:b/>
          <w:color w:val="000000" w:themeColor="text1"/>
          <w:sz w:val="28"/>
          <w:szCs w:val="28"/>
          <w:lang w:val="fr-FR"/>
        </w:rPr>
      </w:pPr>
      <w:r w:rsidRPr="0085466F">
        <w:rPr>
          <w:rFonts w:ascii="Times New Roman" w:hAnsi="Times New Roman"/>
          <w:b/>
          <w:color w:val="000000" w:themeColor="text1"/>
          <w:sz w:val="28"/>
          <w:szCs w:val="28"/>
          <w:lang w:val="fr-FR"/>
        </w:rPr>
        <w:t>4</w:t>
      </w:r>
      <w:r w:rsidR="00624CA6" w:rsidRPr="0085466F">
        <w:rPr>
          <w:rFonts w:ascii="Times New Roman" w:hAnsi="Times New Roman"/>
          <w:b/>
          <w:color w:val="000000" w:themeColor="text1"/>
          <w:sz w:val="28"/>
          <w:szCs w:val="28"/>
          <w:lang w:val="fr-FR"/>
        </w:rPr>
        <w:t>. Hóa chất, thuốc thử</w:t>
      </w:r>
    </w:p>
    <w:p w14:paraId="12DF3F16" w14:textId="77777777" w:rsidR="005473C8" w:rsidRPr="0085466F" w:rsidRDefault="005473C8" w:rsidP="009F52C9">
      <w:pPr>
        <w:spacing w:before="120" w:after="0" w:line="288" w:lineRule="auto"/>
        <w:ind w:firstLine="720"/>
        <w:jc w:val="both"/>
        <w:rPr>
          <w:rFonts w:ascii="Times New Roman" w:hAnsi="Times New Roman"/>
          <w:color w:val="000000" w:themeColor="text1"/>
          <w:sz w:val="28"/>
          <w:szCs w:val="28"/>
          <w:lang w:val="fr-FR"/>
        </w:rPr>
      </w:pPr>
      <w:r w:rsidRPr="0085466F">
        <w:rPr>
          <w:rFonts w:ascii="Times New Roman" w:hAnsi="Times New Roman"/>
          <w:bCs/>
          <w:iCs/>
          <w:color w:val="000000" w:themeColor="text1"/>
          <w:sz w:val="28"/>
          <w:szCs w:val="28"/>
          <w:lang w:val="fr-FR"/>
        </w:rPr>
        <w:t>C</w:t>
      </w:r>
      <w:r w:rsidRPr="0085466F">
        <w:rPr>
          <w:rFonts w:ascii="Times New Roman" w:hAnsi="Times New Roman"/>
          <w:bCs/>
          <w:iCs/>
          <w:color w:val="000000" w:themeColor="text1"/>
          <w:sz w:val="28"/>
          <w:szCs w:val="28"/>
        </w:rPr>
        <w:t xml:space="preserve">hất chuẩn </w:t>
      </w:r>
      <w:r w:rsidRPr="0085466F">
        <w:rPr>
          <w:rFonts w:ascii="Times New Roman" w:hAnsi="Times New Roman"/>
          <w:color w:val="000000" w:themeColor="text1"/>
          <w:sz w:val="28"/>
          <w:szCs w:val="28"/>
          <w:lang w:val="fr-FR"/>
        </w:rPr>
        <w:t>paraquat</w:t>
      </w:r>
      <w:r w:rsidRPr="0085466F">
        <w:rPr>
          <w:rFonts w:ascii="Times New Roman" w:hAnsi="Times New Roman"/>
          <w:color w:val="000000" w:themeColor="text1"/>
          <w:sz w:val="28"/>
          <w:szCs w:val="28"/>
        </w:rPr>
        <w:t>,</w:t>
      </w:r>
      <w:r w:rsidRPr="0085466F">
        <w:rPr>
          <w:rFonts w:ascii="Times New Roman" w:hAnsi="Times New Roman"/>
          <w:color w:val="000000" w:themeColor="text1"/>
          <w:sz w:val="28"/>
          <w:szCs w:val="28"/>
          <w:lang w:val="fr-FR"/>
        </w:rPr>
        <w:t xml:space="preserve"> diquat, glyphosat, gluphosinat, atrazin,….</w:t>
      </w:r>
      <w:r w:rsidRPr="0085466F">
        <w:rPr>
          <w:rFonts w:ascii="Times New Roman" w:hAnsi="Times New Roman"/>
          <w:color w:val="000000" w:themeColor="text1"/>
          <w:sz w:val="28"/>
          <w:szCs w:val="28"/>
        </w:rPr>
        <w:t xml:space="preserve"> nước cất, diethyl ether, ethanol 96</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 xml:space="preserve">, ethanol tuyệt đối, toluen, aceton, cloroform, thuốc thử </w:t>
      </w:r>
      <w:r w:rsidRPr="0085466F">
        <w:rPr>
          <w:rFonts w:ascii="Times New Roman" w:hAnsi="Times New Roman"/>
          <w:color w:val="000000" w:themeColor="text1"/>
          <w:sz w:val="28"/>
          <w:szCs w:val="28"/>
          <w:lang w:val="fr-FR"/>
        </w:rPr>
        <w:t>p-dimetyl aminobenzaldehyt</w:t>
      </w:r>
      <w:r w:rsidRPr="0085466F">
        <w:rPr>
          <w:rFonts w:ascii="Times New Roman" w:hAnsi="Times New Roman"/>
          <w:color w:val="000000" w:themeColor="text1"/>
          <w:sz w:val="28"/>
          <w:szCs w:val="28"/>
        </w:rPr>
        <w:t xml:space="preserve">, methanol HPLC, acetonitril  HPLC, acid tartaric, </w:t>
      </w:r>
      <w:r w:rsidR="00EB0D74" w:rsidRPr="0085466F">
        <w:rPr>
          <w:rFonts w:ascii="Times New Roman" w:eastAsia="Times New Roman" w:hAnsi="Times New Roman"/>
          <w:color w:val="000000" w:themeColor="text1"/>
          <w:sz w:val="28"/>
          <w:szCs w:val="28"/>
          <w:lang w:val="fr-FR"/>
        </w:rPr>
        <w:t>acid clohyric</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lang w:val="fr-FR"/>
        </w:rPr>
        <w:t>a</w:t>
      </w:r>
      <w:r w:rsidRPr="0085466F">
        <w:rPr>
          <w:rFonts w:ascii="Times New Roman" w:hAnsi="Times New Roman"/>
          <w:color w:val="000000" w:themeColor="text1"/>
          <w:sz w:val="28"/>
          <w:szCs w:val="28"/>
        </w:rPr>
        <w:t>moniac</w:t>
      </w:r>
      <w:r w:rsidRPr="0085466F">
        <w:rPr>
          <w:rFonts w:ascii="Times New Roman" w:hAnsi="Times New Roman"/>
          <w:color w:val="000000" w:themeColor="text1"/>
          <w:sz w:val="28"/>
          <w:szCs w:val="28"/>
          <w:lang w:val="fr-FR"/>
        </w:rPr>
        <w:t xml:space="preserve">, n-hexan, </w:t>
      </w:r>
      <w:r w:rsidRPr="0085466F">
        <w:rPr>
          <w:rFonts w:ascii="Times New Roman" w:eastAsia="Times New Roman" w:hAnsi="Times New Roman"/>
          <w:color w:val="000000" w:themeColor="text1"/>
          <w:sz w:val="28"/>
          <w:szCs w:val="28"/>
          <w:lang w:val="fr-FR"/>
        </w:rPr>
        <w:t>acid  sulfuric 10%, ethylacetat HPLC, natri dithionit, natri borohydrid, natri hydroxyd, acid sulfosalicylic 10%, natri sulfat khan, TFAA, TFE</w:t>
      </w:r>
      <w:r w:rsidRPr="0085466F">
        <w:rPr>
          <w:rFonts w:ascii="Times New Roman" w:hAnsi="Times New Roman"/>
          <w:color w:val="000000" w:themeColor="text1"/>
          <w:sz w:val="28"/>
          <w:szCs w:val="28"/>
          <w:lang w:val="fr-FR"/>
        </w:rPr>
        <w:t>.</w:t>
      </w:r>
    </w:p>
    <w:p w14:paraId="1983E4DE" w14:textId="77777777" w:rsidR="00624CA6" w:rsidRPr="0085466F" w:rsidRDefault="00624CA6" w:rsidP="009F52C9">
      <w:pPr>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III. HỒ SƠ VÀ MẪU GIÁM ĐỊNH</w:t>
      </w:r>
    </w:p>
    <w:p w14:paraId="778BC357" w14:textId="77777777" w:rsidR="008464E6" w:rsidRPr="0085466F" w:rsidRDefault="008464E6" w:rsidP="009F52C9">
      <w:pPr>
        <w:spacing w:before="120" w:after="0" w:line="288" w:lineRule="auto"/>
        <w:ind w:firstLine="567"/>
        <w:jc w:val="both"/>
        <w:rPr>
          <w:rFonts w:ascii="Times New Roman" w:hAnsi="Times New Roman"/>
          <w:i/>
          <w:color w:val="000000" w:themeColor="text1"/>
          <w:sz w:val="28"/>
          <w:szCs w:val="28"/>
          <w:lang w:val="nl-NL"/>
        </w:rPr>
      </w:pPr>
      <w:r w:rsidRPr="0085466F">
        <w:rPr>
          <w:rFonts w:ascii="Times New Roman" w:hAnsi="Times New Roman"/>
          <w:i/>
          <w:color w:val="000000" w:themeColor="text1"/>
          <w:sz w:val="28"/>
          <w:szCs w:val="28"/>
          <w:lang w:val="nl-NL"/>
        </w:rPr>
        <w:t>Theo Quy trình chung giám định độc chất, mục III.</w:t>
      </w:r>
    </w:p>
    <w:p w14:paraId="54E93198" w14:textId="77777777" w:rsidR="00624CA6" w:rsidRPr="0085466F" w:rsidRDefault="00624CA6" w:rsidP="009F52C9">
      <w:pPr>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IV. PHÂN CÔNG GIÁM ĐỊNH</w:t>
      </w:r>
    </w:p>
    <w:p w14:paraId="47D1E83A" w14:textId="77777777" w:rsidR="008464E6" w:rsidRPr="0085466F" w:rsidRDefault="008464E6" w:rsidP="009F52C9">
      <w:pPr>
        <w:spacing w:before="120" w:after="0" w:line="288" w:lineRule="auto"/>
        <w:ind w:firstLine="567"/>
        <w:jc w:val="both"/>
        <w:rPr>
          <w:rFonts w:ascii="Times New Roman" w:hAnsi="Times New Roman"/>
          <w:i/>
          <w:color w:val="000000" w:themeColor="text1"/>
          <w:sz w:val="28"/>
          <w:szCs w:val="28"/>
          <w:lang w:val="nl-NL"/>
        </w:rPr>
      </w:pPr>
      <w:r w:rsidRPr="0085466F">
        <w:rPr>
          <w:rFonts w:ascii="Times New Roman" w:hAnsi="Times New Roman"/>
          <w:i/>
          <w:color w:val="000000" w:themeColor="text1"/>
          <w:sz w:val="28"/>
          <w:szCs w:val="28"/>
          <w:lang w:val="nl-NL"/>
        </w:rPr>
        <w:t>Theo Quy trình chung giám định độc chất, mục III.</w:t>
      </w:r>
    </w:p>
    <w:p w14:paraId="243C4659" w14:textId="77777777" w:rsidR="00624CA6" w:rsidRPr="0085466F" w:rsidRDefault="00624CA6" w:rsidP="009F52C9">
      <w:pPr>
        <w:spacing w:before="120" w:after="0" w:line="288" w:lineRule="auto"/>
        <w:jc w:val="both"/>
        <w:rPr>
          <w:rFonts w:ascii="Times New Roman" w:hAnsi="Times New Roman"/>
          <w:b/>
          <w:color w:val="000000" w:themeColor="text1"/>
          <w:sz w:val="28"/>
          <w:szCs w:val="28"/>
          <w:lang w:val="pt-BR"/>
        </w:rPr>
      </w:pPr>
      <w:r w:rsidRPr="0085466F">
        <w:rPr>
          <w:rFonts w:ascii="Times New Roman" w:hAnsi="Times New Roman"/>
          <w:b/>
          <w:color w:val="000000" w:themeColor="text1"/>
          <w:sz w:val="28"/>
          <w:szCs w:val="28"/>
          <w:lang w:val="pt-BR"/>
        </w:rPr>
        <w:t>V. GIÁM ĐỊNH</w:t>
      </w:r>
    </w:p>
    <w:p w14:paraId="376384FF" w14:textId="77777777" w:rsidR="009A38CD" w:rsidRPr="0085466F" w:rsidRDefault="009A38CD" w:rsidP="009F52C9">
      <w:pPr>
        <w:spacing w:before="120" w:after="0" w:line="288" w:lineRule="auto"/>
        <w:jc w:val="both"/>
        <w:rPr>
          <w:rFonts w:ascii="Times New Roman" w:hAnsi="Times New Roman"/>
          <w:b/>
          <w:color w:val="000000" w:themeColor="text1"/>
          <w:sz w:val="28"/>
          <w:szCs w:val="28"/>
          <w:lang w:val="pt-BR"/>
        </w:rPr>
      </w:pPr>
      <w:r w:rsidRPr="0085466F">
        <w:rPr>
          <w:rFonts w:ascii="Times New Roman" w:hAnsi="Times New Roman"/>
          <w:b/>
          <w:color w:val="000000" w:themeColor="text1"/>
          <w:sz w:val="28"/>
          <w:szCs w:val="28"/>
          <w:lang w:val="pt-BR"/>
        </w:rPr>
        <w:t>1. Xử lý và chiết tách mẫu</w:t>
      </w:r>
    </w:p>
    <w:p w14:paraId="7FF1FB1B" w14:textId="77777777" w:rsidR="009A38CD" w:rsidRPr="0085466F" w:rsidRDefault="009A38CD" w:rsidP="009F52C9">
      <w:pPr>
        <w:spacing w:before="120" w:after="0" w:line="288" w:lineRule="auto"/>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rPr>
        <w:t xml:space="preserve">* </w:t>
      </w:r>
      <w:r w:rsidRPr="0085466F">
        <w:rPr>
          <w:rFonts w:ascii="Times New Roman" w:eastAsia="Times New Roman" w:hAnsi="Times New Roman"/>
          <w:b/>
          <w:color w:val="000000" w:themeColor="text1"/>
          <w:sz w:val="28"/>
          <w:szCs w:val="28"/>
        </w:rPr>
        <w:t>Mẫu phủ tạng</w:t>
      </w:r>
    </w:p>
    <w:p w14:paraId="013B3E29" w14:textId="77777777" w:rsidR="009A38CD" w:rsidRPr="0085466F" w:rsidRDefault="009A38CD"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rPr>
        <w:t>Mở niêm phong, cho phủ tạng ra bát sứ, ghi nhận xét mẫu gửi gồm có những bộ phận gì, cân riêng từng loại, xem xét kỹ mẫu phủ tạng gửi tới có gì đặc biệt không.</w:t>
      </w:r>
    </w:p>
    <w:p w14:paraId="58CC6E67" w14:textId="77777777" w:rsidR="009A38CD" w:rsidRPr="0085466F" w:rsidRDefault="009A38CD" w:rsidP="009F52C9">
      <w:pPr>
        <w:spacing w:before="120" w:after="0" w:line="288" w:lineRule="auto"/>
        <w:ind w:firstLine="720"/>
        <w:jc w:val="both"/>
        <w:rPr>
          <w:rFonts w:ascii="Times New Roman" w:hAnsi="Times New Roman"/>
          <w:bCs/>
          <w:color w:val="000000" w:themeColor="text1"/>
          <w:sz w:val="28"/>
          <w:szCs w:val="28"/>
        </w:rPr>
      </w:pPr>
      <w:r w:rsidRPr="0085466F">
        <w:rPr>
          <w:rFonts w:ascii="Times New Roman" w:eastAsia="Times New Roman" w:hAnsi="Times New Roman"/>
          <w:color w:val="000000" w:themeColor="text1"/>
          <w:sz w:val="28"/>
          <w:szCs w:val="28"/>
          <w:lang w:val="pt-BR"/>
        </w:rPr>
        <w:t xml:space="preserve">Phủ tạng được cắt hoặc xay nhỏ, ngâm với nước, lọc lấy dịch cho </w:t>
      </w:r>
      <w:r w:rsidRPr="0085466F">
        <w:rPr>
          <w:rFonts w:ascii="Times New Roman" w:hAnsi="Times New Roman"/>
          <w:bCs/>
          <w:color w:val="000000" w:themeColor="text1"/>
          <w:sz w:val="28"/>
          <w:szCs w:val="28"/>
        </w:rPr>
        <w:t>vào ống ly tâm 15 ml thêm 1 ml dung dịch acid sulfosalicylic 10%, lắc đều, ly tâm với tốc độ   6000 vòng/phút trong 10 phút, bỏ cắn, lấy phần dịch trong để phân tích paraquat</w:t>
      </w:r>
      <w:r w:rsidR="00531A7E" w:rsidRPr="0085466F">
        <w:rPr>
          <w:rFonts w:ascii="Times New Roman" w:hAnsi="Times New Roman"/>
          <w:bCs/>
          <w:color w:val="000000" w:themeColor="text1"/>
          <w:sz w:val="28"/>
          <w:szCs w:val="28"/>
          <w:lang w:val="pt-BR"/>
        </w:rPr>
        <w:t>, diquat</w:t>
      </w:r>
      <w:r w:rsidR="00EA29B7" w:rsidRPr="0085466F">
        <w:rPr>
          <w:rFonts w:ascii="Times New Roman" w:hAnsi="Times New Roman"/>
          <w:bCs/>
          <w:color w:val="000000" w:themeColor="text1"/>
          <w:sz w:val="28"/>
          <w:szCs w:val="28"/>
          <w:lang w:val="pt-BR"/>
        </w:rPr>
        <w:t>,</w:t>
      </w:r>
      <w:r w:rsidR="00EA29B7" w:rsidRPr="0085466F">
        <w:rPr>
          <w:rFonts w:ascii="Times New Roman" w:hAnsi="Times New Roman"/>
          <w:color w:val="000000" w:themeColor="text1"/>
          <w:sz w:val="28"/>
          <w:szCs w:val="28"/>
          <w:lang w:val="pt-BR"/>
        </w:rPr>
        <w:t xml:space="preserve"> glyphosat, gluphosinat</w:t>
      </w:r>
      <w:r w:rsidRPr="0085466F">
        <w:rPr>
          <w:rFonts w:ascii="Times New Roman" w:hAnsi="Times New Roman"/>
          <w:bCs/>
          <w:color w:val="000000" w:themeColor="text1"/>
          <w:sz w:val="28"/>
          <w:szCs w:val="28"/>
        </w:rPr>
        <w:t>.</w:t>
      </w:r>
    </w:p>
    <w:p w14:paraId="35B45883" w14:textId="77777777" w:rsidR="00E3617C" w:rsidRPr="0085466F" w:rsidRDefault="00A4154C" w:rsidP="009F52C9">
      <w:pPr>
        <w:spacing w:before="120" w:after="0" w:line="288" w:lineRule="auto"/>
        <w:jc w:val="both"/>
        <w:rPr>
          <w:rFonts w:ascii="Times New Roman" w:hAnsi="Times New Roman"/>
          <w:bCs/>
          <w:i/>
          <w:color w:val="000000" w:themeColor="text1"/>
          <w:sz w:val="28"/>
          <w:szCs w:val="28"/>
        </w:rPr>
      </w:pPr>
      <w:r w:rsidRPr="0085466F">
        <w:rPr>
          <w:rFonts w:ascii="Times New Roman" w:hAnsi="Times New Roman"/>
          <w:bCs/>
          <w:i/>
          <w:color w:val="000000" w:themeColor="text1"/>
          <w:sz w:val="28"/>
          <w:szCs w:val="28"/>
        </w:rPr>
        <w:t>+</w:t>
      </w:r>
      <w:r w:rsidR="00E3617C" w:rsidRPr="0085466F">
        <w:rPr>
          <w:rFonts w:ascii="Times New Roman" w:hAnsi="Times New Roman"/>
          <w:bCs/>
          <w:i/>
          <w:color w:val="000000" w:themeColor="text1"/>
          <w:sz w:val="28"/>
          <w:szCs w:val="28"/>
        </w:rPr>
        <w:t xml:space="preserve"> Tìm paraquat, diquat: </w:t>
      </w:r>
    </w:p>
    <w:p w14:paraId="62B45887" w14:textId="77777777" w:rsidR="00F42159" w:rsidRPr="0085466F" w:rsidRDefault="00F42159" w:rsidP="009F52C9">
      <w:pPr>
        <w:spacing w:before="120" w:after="0" w:line="288" w:lineRule="auto"/>
        <w:ind w:firstLine="720"/>
        <w:jc w:val="both"/>
        <w:rPr>
          <w:rFonts w:ascii="Times New Roman" w:hAnsi="Times New Roman"/>
          <w:bCs/>
          <w:color w:val="000000" w:themeColor="text1"/>
          <w:sz w:val="28"/>
          <w:szCs w:val="28"/>
        </w:rPr>
      </w:pPr>
      <w:r w:rsidRPr="0085466F">
        <w:rPr>
          <w:rFonts w:ascii="Times New Roman" w:hAnsi="Times New Roman"/>
          <w:bCs/>
          <w:color w:val="000000" w:themeColor="text1"/>
          <w:sz w:val="28"/>
          <w:szCs w:val="28"/>
        </w:rPr>
        <w:t>Cho 1 ml dịch trong sau khi ly tâm vào ống nhựa 15 ml, điều chỉnh pH đến khoảng 8 bằng NaOH 10%, thêm 2 ml đệm phosphat pH 8. Lắc đều, thêm 10 mg natri borohydrid (NaBH</w:t>
      </w:r>
      <w:r w:rsidRPr="0085466F">
        <w:rPr>
          <w:rFonts w:ascii="Times New Roman" w:hAnsi="Times New Roman"/>
          <w:bCs/>
          <w:color w:val="000000" w:themeColor="text1"/>
          <w:sz w:val="28"/>
          <w:szCs w:val="28"/>
          <w:vertAlign w:val="subscript"/>
        </w:rPr>
        <w:t>4</w:t>
      </w:r>
      <w:r w:rsidRPr="0085466F">
        <w:rPr>
          <w:rFonts w:ascii="Times New Roman" w:hAnsi="Times New Roman"/>
          <w:bCs/>
          <w:color w:val="000000" w:themeColor="text1"/>
          <w:sz w:val="28"/>
          <w:szCs w:val="28"/>
        </w:rPr>
        <w:t xml:space="preserve">), đậy kín nắp, ủ ở nhiệt độ 60 </w:t>
      </w:r>
      <w:r w:rsidRPr="0085466F">
        <w:rPr>
          <w:rFonts w:ascii="Times New Roman" w:hAnsi="Times New Roman"/>
          <w:bCs/>
          <w:color w:val="000000" w:themeColor="text1"/>
          <w:sz w:val="28"/>
          <w:szCs w:val="28"/>
          <w:vertAlign w:val="superscript"/>
        </w:rPr>
        <w:t>o</w:t>
      </w:r>
      <w:r w:rsidRPr="0085466F">
        <w:rPr>
          <w:rFonts w:ascii="Times New Roman" w:hAnsi="Times New Roman"/>
          <w:bCs/>
          <w:color w:val="000000" w:themeColor="text1"/>
          <w:sz w:val="28"/>
          <w:szCs w:val="28"/>
        </w:rPr>
        <w:t>C trong 10 phút. Để nguội, chiết 2 lần mỗi lần bằng 5 ml ether ethylic. Gộp các dịch chiết ether, thêm 0,5 gam natri sulfat khan, lọc qua giấy lọc thu dịch chiết ether. Bốc hơi đến cắn dịch chiết ether.</w:t>
      </w:r>
    </w:p>
    <w:p w14:paraId="3BB52310" w14:textId="77777777" w:rsidR="00372EB6" w:rsidRPr="0085466F" w:rsidRDefault="00A4154C" w:rsidP="009F52C9">
      <w:pPr>
        <w:spacing w:before="120" w:after="0" w:line="288" w:lineRule="auto"/>
        <w:jc w:val="both"/>
        <w:rPr>
          <w:rFonts w:ascii="Times New Roman" w:hAnsi="Times New Roman"/>
          <w:i/>
          <w:color w:val="000000" w:themeColor="text1"/>
          <w:sz w:val="28"/>
          <w:szCs w:val="28"/>
        </w:rPr>
      </w:pPr>
      <w:r w:rsidRPr="0085466F">
        <w:rPr>
          <w:rFonts w:ascii="Times New Roman" w:hAnsi="Times New Roman"/>
          <w:bCs/>
          <w:i/>
          <w:color w:val="000000" w:themeColor="text1"/>
          <w:sz w:val="28"/>
          <w:szCs w:val="28"/>
        </w:rPr>
        <w:t>+</w:t>
      </w:r>
      <w:r w:rsidR="00372EB6" w:rsidRPr="0085466F">
        <w:rPr>
          <w:rFonts w:ascii="Times New Roman" w:hAnsi="Times New Roman"/>
          <w:bCs/>
          <w:i/>
          <w:color w:val="000000" w:themeColor="text1"/>
          <w:sz w:val="28"/>
          <w:szCs w:val="28"/>
        </w:rPr>
        <w:t xml:space="preserve"> </w:t>
      </w:r>
      <w:r w:rsidR="000826F6" w:rsidRPr="0085466F">
        <w:rPr>
          <w:rFonts w:ascii="Times New Roman" w:hAnsi="Times New Roman"/>
          <w:bCs/>
          <w:i/>
          <w:color w:val="000000" w:themeColor="text1"/>
          <w:sz w:val="28"/>
          <w:szCs w:val="28"/>
        </w:rPr>
        <w:t xml:space="preserve">Tìm </w:t>
      </w:r>
      <w:r w:rsidR="000826F6" w:rsidRPr="0085466F">
        <w:rPr>
          <w:rFonts w:ascii="Times New Roman" w:hAnsi="Times New Roman"/>
          <w:i/>
          <w:color w:val="000000" w:themeColor="text1"/>
          <w:sz w:val="28"/>
          <w:szCs w:val="28"/>
        </w:rPr>
        <w:t>glyphosat, gluphosinat:</w:t>
      </w:r>
    </w:p>
    <w:p w14:paraId="2F0EE57F" w14:textId="77777777" w:rsidR="00A4154C" w:rsidRPr="0085466F" w:rsidRDefault="00A4154C"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Sử dụng cột chiết trao đổi anion mạnh, tiến hành chiết theo các bước sau</w:t>
      </w:r>
      <w:r w:rsidRPr="0085466F">
        <w:rPr>
          <w:rFonts w:ascii="Times New Roman" w:eastAsia="Times New Roman" w:hAnsi="Times New Roman"/>
          <w:color w:val="000000" w:themeColor="text1"/>
          <w:sz w:val="28"/>
          <w:szCs w:val="28"/>
          <w:lang w:val="pt-BR"/>
        </w:rPr>
        <w:t xml:space="preserve"> (với tốc độ chảy khoảng 2ml/phút):</w:t>
      </w:r>
    </w:p>
    <w:p w14:paraId="6986F3F4" w14:textId="77777777" w:rsidR="00A4154C" w:rsidRPr="0085466F" w:rsidRDefault="00A4154C" w:rsidP="009F52C9">
      <w:pPr>
        <w:spacing w:before="120" w:after="0" w:line="288" w:lineRule="auto"/>
        <w:ind w:firstLine="720"/>
        <w:jc w:val="both"/>
        <w:rPr>
          <w:rFonts w:ascii="Times New Roman" w:eastAsia="Times New Roman" w:hAnsi="Times New Roman"/>
          <w:color w:val="000000" w:themeColor="text1"/>
          <w:sz w:val="28"/>
          <w:szCs w:val="28"/>
          <w:lang w:val="en-US"/>
        </w:rPr>
      </w:pPr>
      <w:r w:rsidRPr="0085466F">
        <w:rPr>
          <w:rFonts w:ascii="Times New Roman" w:eastAsia="Times New Roman" w:hAnsi="Times New Roman"/>
          <w:color w:val="000000" w:themeColor="text1"/>
          <w:sz w:val="28"/>
          <w:szCs w:val="28"/>
          <w:lang w:val="en-US"/>
        </w:rPr>
        <w:t xml:space="preserve">- 3ml methanol </w:t>
      </w:r>
    </w:p>
    <w:p w14:paraId="7949C808" w14:textId="77777777" w:rsidR="00A4154C" w:rsidRPr="0085466F" w:rsidRDefault="00A4154C" w:rsidP="009F52C9">
      <w:pPr>
        <w:spacing w:before="120" w:after="0" w:line="288" w:lineRule="auto"/>
        <w:ind w:firstLine="720"/>
        <w:jc w:val="both"/>
        <w:rPr>
          <w:rFonts w:ascii="Times New Roman" w:eastAsia="Times New Roman" w:hAnsi="Times New Roman"/>
          <w:color w:val="000000" w:themeColor="text1"/>
          <w:sz w:val="28"/>
          <w:szCs w:val="28"/>
          <w:lang w:val="en-US"/>
        </w:rPr>
      </w:pPr>
      <w:r w:rsidRPr="0085466F">
        <w:rPr>
          <w:rFonts w:ascii="Times New Roman" w:eastAsia="Times New Roman" w:hAnsi="Times New Roman"/>
          <w:color w:val="000000" w:themeColor="text1"/>
          <w:sz w:val="28"/>
          <w:szCs w:val="28"/>
          <w:lang w:val="en-US"/>
        </w:rPr>
        <w:t xml:space="preserve">- 3ml dung dịch </w:t>
      </w:r>
      <w:r w:rsidR="00855859" w:rsidRPr="0085466F">
        <w:rPr>
          <w:rFonts w:ascii="Times New Roman" w:eastAsia="Times New Roman" w:hAnsi="Times New Roman"/>
          <w:color w:val="000000" w:themeColor="text1"/>
          <w:sz w:val="28"/>
          <w:szCs w:val="28"/>
          <w:lang w:val="fr-FR"/>
        </w:rPr>
        <w:t>natri hydroxyd 0,1M</w:t>
      </w:r>
      <w:r w:rsidRPr="0085466F">
        <w:rPr>
          <w:rFonts w:ascii="Times New Roman" w:eastAsia="Times New Roman" w:hAnsi="Times New Roman"/>
          <w:color w:val="000000" w:themeColor="text1"/>
          <w:sz w:val="28"/>
          <w:szCs w:val="28"/>
          <w:lang w:val="en-US"/>
        </w:rPr>
        <w:t xml:space="preserve">. </w:t>
      </w:r>
    </w:p>
    <w:p w14:paraId="1E8BC66E" w14:textId="77777777" w:rsidR="00A4154C" w:rsidRPr="0085466F" w:rsidRDefault="00A4154C"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Nạp mẫu vào cột.</w:t>
      </w:r>
    </w:p>
    <w:p w14:paraId="7348369C" w14:textId="77777777" w:rsidR="00A4154C" w:rsidRPr="0085466F" w:rsidRDefault="00A4154C" w:rsidP="009F52C9">
      <w:pPr>
        <w:spacing w:before="120" w:after="0" w:line="288" w:lineRule="auto"/>
        <w:ind w:firstLine="720"/>
        <w:jc w:val="both"/>
        <w:rPr>
          <w:rFonts w:ascii="Times New Roman" w:eastAsia="Times New Roman" w:hAnsi="Times New Roman"/>
          <w:color w:val="000000" w:themeColor="text1"/>
          <w:sz w:val="28"/>
          <w:szCs w:val="28"/>
          <w:lang w:val="en-US"/>
        </w:rPr>
      </w:pPr>
      <w:r w:rsidRPr="0085466F">
        <w:rPr>
          <w:rFonts w:ascii="Times New Roman" w:eastAsia="Times New Roman" w:hAnsi="Times New Roman"/>
          <w:color w:val="000000" w:themeColor="text1"/>
          <w:sz w:val="28"/>
          <w:szCs w:val="28"/>
          <w:lang w:val="en-US"/>
        </w:rPr>
        <w:t>- Rửa cột bằng 3ml nước cất không ion hóa.</w:t>
      </w:r>
    </w:p>
    <w:p w14:paraId="3463F7E8" w14:textId="77777777" w:rsidR="005473C8" w:rsidRPr="0085466F" w:rsidRDefault="005473C8" w:rsidP="009F52C9">
      <w:pPr>
        <w:spacing w:before="120" w:after="0" w:line="288" w:lineRule="auto"/>
        <w:ind w:firstLine="567"/>
        <w:jc w:val="both"/>
        <w:rPr>
          <w:rFonts w:ascii="Times New Roman" w:eastAsia="Times New Roman" w:hAnsi="Times New Roman"/>
          <w:color w:val="000000" w:themeColor="text1"/>
          <w:sz w:val="28"/>
          <w:szCs w:val="28"/>
          <w:lang w:val="en-US"/>
        </w:rPr>
      </w:pPr>
      <w:r w:rsidRPr="0085466F">
        <w:rPr>
          <w:rFonts w:ascii="Times New Roman" w:eastAsia="Times New Roman" w:hAnsi="Times New Roman"/>
          <w:color w:val="000000" w:themeColor="text1"/>
          <w:sz w:val="28"/>
          <w:szCs w:val="28"/>
          <w:lang w:val="en-US"/>
        </w:rPr>
        <w:t>R</w:t>
      </w:r>
      <w:r w:rsidR="000A70B6" w:rsidRPr="0085466F">
        <w:rPr>
          <w:rFonts w:ascii="Times New Roman" w:eastAsia="Times New Roman" w:hAnsi="Times New Roman"/>
          <w:color w:val="000000" w:themeColor="text1"/>
          <w:sz w:val="28"/>
          <w:szCs w:val="28"/>
          <w:lang w:val="en-US"/>
        </w:rPr>
        <w:t xml:space="preserve">ửa giải bằng </w:t>
      </w:r>
      <w:r w:rsidR="001624A7" w:rsidRPr="0085466F">
        <w:rPr>
          <w:rFonts w:ascii="Times New Roman" w:eastAsia="Times New Roman" w:hAnsi="Times New Roman"/>
          <w:color w:val="000000" w:themeColor="text1"/>
          <w:sz w:val="28"/>
          <w:szCs w:val="28"/>
          <w:lang w:val="en-US"/>
        </w:rPr>
        <w:t xml:space="preserve">200µl </w:t>
      </w:r>
      <w:r w:rsidR="000A70B6" w:rsidRPr="0085466F">
        <w:rPr>
          <w:rFonts w:ascii="Times New Roman" w:eastAsia="Times New Roman" w:hAnsi="Times New Roman"/>
          <w:color w:val="000000" w:themeColor="text1"/>
          <w:sz w:val="28"/>
          <w:szCs w:val="28"/>
          <w:lang w:val="en-US"/>
        </w:rPr>
        <w:t>hệ dung môi met</w:t>
      </w:r>
      <w:r w:rsidR="001624A7" w:rsidRPr="0085466F">
        <w:rPr>
          <w:rFonts w:ascii="Times New Roman" w:eastAsia="Times New Roman" w:hAnsi="Times New Roman"/>
          <w:color w:val="000000" w:themeColor="text1"/>
          <w:sz w:val="28"/>
          <w:szCs w:val="28"/>
          <w:lang w:val="en-US"/>
        </w:rPr>
        <w:t xml:space="preserve">hanol : acid hydrocloric </w:t>
      </w:r>
      <w:r w:rsidR="000A70B6" w:rsidRPr="0085466F">
        <w:rPr>
          <w:rFonts w:ascii="Times New Roman" w:eastAsia="Times New Roman" w:hAnsi="Times New Roman"/>
          <w:color w:val="000000" w:themeColor="text1"/>
          <w:sz w:val="28"/>
          <w:szCs w:val="28"/>
          <w:lang w:val="en-US"/>
        </w:rPr>
        <w:t xml:space="preserve">tỉ lệ </w:t>
      </w:r>
      <w:r w:rsidR="001624A7" w:rsidRPr="0085466F">
        <w:rPr>
          <w:rFonts w:ascii="Times New Roman" w:eastAsia="Times New Roman" w:hAnsi="Times New Roman"/>
          <w:color w:val="000000" w:themeColor="text1"/>
          <w:sz w:val="28"/>
          <w:szCs w:val="28"/>
          <w:lang w:val="en-US"/>
        </w:rPr>
        <w:t>1</w:t>
      </w:r>
      <w:r w:rsidR="000A70B6" w:rsidRPr="0085466F">
        <w:rPr>
          <w:rFonts w:ascii="Times New Roman" w:eastAsia="Times New Roman" w:hAnsi="Times New Roman"/>
          <w:color w:val="000000" w:themeColor="text1"/>
          <w:sz w:val="28"/>
          <w:szCs w:val="28"/>
          <w:lang w:val="en-US"/>
        </w:rPr>
        <w:t>:</w:t>
      </w:r>
      <w:r w:rsidR="001624A7" w:rsidRPr="0085466F">
        <w:rPr>
          <w:rFonts w:ascii="Times New Roman" w:eastAsia="Times New Roman" w:hAnsi="Times New Roman"/>
          <w:color w:val="000000" w:themeColor="text1"/>
          <w:sz w:val="28"/>
          <w:szCs w:val="28"/>
          <w:lang w:val="en-US"/>
        </w:rPr>
        <w:t>4</w:t>
      </w:r>
      <w:r w:rsidR="000A70B6" w:rsidRPr="0085466F">
        <w:rPr>
          <w:rFonts w:ascii="Times New Roman" w:eastAsia="Times New Roman" w:hAnsi="Times New Roman"/>
          <w:color w:val="000000" w:themeColor="text1"/>
          <w:sz w:val="28"/>
          <w:szCs w:val="28"/>
          <w:lang w:val="en-US"/>
        </w:rPr>
        <w:t>,</w:t>
      </w:r>
      <w:r w:rsidR="001624A7" w:rsidRPr="0085466F">
        <w:rPr>
          <w:rFonts w:ascii="Times New Roman" w:eastAsia="Times New Roman" w:hAnsi="Times New Roman"/>
          <w:color w:val="000000" w:themeColor="text1"/>
          <w:sz w:val="28"/>
          <w:szCs w:val="28"/>
          <w:lang w:val="en-US"/>
        </w:rPr>
        <w:t xml:space="preserve"> </w:t>
      </w:r>
    </w:p>
    <w:p w14:paraId="7A2A5539" w14:textId="77777777" w:rsidR="000A70B6" w:rsidRPr="0085466F" w:rsidRDefault="005473C8" w:rsidP="009F52C9">
      <w:pPr>
        <w:spacing w:before="120" w:after="0" w:line="288" w:lineRule="auto"/>
        <w:ind w:firstLine="567"/>
        <w:jc w:val="both"/>
        <w:rPr>
          <w:rFonts w:ascii="Times New Roman" w:eastAsia="Times New Roman" w:hAnsi="Times New Roman"/>
          <w:color w:val="000000" w:themeColor="text1"/>
          <w:sz w:val="28"/>
          <w:szCs w:val="28"/>
          <w:lang w:val="en-US"/>
        </w:rPr>
      </w:pPr>
      <w:r w:rsidRPr="0085466F">
        <w:rPr>
          <w:rFonts w:ascii="Times New Roman" w:eastAsia="Times New Roman" w:hAnsi="Times New Roman"/>
          <w:color w:val="000000" w:themeColor="text1"/>
          <w:sz w:val="28"/>
          <w:szCs w:val="28"/>
          <w:lang w:val="en-US"/>
        </w:rPr>
        <w:t>D</w:t>
      </w:r>
      <w:r w:rsidR="000A70B6" w:rsidRPr="0085466F">
        <w:rPr>
          <w:rFonts w:ascii="Times New Roman" w:eastAsia="Times New Roman" w:hAnsi="Times New Roman"/>
          <w:color w:val="000000" w:themeColor="text1"/>
          <w:sz w:val="28"/>
          <w:szCs w:val="28"/>
          <w:lang w:val="en-US"/>
        </w:rPr>
        <w:t>ịch rửa giải</w:t>
      </w:r>
      <w:r w:rsidRPr="0085466F">
        <w:rPr>
          <w:rFonts w:ascii="Times New Roman" w:eastAsia="Times New Roman" w:hAnsi="Times New Roman"/>
          <w:color w:val="000000" w:themeColor="text1"/>
          <w:sz w:val="28"/>
          <w:szCs w:val="28"/>
          <w:lang w:val="en-US"/>
        </w:rPr>
        <w:t xml:space="preserve"> được l</w:t>
      </w:r>
      <w:r w:rsidR="000A70B6" w:rsidRPr="0085466F">
        <w:rPr>
          <w:rFonts w:ascii="Times New Roman" w:eastAsia="Times New Roman" w:hAnsi="Times New Roman"/>
          <w:color w:val="000000" w:themeColor="text1"/>
          <w:sz w:val="28"/>
          <w:szCs w:val="28"/>
          <w:lang w:val="en-US"/>
        </w:rPr>
        <w:t>àm khô bằng khí nitơ ở nhiệt độ 40 – 50</w:t>
      </w:r>
      <w:r w:rsidR="000A70B6" w:rsidRPr="0085466F">
        <w:rPr>
          <w:rFonts w:ascii="Times New Roman" w:eastAsia="Times New Roman" w:hAnsi="Times New Roman"/>
          <w:color w:val="000000" w:themeColor="text1"/>
          <w:sz w:val="28"/>
          <w:szCs w:val="28"/>
          <w:vertAlign w:val="superscript"/>
          <w:lang w:val="en-US"/>
        </w:rPr>
        <w:t>0</w:t>
      </w:r>
      <w:r w:rsidR="000A70B6" w:rsidRPr="0085466F">
        <w:rPr>
          <w:rFonts w:ascii="Times New Roman" w:eastAsia="Times New Roman" w:hAnsi="Times New Roman"/>
          <w:color w:val="000000" w:themeColor="text1"/>
          <w:sz w:val="28"/>
          <w:szCs w:val="28"/>
          <w:lang w:val="en-US"/>
        </w:rPr>
        <w:t>C thu cắn.</w:t>
      </w:r>
    </w:p>
    <w:p w14:paraId="451452A9" w14:textId="77777777" w:rsidR="00646E4E" w:rsidRPr="0085466F" w:rsidRDefault="00646E4E" w:rsidP="009F52C9">
      <w:pPr>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en-US"/>
        </w:rPr>
        <w:t>T</w:t>
      </w:r>
      <w:r w:rsidRPr="0085466F">
        <w:rPr>
          <w:rFonts w:ascii="Times New Roman" w:hAnsi="Times New Roman"/>
          <w:color w:val="000000" w:themeColor="text1"/>
          <w:sz w:val="28"/>
          <w:szCs w:val="28"/>
        </w:rPr>
        <w:t>iến hành dẫn xuấ</w:t>
      </w:r>
      <w:r w:rsidR="007D41A5" w:rsidRPr="0085466F">
        <w:rPr>
          <w:rFonts w:ascii="Times New Roman" w:hAnsi="Times New Roman"/>
          <w:color w:val="000000" w:themeColor="text1"/>
          <w:sz w:val="28"/>
          <w:szCs w:val="28"/>
        </w:rPr>
        <w:t>t</w:t>
      </w:r>
      <w:r w:rsidR="007D41A5" w:rsidRPr="0085466F">
        <w:rPr>
          <w:rFonts w:ascii="Times New Roman" w:hAnsi="Times New Roman"/>
          <w:color w:val="000000" w:themeColor="text1"/>
          <w:sz w:val="28"/>
          <w:szCs w:val="28"/>
          <w:lang w:val="en-US"/>
        </w:rPr>
        <w:t>:</w:t>
      </w:r>
      <w:r w:rsidRPr="0085466F">
        <w:rPr>
          <w:rFonts w:ascii="Times New Roman" w:hAnsi="Times New Roman"/>
          <w:color w:val="000000" w:themeColor="text1"/>
          <w:sz w:val="28"/>
          <w:szCs w:val="28"/>
        </w:rPr>
        <w:t xml:space="preserve"> Cho vào ống nghiệm chứa cắn </w:t>
      </w:r>
      <w:r w:rsidR="00751A9B" w:rsidRPr="0085466F">
        <w:rPr>
          <w:rFonts w:ascii="Times New Roman" w:hAnsi="Times New Roman"/>
          <w:color w:val="000000" w:themeColor="text1"/>
          <w:sz w:val="28"/>
          <w:szCs w:val="28"/>
          <w:lang w:val="en-US"/>
        </w:rPr>
        <w:t>100</w:t>
      </w:r>
      <w:r w:rsidRPr="0085466F">
        <w:rPr>
          <w:rFonts w:ascii="Times New Roman" w:hAnsi="Times New Roman"/>
          <w:color w:val="000000" w:themeColor="text1"/>
          <w:sz w:val="28"/>
          <w:szCs w:val="28"/>
        </w:rPr>
        <w:sym w:font="Symbol" w:char="F06D"/>
      </w:r>
      <w:r w:rsidRPr="0085466F">
        <w:rPr>
          <w:rFonts w:ascii="Times New Roman" w:hAnsi="Times New Roman"/>
          <w:color w:val="000000" w:themeColor="text1"/>
          <w:sz w:val="28"/>
          <w:szCs w:val="28"/>
        </w:rPr>
        <w:t xml:space="preserve">l </w:t>
      </w:r>
      <w:r w:rsidR="00751A9B" w:rsidRPr="0085466F">
        <w:rPr>
          <w:rFonts w:ascii="Times New Roman" w:hAnsi="Times New Roman"/>
          <w:color w:val="000000" w:themeColor="text1"/>
          <w:sz w:val="28"/>
          <w:szCs w:val="28"/>
          <w:lang w:val="en-US"/>
        </w:rPr>
        <w:t xml:space="preserve">TFE </w:t>
      </w:r>
      <w:r w:rsidRPr="0085466F">
        <w:rPr>
          <w:rFonts w:ascii="Times New Roman" w:hAnsi="Times New Roman"/>
          <w:color w:val="000000" w:themeColor="text1"/>
          <w:sz w:val="28"/>
          <w:szCs w:val="28"/>
        </w:rPr>
        <w:t xml:space="preserve">và </w:t>
      </w:r>
      <w:r w:rsidR="00751A9B" w:rsidRPr="0085466F">
        <w:rPr>
          <w:rFonts w:ascii="Times New Roman" w:hAnsi="Times New Roman"/>
          <w:color w:val="000000" w:themeColor="text1"/>
          <w:sz w:val="28"/>
          <w:szCs w:val="28"/>
          <w:lang w:val="en-US"/>
        </w:rPr>
        <w:t>200</w:t>
      </w:r>
      <w:r w:rsidRPr="0085466F">
        <w:rPr>
          <w:rFonts w:ascii="Times New Roman" w:hAnsi="Times New Roman"/>
          <w:color w:val="000000" w:themeColor="text1"/>
          <w:sz w:val="28"/>
          <w:szCs w:val="28"/>
        </w:rPr>
        <w:sym w:font="Symbol" w:char="F06D"/>
      </w:r>
      <w:r w:rsidRPr="0085466F">
        <w:rPr>
          <w:rFonts w:ascii="Times New Roman" w:hAnsi="Times New Roman"/>
          <w:color w:val="000000" w:themeColor="text1"/>
          <w:sz w:val="28"/>
          <w:szCs w:val="28"/>
        </w:rPr>
        <w:t>l TFA</w:t>
      </w:r>
      <w:r w:rsidR="00751A9B" w:rsidRPr="0085466F">
        <w:rPr>
          <w:rFonts w:ascii="Times New Roman" w:hAnsi="Times New Roman"/>
          <w:color w:val="000000" w:themeColor="text1"/>
          <w:sz w:val="28"/>
          <w:szCs w:val="28"/>
          <w:lang w:val="en-US"/>
        </w:rPr>
        <w:t>A</w:t>
      </w:r>
      <w:r w:rsidRPr="0085466F">
        <w:rPr>
          <w:rFonts w:ascii="Times New Roman" w:hAnsi="Times New Roman"/>
          <w:color w:val="000000" w:themeColor="text1"/>
          <w:sz w:val="28"/>
          <w:szCs w:val="28"/>
        </w:rPr>
        <w:t>. Đậy kín, lắc kĩ rồi cho vào tủ sấy ở nhiệt độ 90-95</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 xml:space="preserve">C/15 phút. </w:t>
      </w:r>
    </w:p>
    <w:p w14:paraId="37B3E70D" w14:textId="77777777" w:rsidR="00A4154C" w:rsidRPr="0085466F" w:rsidRDefault="00646E4E"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Lấy ống nghiệm ra khỏi tủ sấy, để nguội, chuyển mẫu vào lọ chạy sắc kí.</w:t>
      </w:r>
    </w:p>
    <w:p w14:paraId="0BB3A668" w14:textId="77777777" w:rsidR="005473C8" w:rsidRPr="0085466F" w:rsidRDefault="00A4154C" w:rsidP="009F52C9">
      <w:pPr>
        <w:spacing w:before="120" w:after="0" w:line="288" w:lineRule="auto"/>
        <w:jc w:val="both"/>
        <w:rPr>
          <w:rFonts w:ascii="Times New Roman" w:hAnsi="Times New Roman"/>
          <w:bCs/>
          <w:color w:val="000000" w:themeColor="text1"/>
          <w:sz w:val="28"/>
          <w:szCs w:val="28"/>
        </w:rPr>
      </w:pPr>
      <w:r w:rsidRPr="0085466F">
        <w:rPr>
          <w:rFonts w:ascii="Times New Roman" w:hAnsi="Times New Roman"/>
          <w:bCs/>
          <w:color w:val="000000" w:themeColor="text1"/>
          <w:sz w:val="28"/>
          <w:szCs w:val="28"/>
        </w:rPr>
        <w:t>+</w:t>
      </w:r>
      <w:r w:rsidR="00E3617C" w:rsidRPr="0085466F">
        <w:rPr>
          <w:rFonts w:ascii="Times New Roman" w:hAnsi="Times New Roman"/>
          <w:bCs/>
          <w:color w:val="000000" w:themeColor="text1"/>
          <w:sz w:val="28"/>
          <w:szCs w:val="28"/>
        </w:rPr>
        <w:t xml:space="preserve"> </w:t>
      </w:r>
      <w:r w:rsidR="00FA637D" w:rsidRPr="0085466F">
        <w:rPr>
          <w:rFonts w:ascii="Times New Roman" w:hAnsi="Times New Roman"/>
          <w:bCs/>
          <w:color w:val="000000" w:themeColor="text1"/>
          <w:sz w:val="28"/>
          <w:szCs w:val="28"/>
        </w:rPr>
        <w:t>Mẫu tìm thuốc diệt cỏ nhóm triazin</w:t>
      </w:r>
    </w:p>
    <w:p w14:paraId="06039E9B" w14:textId="77777777" w:rsidR="005473C8" w:rsidRPr="0085466F" w:rsidRDefault="00FA637D" w:rsidP="009F52C9">
      <w:pPr>
        <w:spacing w:before="120" w:after="0" w:line="288" w:lineRule="auto"/>
        <w:ind w:firstLine="567"/>
        <w:jc w:val="both"/>
        <w:rPr>
          <w:rFonts w:ascii="Times New Roman" w:hAnsi="Times New Roman"/>
          <w:color w:val="000000" w:themeColor="text1"/>
          <w:sz w:val="28"/>
          <w:szCs w:val="28"/>
          <w:lang w:val="fr-FR"/>
        </w:rPr>
      </w:pPr>
      <w:r w:rsidRPr="0085466F">
        <w:rPr>
          <w:rFonts w:ascii="Times New Roman" w:hAnsi="Times New Roman"/>
          <w:bCs/>
          <w:color w:val="000000" w:themeColor="text1"/>
          <w:sz w:val="28"/>
          <w:szCs w:val="28"/>
        </w:rPr>
        <w:t xml:space="preserve"> </w:t>
      </w:r>
      <w:r w:rsidR="005473C8" w:rsidRPr="0085466F">
        <w:rPr>
          <w:rFonts w:ascii="Times New Roman" w:hAnsi="Times New Roman"/>
          <w:i/>
          <w:color w:val="000000" w:themeColor="text1"/>
          <w:sz w:val="28"/>
          <w:szCs w:val="28"/>
          <w:lang w:val="fr-FR"/>
        </w:rPr>
        <w:t>Theo quy trình xử lý mẫu giám định độc chất, mục V</w:t>
      </w:r>
    </w:p>
    <w:p w14:paraId="53E843F9" w14:textId="77777777" w:rsidR="009A38CD" w:rsidRPr="0085466F" w:rsidRDefault="009A38CD" w:rsidP="009F52C9">
      <w:pPr>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 xml:space="preserve">* Mẫu </w:t>
      </w:r>
      <w:r w:rsidR="0088365E" w:rsidRPr="0085466F">
        <w:rPr>
          <w:rFonts w:ascii="Times New Roman" w:eastAsia="Times New Roman" w:hAnsi="Times New Roman"/>
          <w:b/>
          <w:color w:val="000000" w:themeColor="text1"/>
          <w:sz w:val="28"/>
          <w:szCs w:val="28"/>
          <w:lang w:val="pt-BR"/>
        </w:rPr>
        <w:t>vật chứng</w:t>
      </w:r>
    </w:p>
    <w:p w14:paraId="108492FB" w14:textId="77777777" w:rsidR="009A38CD" w:rsidRPr="0085466F" w:rsidRDefault="009A38CD" w:rsidP="009F52C9">
      <w:pPr>
        <w:spacing w:before="120" w:after="0" w:line="288" w:lineRule="auto"/>
        <w:ind w:firstLine="720"/>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color w:val="000000" w:themeColor="text1"/>
          <w:sz w:val="28"/>
          <w:szCs w:val="28"/>
          <w:lang w:val="pt-BR"/>
        </w:rPr>
        <w:t xml:space="preserve">Mẫu thử pha loãng với nước cất, cho </w:t>
      </w:r>
      <w:r w:rsidRPr="0085466F">
        <w:rPr>
          <w:rFonts w:ascii="Times New Roman" w:hAnsi="Times New Roman"/>
          <w:bCs/>
          <w:color w:val="000000" w:themeColor="text1"/>
          <w:sz w:val="28"/>
          <w:szCs w:val="28"/>
        </w:rPr>
        <w:t>vào ống ly tâm 15 ml, lắc đều, ly tâm với tốc độ 6000 vòng/phút trong 10 phút, bỏ cắn, lấy phần dịch trong để phân tích paraquat</w:t>
      </w:r>
      <w:r w:rsidR="00D77C13" w:rsidRPr="0085466F">
        <w:rPr>
          <w:rFonts w:ascii="Times New Roman" w:hAnsi="Times New Roman"/>
          <w:bCs/>
          <w:color w:val="000000" w:themeColor="text1"/>
          <w:sz w:val="28"/>
          <w:szCs w:val="28"/>
          <w:lang w:val="fr-FR"/>
        </w:rPr>
        <w:t>, diquat</w:t>
      </w:r>
      <w:r w:rsidR="00EA29B7" w:rsidRPr="0085466F">
        <w:rPr>
          <w:rFonts w:ascii="Times New Roman" w:hAnsi="Times New Roman"/>
          <w:bCs/>
          <w:color w:val="000000" w:themeColor="text1"/>
          <w:sz w:val="28"/>
          <w:szCs w:val="28"/>
          <w:lang w:val="fr-FR"/>
        </w:rPr>
        <w:t>,</w:t>
      </w:r>
      <w:r w:rsidR="00EA29B7" w:rsidRPr="0085466F">
        <w:rPr>
          <w:rFonts w:ascii="Times New Roman" w:hAnsi="Times New Roman"/>
          <w:color w:val="000000" w:themeColor="text1"/>
          <w:sz w:val="28"/>
          <w:szCs w:val="28"/>
          <w:lang w:val="fr-FR"/>
        </w:rPr>
        <w:t xml:space="preserve"> glyphosat, gluphosinat</w:t>
      </w:r>
      <w:r w:rsidRPr="0085466F">
        <w:rPr>
          <w:rFonts w:ascii="Times New Roman" w:hAnsi="Times New Roman"/>
          <w:bCs/>
          <w:color w:val="000000" w:themeColor="text1"/>
          <w:sz w:val="28"/>
          <w:szCs w:val="28"/>
        </w:rPr>
        <w:t>.</w:t>
      </w:r>
    </w:p>
    <w:p w14:paraId="490773C3" w14:textId="77777777" w:rsidR="009A38CD" w:rsidRPr="0085466F" w:rsidRDefault="009A38CD" w:rsidP="009F52C9">
      <w:pPr>
        <w:spacing w:before="120" w:after="0" w:line="288" w:lineRule="auto"/>
        <w:jc w:val="both"/>
        <w:rPr>
          <w:rFonts w:ascii="Times New Roman" w:hAnsi="Times New Roman"/>
          <w:b/>
          <w:color w:val="000000" w:themeColor="text1"/>
          <w:sz w:val="28"/>
          <w:szCs w:val="28"/>
          <w:lang w:val="pt-BR"/>
        </w:rPr>
      </w:pPr>
      <w:r w:rsidRPr="0085466F">
        <w:rPr>
          <w:rFonts w:ascii="Times New Roman" w:hAnsi="Times New Roman"/>
          <w:b/>
          <w:color w:val="000000" w:themeColor="text1"/>
          <w:sz w:val="28"/>
          <w:szCs w:val="28"/>
          <w:lang w:val="pt-BR"/>
        </w:rPr>
        <w:t>2. Tiến hành phân tích</w:t>
      </w:r>
    </w:p>
    <w:p w14:paraId="3DF0CBBE" w14:textId="77777777" w:rsidR="009A38CD" w:rsidRPr="0085466F" w:rsidRDefault="009A38CD" w:rsidP="009F52C9">
      <w:pPr>
        <w:spacing w:before="120" w:after="0" w:line="288" w:lineRule="auto"/>
        <w:jc w:val="both"/>
        <w:rPr>
          <w:rFonts w:ascii="Times New Roman" w:eastAsia="Times New Roman" w:hAnsi="Times New Roman"/>
          <w:color w:val="000000" w:themeColor="text1"/>
          <w:sz w:val="28"/>
          <w:szCs w:val="28"/>
          <w:lang w:val="pt-BR"/>
        </w:rPr>
      </w:pPr>
      <w:r w:rsidRPr="0085466F">
        <w:rPr>
          <w:rFonts w:ascii="Times New Roman" w:hAnsi="Times New Roman"/>
          <w:color w:val="000000" w:themeColor="text1"/>
          <w:sz w:val="28"/>
          <w:szCs w:val="28"/>
          <w:lang w:val="pt-BR"/>
        </w:rPr>
        <w:t>a)</w:t>
      </w:r>
      <w:r w:rsidRPr="0085466F">
        <w:rPr>
          <w:rFonts w:ascii="Times New Roman" w:hAnsi="Times New Roman"/>
          <w:color w:val="000000" w:themeColor="text1"/>
          <w:sz w:val="28"/>
          <w:szCs w:val="28"/>
        </w:rPr>
        <w:t xml:space="preserve"> Phản ứng hóa học </w:t>
      </w:r>
      <w:r w:rsidR="00400B11" w:rsidRPr="0085466F">
        <w:rPr>
          <w:rFonts w:ascii="Times New Roman" w:hAnsi="Times New Roman"/>
          <w:color w:val="000000" w:themeColor="text1"/>
          <w:sz w:val="28"/>
          <w:szCs w:val="28"/>
          <w:lang w:val="pt-BR"/>
        </w:rPr>
        <w:t xml:space="preserve">tìm </w:t>
      </w:r>
      <w:r w:rsidR="00400B11" w:rsidRPr="0085466F">
        <w:rPr>
          <w:rFonts w:ascii="Times New Roman" w:hAnsi="Times New Roman"/>
          <w:bCs/>
          <w:color w:val="000000" w:themeColor="text1"/>
          <w:sz w:val="28"/>
          <w:szCs w:val="28"/>
        </w:rPr>
        <w:t>paraquat</w:t>
      </w:r>
      <w:r w:rsidR="00400B11" w:rsidRPr="0085466F">
        <w:rPr>
          <w:rFonts w:ascii="Times New Roman" w:hAnsi="Times New Roman"/>
          <w:bCs/>
          <w:color w:val="000000" w:themeColor="text1"/>
          <w:sz w:val="28"/>
          <w:szCs w:val="28"/>
          <w:lang w:val="pt-BR"/>
        </w:rPr>
        <w:t xml:space="preserve">, diquat: </w:t>
      </w:r>
    </w:p>
    <w:p w14:paraId="59C511F0" w14:textId="77777777" w:rsidR="009A38CD" w:rsidRPr="0085466F" w:rsidRDefault="009A38CD" w:rsidP="009F52C9">
      <w:pPr>
        <w:spacing w:before="120" w:after="0" w:line="288" w:lineRule="auto"/>
        <w:ind w:firstLine="720"/>
        <w:jc w:val="both"/>
        <w:rPr>
          <w:rFonts w:ascii="Times New Roman" w:eastAsia="Times New Roman" w:hAnsi="Times New Roman"/>
          <w:i/>
          <w:color w:val="000000" w:themeColor="text1"/>
          <w:sz w:val="28"/>
          <w:szCs w:val="28"/>
        </w:rPr>
      </w:pPr>
      <w:r w:rsidRPr="0085466F">
        <w:rPr>
          <w:rFonts w:ascii="Times New Roman" w:hAnsi="Times New Roman"/>
          <w:bCs/>
          <w:color w:val="000000" w:themeColor="text1"/>
          <w:sz w:val="28"/>
          <w:szCs w:val="28"/>
        </w:rPr>
        <w:t xml:space="preserve">Lấy 1 ml phần dịch trong sau khi ly tâm thêm 1 </w:t>
      </w:r>
      <w:r w:rsidR="00D96500" w:rsidRPr="0085466F">
        <w:rPr>
          <w:rFonts w:ascii="Times New Roman" w:hAnsi="Times New Roman"/>
          <w:bCs/>
          <w:color w:val="000000" w:themeColor="text1"/>
          <w:sz w:val="28"/>
          <w:szCs w:val="28"/>
        </w:rPr>
        <w:t>ml thuốc thử natri dithionit</w:t>
      </w:r>
      <w:r w:rsidRPr="0085466F">
        <w:rPr>
          <w:rFonts w:ascii="Times New Roman" w:hAnsi="Times New Roman"/>
          <w:bCs/>
          <w:color w:val="000000" w:themeColor="text1"/>
          <w:sz w:val="28"/>
          <w:szCs w:val="28"/>
        </w:rPr>
        <w:t>, lắc đều. Song song tiến hành một mẫu chuẩn paraquat 10 µg/ml và mẫu trắng. Phản ứng dương tính nếu mẫu thử và mẫu chuẩn có màu xanh dương, mẫu trắng không màu.</w:t>
      </w:r>
    </w:p>
    <w:p w14:paraId="784DFCD3" w14:textId="77777777" w:rsidR="009A38CD" w:rsidRPr="0085466F" w:rsidRDefault="009A38CD"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b) Sắ</w:t>
      </w:r>
      <w:r w:rsidR="00CD5BD3" w:rsidRPr="0085466F">
        <w:rPr>
          <w:rFonts w:ascii="Times New Roman" w:hAnsi="Times New Roman"/>
          <w:color w:val="000000" w:themeColor="text1"/>
          <w:sz w:val="28"/>
          <w:szCs w:val="28"/>
        </w:rPr>
        <w:t>c ký khí</w:t>
      </w:r>
      <w:r w:rsidRPr="0085466F">
        <w:rPr>
          <w:rFonts w:ascii="Times New Roman" w:hAnsi="Times New Roman"/>
          <w:color w:val="000000" w:themeColor="text1"/>
          <w:sz w:val="28"/>
          <w:szCs w:val="28"/>
        </w:rPr>
        <w:t xml:space="preserve"> khối phổ </w:t>
      </w:r>
    </w:p>
    <w:p w14:paraId="62E92648" w14:textId="77777777" w:rsidR="009A38CD" w:rsidRPr="0085466F" w:rsidRDefault="009A38CD"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Hòa tan cắn chiết trong methanol, lọc qua màng lọc 0,45 µm rồi tiến hành tiêm sắc ký.</w:t>
      </w:r>
    </w:p>
    <w:p w14:paraId="256E8D45" w14:textId="77777777" w:rsidR="009A38CD" w:rsidRPr="0085466F" w:rsidRDefault="009A38CD" w:rsidP="009F52C9">
      <w:pPr>
        <w:spacing w:before="120" w:after="0" w:line="288" w:lineRule="auto"/>
        <w:jc w:val="both"/>
        <w:rPr>
          <w:rFonts w:ascii="Times New Roman" w:hAnsi="Times New Roman"/>
          <w:iCs/>
          <w:color w:val="000000" w:themeColor="text1"/>
          <w:sz w:val="28"/>
          <w:szCs w:val="28"/>
        </w:rPr>
      </w:pPr>
      <w:r w:rsidRPr="0085466F">
        <w:rPr>
          <w:rFonts w:ascii="Times New Roman" w:hAnsi="Times New Roman"/>
          <w:iCs/>
          <w:color w:val="000000" w:themeColor="text1"/>
          <w:sz w:val="28"/>
          <w:szCs w:val="28"/>
        </w:rPr>
        <w:t>Điều kiện sắc ký:</w:t>
      </w:r>
    </w:p>
    <w:p w14:paraId="1D2E663D" w14:textId="77777777" w:rsidR="009A38CD" w:rsidRPr="0085466F" w:rsidRDefault="009A38CD"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Cột:</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shd w:val="clear" w:color="auto" w:fill="FFFFFF"/>
        </w:rPr>
        <w:t>5%-Phenyl)-methylpolysiloxane</w:t>
      </w:r>
      <w:r w:rsidRPr="0085466F">
        <w:rPr>
          <w:rFonts w:ascii="Times New Roman" w:hAnsi="Times New Roman"/>
          <w:color w:val="000000" w:themeColor="text1"/>
          <w:sz w:val="28"/>
          <w:szCs w:val="28"/>
        </w:rPr>
        <w:t xml:space="preserve"> (30 m x 0,25 mm x 0,25 µm ).</w:t>
      </w:r>
    </w:p>
    <w:p w14:paraId="1814E14B" w14:textId="77777777" w:rsidR="009A38CD" w:rsidRPr="0085466F" w:rsidRDefault="009A38CD"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Nhiệt độ buồng tiêm:</w:t>
      </w:r>
      <w:r w:rsidRPr="0085466F">
        <w:rPr>
          <w:rFonts w:ascii="Times New Roman" w:hAnsi="Times New Roman"/>
          <w:color w:val="000000" w:themeColor="text1"/>
          <w:sz w:val="28"/>
          <w:szCs w:val="28"/>
        </w:rPr>
        <w:t xml:space="preserve"> 270</w:t>
      </w:r>
      <w:r w:rsidRPr="0085466F">
        <w:rPr>
          <w:rFonts w:ascii="Times New Roman" w:hAnsi="Times New Roman"/>
          <w:color w:val="000000" w:themeColor="text1"/>
          <w:sz w:val="28"/>
          <w:szCs w:val="28"/>
          <w:vertAlign w:val="superscript"/>
        </w:rPr>
        <w:t xml:space="preserve"> o</w:t>
      </w:r>
      <w:r w:rsidRPr="0085466F">
        <w:rPr>
          <w:rFonts w:ascii="Times New Roman" w:hAnsi="Times New Roman"/>
          <w:color w:val="000000" w:themeColor="text1"/>
          <w:sz w:val="28"/>
          <w:szCs w:val="28"/>
        </w:rPr>
        <w:t>C.</w:t>
      </w:r>
    </w:p>
    <w:p w14:paraId="7413B762" w14:textId="77777777" w:rsidR="009A38CD" w:rsidRPr="0085466F" w:rsidRDefault="009A38CD"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en-US"/>
        </w:rPr>
        <w:t>-</w:t>
      </w: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Khí mang:</w:t>
      </w:r>
      <w:r w:rsidRPr="0085466F">
        <w:rPr>
          <w:rFonts w:ascii="Times New Roman" w:hAnsi="Times New Roman"/>
          <w:color w:val="000000" w:themeColor="text1"/>
          <w:sz w:val="28"/>
          <w:szCs w:val="28"/>
        </w:rPr>
        <w:t xml:space="preserve"> Helium, </w:t>
      </w:r>
      <w:r w:rsidRPr="0085466F">
        <w:rPr>
          <w:rFonts w:ascii="Times New Roman" w:hAnsi="Times New Roman"/>
          <w:iCs/>
          <w:color w:val="000000" w:themeColor="text1"/>
          <w:sz w:val="28"/>
          <w:szCs w:val="28"/>
        </w:rPr>
        <w:t>tốc độ dòng:</w:t>
      </w:r>
      <w:r w:rsidRPr="0085466F">
        <w:rPr>
          <w:rFonts w:ascii="Times New Roman" w:hAnsi="Times New Roman"/>
          <w:color w:val="000000" w:themeColor="text1"/>
          <w:sz w:val="28"/>
          <w:szCs w:val="28"/>
        </w:rPr>
        <w:t xml:space="preserve"> 1 ml/phút.</w:t>
      </w:r>
    </w:p>
    <w:p w14:paraId="336F3332" w14:textId="77777777" w:rsidR="009A38CD" w:rsidRPr="0085466F" w:rsidRDefault="009A38CD" w:rsidP="009F52C9">
      <w:pPr>
        <w:spacing w:before="120" w:after="0" w:line="288" w:lineRule="auto"/>
        <w:ind w:firstLine="720"/>
        <w:jc w:val="both"/>
        <w:rPr>
          <w:rFonts w:ascii="Times New Roman" w:hAnsi="Times New Roman"/>
          <w:bCs/>
          <w:color w:val="000000" w:themeColor="text1"/>
          <w:sz w:val="28"/>
          <w:szCs w:val="28"/>
        </w:rPr>
      </w:pP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Chương trình nhiệt độ:</w:t>
      </w:r>
      <w:r w:rsidRPr="0085466F">
        <w:rPr>
          <w:rFonts w:ascii="Times New Roman" w:hAnsi="Times New Roman"/>
          <w:color w:val="000000" w:themeColor="text1"/>
          <w:sz w:val="28"/>
          <w:szCs w:val="28"/>
        </w:rPr>
        <w:t xml:space="preserve">  </w:t>
      </w:r>
      <w:r w:rsidRPr="0085466F">
        <w:rPr>
          <w:rFonts w:ascii="Times New Roman" w:hAnsi="Times New Roman"/>
          <w:bCs/>
          <w:color w:val="000000" w:themeColor="text1"/>
          <w:sz w:val="28"/>
          <w:szCs w:val="28"/>
        </w:rPr>
        <w:t xml:space="preserve">Bắt đầu 80 </w:t>
      </w:r>
      <w:r w:rsidRPr="0085466F">
        <w:rPr>
          <w:rFonts w:ascii="Times New Roman" w:hAnsi="Times New Roman"/>
          <w:bCs/>
          <w:color w:val="000000" w:themeColor="text1"/>
          <w:sz w:val="28"/>
          <w:szCs w:val="28"/>
          <w:vertAlign w:val="superscript"/>
        </w:rPr>
        <w:t>o</w:t>
      </w:r>
      <w:r w:rsidRPr="0085466F">
        <w:rPr>
          <w:rFonts w:ascii="Times New Roman" w:hAnsi="Times New Roman"/>
          <w:bCs/>
          <w:color w:val="000000" w:themeColor="text1"/>
          <w:sz w:val="28"/>
          <w:szCs w:val="28"/>
        </w:rPr>
        <w:t xml:space="preserve">C giữ 1 phút, tăng nhiệt 20 </w:t>
      </w:r>
      <w:r w:rsidRPr="0085466F">
        <w:rPr>
          <w:rFonts w:ascii="Times New Roman" w:hAnsi="Times New Roman"/>
          <w:bCs/>
          <w:color w:val="000000" w:themeColor="text1"/>
          <w:sz w:val="28"/>
          <w:szCs w:val="28"/>
          <w:vertAlign w:val="superscript"/>
        </w:rPr>
        <w:t>o</w:t>
      </w:r>
      <w:r w:rsidRPr="0085466F">
        <w:rPr>
          <w:rFonts w:ascii="Times New Roman" w:hAnsi="Times New Roman"/>
          <w:bCs/>
          <w:color w:val="000000" w:themeColor="text1"/>
          <w:sz w:val="28"/>
          <w:szCs w:val="28"/>
        </w:rPr>
        <w:t xml:space="preserve">C/phút đến 290 </w:t>
      </w:r>
      <w:r w:rsidRPr="0085466F">
        <w:rPr>
          <w:rFonts w:ascii="Times New Roman" w:hAnsi="Times New Roman"/>
          <w:bCs/>
          <w:color w:val="000000" w:themeColor="text1"/>
          <w:sz w:val="28"/>
          <w:szCs w:val="28"/>
          <w:vertAlign w:val="superscript"/>
        </w:rPr>
        <w:t>o</w:t>
      </w:r>
      <w:r w:rsidRPr="0085466F">
        <w:rPr>
          <w:rFonts w:ascii="Times New Roman" w:hAnsi="Times New Roman"/>
          <w:bCs/>
          <w:color w:val="000000" w:themeColor="text1"/>
          <w:sz w:val="28"/>
          <w:szCs w:val="28"/>
        </w:rPr>
        <w:t>C giữ 10 phút.</w:t>
      </w:r>
    </w:p>
    <w:p w14:paraId="4C0BE419" w14:textId="77777777" w:rsidR="0063056D" w:rsidRPr="0085466F" w:rsidRDefault="009A38CD"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bCs/>
          <w:color w:val="000000" w:themeColor="text1"/>
          <w:sz w:val="28"/>
          <w:szCs w:val="28"/>
        </w:rPr>
        <w:t xml:space="preserve">Các mảnh phổ </w:t>
      </w:r>
      <w:r w:rsidR="0063056D" w:rsidRPr="0085466F">
        <w:rPr>
          <w:rFonts w:ascii="Times New Roman" w:hAnsi="Times New Roman"/>
          <w:color w:val="000000" w:themeColor="text1"/>
          <w:sz w:val="28"/>
          <w:szCs w:val="28"/>
        </w:rPr>
        <w:t>của một số thuốc diệt cỏ tương ứng như sau:</w:t>
      </w:r>
    </w:p>
    <w:tbl>
      <w:tblPr>
        <w:tblStyle w:val="TableGrid"/>
        <w:tblW w:w="0" w:type="auto"/>
        <w:tblLook w:val="04A0" w:firstRow="1" w:lastRow="0" w:firstColumn="1" w:lastColumn="0" w:noHBand="0" w:noVBand="1"/>
      </w:tblPr>
      <w:tblGrid>
        <w:gridCol w:w="948"/>
        <w:gridCol w:w="4411"/>
        <w:gridCol w:w="3701"/>
      </w:tblGrid>
      <w:tr w:rsidR="0085466F" w:rsidRPr="0085466F" w14:paraId="381ADA7B" w14:textId="77777777" w:rsidTr="000C29E2">
        <w:tc>
          <w:tcPr>
            <w:tcW w:w="948" w:type="dxa"/>
          </w:tcPr>
          <w:p w14:paraId="7F3A723D" w14:textId="77777777" w:rsidR="00C67755" w:rsidRPr="0085466F" w:rsidRDefault="00C67755"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STT</w:t>
            </w:r>
          </w:p>
        </w:tc>
        <w:tc>
          <w:tcPr>
            <w:tcW w:w="4411" w:type="dxa"/>
          </w:tcPr>
          <w:p w14:paraId="003D823A" w14:textId="77777777" w:rsidR="00C67755" w:rsidRPr="0085466F" w:rsidRDefault="00C67755"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Tên chất</w:t>
            </w:r>
          </w:p>
        </w:tc>
        <w:tc>
          <w:tcPr>
            <w:tcW w:w="3701" w:type="dxa"/>
          </w:tcPr>
          <w:p w14:paraId="52B9AC7B" w14:textId="77777777" w:rsidR="00C67755" w:rsidRPr="0085466F" w:rsidRDefault="00C67755"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Mảnh phổ</w:t>
            </w:r>
          </w:p>
        </w:tc>
      </w:tr>
      <w:tr w:rsidR="0085466F" w:rsidRPr="0085466F" w14:paraId="26590FE3" w14:textId="77777777" w:rsidTr="000C29E2">
        <w:tc>
          <w:tcPr>
            <w:tcW w:w="948" w:type="dxa"/>
          </w:tcPr>
          <w:p w14:paraId="793C62D8" w14:textId="77777777" w:rsidR="00C67755" w:rsidRPr="0085466F" w:rsidRDefault="00C67755"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1</w:t>
            </w:r>
          </w:p>
        </w:tc>
        <w:tc>
          <w:tcPr>
            <w:tcW w:w="4411" w:type="dxa"/>
          </w:tcPr>
          <w:p w14:paraId="1CA8E139" w14:textId="77777777" w:rsidR="00C67755" w:rsidRPr="0085466F" w:rsidRDefault="00C67755"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eastAsia="Times New Roman" w:hAnsi="Times New Roman"/>
                <w:color w:val="000000" w:themeColor="text1"/>
                <w:sz w:val="28"/>
                <w:szCs w:val="28"/>
                <w:lang w:val="en-US"/>
              </w:rPr>
              <w:t>Paraquat</w:t>
            </w:r>
          </w:p>
        </w:tc>
        <w:tc>
          <w:tcPr>
            <w:tcW w:w="3701" w:type="dxa"/>
          </w:tcPr>
          <w:p w14:paraId="15D4F8CA" w14:textId="77777777" w:rsidR="00C67755" w:rsidRPr="0085466F" w:rsidRDefault="00C67755"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bCs/>
                <w:color w:val="000000" w:themeColor="text1"/>
                <w:sz w:val="28"/>
                <w:szCs w:val="28"/>
              </w:rPr>
              <w:t>96, 122, 134, 148, 192</w:t>
            </w:r>
          </w:p>
        </w:tc>
      </w:tr>
      <w:tr w:rsidR="0085466F" w:rsidRPr="0085466F" w14:paraId="1828A697" w14:textId="77777777" w:rsidTr="000C29E2">
        <w:tc>
          <w:tcPr>
            <w:tcW w:w="948" w:type="dxa"/>
          </w:tcPr>
          <w:p w14:paraId="41C33B46" w14:textId="77777777" w:rsidR="00C67755" w:rsidRPr="0085466F" w:rsidRDefault="00C67755"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2</w:t>
            </w:r>
          </w:p>
        </w:tc>
        <w:tc>
          <w:tcPr>
            <w:tcW w:w="4411" w:type="dxa"/>
          </w:tcPr>
          <w:p w14:paraId="79C5D507" w14:textId="77777777" w:rsidR="00C67755" w:rsidRPr="0085466F" w:rsidRDefault="00C67755"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eastAsia="Times New Roman" w:hAnsi="Times New Roman"/>
                <w:color w:val="000000" w:themeColor="text1"/>
                <w:sz w:val="28"/>
                <w:szCs w:val="28"/>
                <w:lang w:val="en-US"/>
              </w:rPr>
              <w:t>Glyphosat</w:t>
            </w:r>
          </w:p>
        </w:tc>
        <w:tc>
          <w:tcPr>
            <w:tcW w:w="3701" w:type="dxa"/>
          </w:tcPr>
          <w:p w14:paraId="358A5D43" w14:textId="77777777" w:rsidR="00C67755" w:rsidRPr="0085466F" w:rsidRDefault="00C67755"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238, 384, 411</w:t>
            </w:r>
          </w:p>
        </w:tc>
      </w:tr>
      <w:tr w:rsidR="0085466F" w:rsidRPr="0085466F" w14:paraId="7CAD2AC7" w14:textId="77777777" w:rsidTr="000C29E2">
        <w:tc>
          <w:tcPr>
            <w:tcW w:w="948" w:type="dxa"/>
          </w:tcPr>
          <w:p w14:paraId="6A8B9AC3" w14:textId="77777777" w:rsidR="00C67755" w:rsidRPr="0085466F" w:rsidRDefault="00C67755"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3</w:t>
            </w:r>
          </w:p>
        </w:tc>
        <w:tc>
          <w:tcPr>
            <w:tcW w:w="4411" w:type="dxa"/>
          </w:tcPr>
          <w:p w14:paraId="08BD159E" w14:textId="77777777" w:rsidR="00C67755" w:rsidRPr="0085466F" w:rsidRDefault="003C226C"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Atrazin</w:t>
            </w:r>
          </w:p>
        </w:tc>
        <w:tc>
          <w:tcPr>
            <w:tcW w:w="3701" w:type="dxa"/>
          </w:tcPr>
          <w:p w14:paraId="58F2FBA7" w14:textId="77777777" w:rsidR="00C67755" w:rsidRPr="0085466F" w:rsidRDefault="00C123E3"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173, 215, 200</w:t>
            </w:r>
          </w:p>
        </w:tc>
      </w:tr>
    </w:tbl>
    <w:p w14:paraId="1A4F10D4" w14:textId="77777777" w:rsidR="000C29E2" w:rsidRPr="0085466F" w:rsidRDefault="000C29E2"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c) Sắc kí lỏ</w:t>
      </w:r>
      <w:r w:rsidR="00D96500" w:rsidRPr="0085466F">
        <w:rPr>
          <w:rFonts w:ascii="Times New Roman" w:hAnsi="Times New Roman"/>
          <w:color w:val="000000" w:themeColor="text1"/>
          <w:sz w:val="28"/>
          <w:szCs w:val="28"/>
        </w:rPr>
        <w:t>ng</w:t>
      </w:r>
      <w:r w:rsidRPr="0085466F">
        <w:rPr>
          <w:rFonts w:ascii="Times New Roman" w:hAnsi="Times New Roman"/>
          <w:color w:val="000000" w:themeColor="text1"/>
          <w:sz w:val="28"/>
          <w:szCs w:val="28"/>
        </w:rPr>
        <w:t xml:space="preserve"> khối phổ </w:t>
      </w:r>
    </w:p>
    <w:p w14:paraId="6645444B" w14:textId="77777777" w:rsidR="008B440A" w:rsidRPr="0085466F" w:rsidRDefault="008B440A" w:rsidP="009F52C9">
      <w:pPr>
        <w:pStyle w:val="ListParagraph"/>
        <w:numPr>
          <w:ilvl w:val="0"/>
          <w:numId w:val="17"/>
        </w:num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Tìm paraquat, diquat</w:t>
      </w:r>
    </w:p>
    <w:p w14:paraId="0A59E2B1" w14:textId="77777777" w:rsidR="000C29E2" w:rsidRPr="0085466F" w:rsidRDefault="000C29E2"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Hòa tan cắn chiết trong pha động, lọc qua màng lọc 0,45 µm rồi tiến hành tiêm sắc ký.</w:t>
      </w:r>
    </w:p>
    <w:p w14:paraId="355A53ED" w14:textId="77777777" w:rsidR="000C29E2" w:rsidRPr="0085466F" w:rsidRDefault="000C29E2"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Điều kiện sắc ký:</w:t>
      </w:r>
    </w:p>
    <w:p w14:paraId="65528AB4" w14:textId="77777777" w:rsidR="000C29E2" w:rsidRPr="0085466F" w:rsidRDefault="000C29E2"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 Cột: </w:t>
      </w:r>
      <w:r w:rsidR="00116F24" w:rsidRPr="0085466F">
        <w:rPr>
          <w:rFonts w:ascii="Times New Roman" w:hAnsi="Times New Roman"/>
          <w:color w:val="000000" w:themeColor="text1"/>
          <w:sz w:val="28"/>
          <w:szCs w:val="28"/>
          <w:lang w:val="en-US"/>
        </w:rPr>
        <w:t>Hydrophilic interaction (2.1 × 100 mm, 3 µm)</w:t>
      </w:r>
    </w:p>
    <w:p w14:paraId="2AA012E7" w14:textId="77777777" w:rsidR="000C29E2" w:rsidRPr="0085466F" w:rsidRDefault="000C29E2"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Nhiệt độ cột: 35</w:t>
      </w:r>
      <w:r w:rsidRPr="0085466F">
        <w:rPr>
          <w:rFonts w:ascii="Times New Roman" w:hAnsi="Times New Roman"/>
          <w:color w:val="000000" w:themeColor="text1"/>
          <w:sz w:val="28"/>
          <w:szCs w:val="28"/>
          <w:vertAlign w:val="superscript"/>
          <w:lang w:val="en-US"/>
        </w:rPr>
        <w:t>o</w:t>
      </w:r>
      <w:r w:rsidRPr="0085466F">
        <w:rPr>
          <w:rFonts w:ascii="Times New Roman" w:hAnsi="Times New Roman"/>
          <w:color w:val="000000" w:themeColor="text1"/>
          <w:sz w:val="28"/>
          <w:szCs w:val="28"/>
          <w:lang w:val="en-US"/>
        </w:rPr>
        <w:t>C.</w:t>
      </w:r>
    </w:p>
    <w:p w14:paraId="5A01F6E4" w14:textId="77777777" w:rsidR="000C29E2" w:rsidRPr="0085466F" w:rsidRDefault="000C29E2"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 Pha động:  </w:t>
      </w:r>
    </w:p>
    <w:p w14:paraId="186973E7" w14:textId="77777777" w:rsidR="000C29E2" w:rsidRPr="0085466F" w:rsidRDefault="000C29E2"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             Pha động A: Dung dịch ammoni format 50 mM, pH3             </w:t>
      </w:r>
    </w:p>
    <w:p w14:paraId="20902E0D" w14:textId="77777777" w:rsidR="000C29E2" w:rsidRPr="0085466F" w:rsidRDefault="000C29E2"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             Pha động B: Dung dịch acid formic 0,1% trong Acetonitril</w:t>
      </w:r>
    </w:p>
    <w:p w14:paraId="564366FD" w14:textId="77777777" w:rsidR="000C29E2" w:rsidRPr="0085466F" w:rsidRDefault="000C29E2"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Gradient pha động: </w:t>
      </w:r>
    </w:p>
    <w:p w14:paraId="72D2CF93" w14:textId="77777777" w:rsidR="000C29E2" w:rsidRPr="0085466F" w:rsidRDefault="000C29E2"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t= 0 phút: 5% A : 95% B</w:t>
      </w:r>
    </w:p>
    <w:p w14:paraId="1C72282D" w14:textId="77777777" w:rsidR="000C29E2" w:rsidRPr="0085466F" w:rsidRDefault="000C29E2"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t= 2 phút: 10% A : 90% B</w:t>
      </w:r>
    </w:p>
    <w:p w14:paraId="627BFDDE" w14:textId="77777777" w:rsidR="000C29E2" w:rsidRPr="0085466F" w:rsidRDefault="000C29E2"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t= 2,5 phút: 25% A : 75% B</w:t>
      </w:r>
    </w:p>
    <w:p w14:paraId="49C71E57" w14:textId="77777777" w:rsidR="000C29E2" w:rsidRPr="0085466F" w:rsidRDefault="000C29E2"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t= 5 phút: 45% A : 55% B</w:t>
      </w:r>
    </w:p>
    <w:p w14:paraId="76E3D0A2" w14:textId="77777777" w:rsidR="000C29E2" w:rsidRPr="0085466F" w:rsidRDefault="000C29E2"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t= 6 phút: 5% A : 95% B</w:t>
      </w:r>
    </w:p>
    <w:p w14:paraId="1CC7DFAC" w14:textId="77777777" w:rsidR="000C29E2" w:rsidRPr="0085466F" w:rsidRDefault="000C29E2"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Tốc độ dòng: 0,5 ml/phút.</w:t>
      </w:r>
    </w:p>
    <w:p w14:paraId="3ADC9709" w14:textId="77777777" w:rsidR="000C29E2" w:rsidRPr="0085466F" w:rsidRDefault="000C29E2"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Detector: khối phổ, nguồn ion hóa ESI (+)</w:t>
      </w:r>
    </w:p>
    <w:p w14:paraId="3B9B0E09" w14:textId="77777777" w:rsidR="000C29E2" w:rsidRPr="0085466F" w:rsidRDefault="000C29E2"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Các mảnh phổ của paraquat và diquat tương ứng như sau:</w:t>
      </w:r>
    </w:p>
    <w:tbl>
      <w:tblPr>
        <w:tblStyle w:val="TableGrid"/>
        <w:tblW w:w="0" w:type="auto"/>
        <w:tblInd w:w="751" w:type="dxa"/>
        <w:tblLook w:val="04A0" w:firstRow="1" w:lastRow="0" w:firstColumn="1" w:lastColumn="0" w:noHBand="0" w:noVBand="1"/>
      </w:tblPr>
      <w:tblGrid>
        <w:gridCol w:w="901"/>
        <w:gridCol w:w="2833"/>
        <w:gridCol w:w="2491"/>
      </w:tblGrid>
      <w:tr w:rsidR="0085466F" w:rsidRPr="0085466F" w14:paraId="17774031" w14:textId="77777777" w:rsidTr="00153728">
        <w:tc>
          <w:tcPr>
            <w:tcW w:w="901" w:type="dxa"/>
          </w:tcPr>
          <w:p w14:paraId="467639F9" w14:textId="77777777" w:rsidR="00006111" w:rsidRPr="0085466F" w:rsidRDefault="00006111"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STT</w:t>
            </w:r>
          </w:p>
        </w:tc>
        <w:tc>
          <w:tcPr>
            <w:tcW w:w="2833" w:type="dxa"/>
          </w:tcPr>
          <w:p w14:paraId="409AE2F8" w14:textId="77777777" w:rsidR="00006111" w:rsidRPr="0085466F" w:rsidRDefault="00006111"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Tên chất</w:t>
            </w:r>
          </w:p>
        </w:tc>
        <w:tc>
          <w:tcPr>
            <w:tcW w:w="2491" w:type="dxa"/>
          </w:tcPr>
          <w:p w14:paraId="110211F3" w14:textId="77777777" w:rsidR="00006111" w:rsidRPr="0085466F" w:rsidRDefault="00006111"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Mảnh phổ</w:t>
            </w:r>
          </w:p>
        </w:tc>
      </w:tr>
      <w:tr w:rsidR="0085466F" w:rsidRPr="0085466F" w14:paraId="71D55E3C" w14:textId="77777777" w:rsidTr="00153728">
        <w:tc>
          <w:tcPr>
            <w:tcW w:w="901" w:type="dxa"/>
          </w:tcPr>
          <w:p w14:paraId="54E65205" w14:textId="77777777" w:rsidR="00006111" w:rsidRPr="0085466F" w:rsidRDefault="00006111"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1</w:t>
            </w:r>
          </w:p>
        </w:tc>
        <w:tc>
          <w:tcPr>
            <w:tcW w:w="2833" w:type="dxa"/>
          </w:tcPr>
          <w:p w14:paraId="22E568D4" w14:textId="77777777" w:rsidR="00006111" w:rsidRPr="0085466F" w:rsidRDefault="00006111"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Paraquat</w:t>
            </w:r>
          </w:p>
        </w:tc>
        <w:tc>
          <w:tcPr>
            <w:tcW w:w="2491" w:type="dxa"/>
          </w:tcPr>
          <w:p w14:paraId="55F34CC7" w14:textId="77777777" w:rsidR="00006111" w:rsidRPr="0085466F" w:rsidRDefault="00006111"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186, 171</w:t>
            </w:r>
          </w:p>
        </w:tc>
      </w:tr>
      <w:tr w:rsidR="0085466F" w:rsidRPr="0085466F" w14:paraId="36587833" w14:textId="77777777" w:rsidTr="00153728">
        <w:tc>
          <w:tcPr>
            <w:tcW w:w="901" w:type="dxa"/>
          </w:tcPr>
          <w:p w14:paraId="218D0BE0" w14:textId="77777777" w:rsidR="00006111" w:rsidRPr="0085466F" w:rsidRDefault="00006111"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2</w:t>
            </w:r>
          </w:p>
        </w:tc>
        <w:tc>
          <w:tcPr>
            <w:tcW w:w="2833" w:type="dxa"/>
          </w:tcPr>
          <w:p w14:paraId="3B0D4F64" w14:textId="77777777" w:rsidR="00006111" w:rsidRPr="0085466F" w:rsidRDefault="00006111"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Diquat</w:t>
            </w:r>
          </w:p>
        </w:tc>
        <w:tc>
          <w:tcPr>
            <w:tcW w:w="2491" w:type="dxa"/>
          </w:tcPr>
          <w:p w14:paraId="08AB7FF4" w14:textId="77777777" w:rsidR="00006111" w:rsidRPr="0085466F" w:rsidRDefault="00006111"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183,157</w:t>
            </w:r>
          </w:p>
        </w:tc>
      </w:tr>
    </w:tbl>
    <w:p w14:paraId="7B081E15" w14:textId="77777777" w:rsidR="000C29E2" w:rsidRPr="0085466F" w:rsidRDefault="000C29E2" w:rsidP="009F52C9">
      <w:pPr>
        <w:pStyle w:val="ListParagraph"/>
        <w:numPr>
          <w:ilvl w:val="0"/>
          <w:numId w:val="17"/>
        </w:num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Tìm glyphosat, gluphosinat</w:t>
      </w:r>
    </w:p>
    <w:p w14:paraId="0176F881" w14:textId="77777777" w:rsidR="000C29E2" w:rsidRPr="0085466F" w:rsidRDefault="000C29E2"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Hòa tan cắn chiết trong pha động, lọc qua màng lọc 0,45 µm rồi tiến hành tiêm sắc ký.</w:t>
      </w:r>
    </w:p>
    <w:p w14:paraId="4C281D7E" w14:textId="77777777" w:rsidR="000C29E2" w:rsidRPr="0085466F" w:rsidRDefault="000C29E2"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Điều kiện sắc ký:</w:t>
      </w:r>
    </w:p>
    <w:p w14:paraId="3A004032" w14:textId="77777777" w:rsidR="000C29E2" w:rsidRPr="0085466F" w:rsidRDefault="000C29E2"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 Cột: </w:t>
      </w:r>
      <w:r w:rsidR="00116F24" w:rsidRPr="0085466F">
        <w:rPr>
          <w:rFonts w:ascii="Times New Roman" w:hAnsi="Times New Roman"/>
          <w:color w:val="000000" w:themeColor="text1"/>
          <w:sz w:val="28"/>
          <w:szCs w:val="28"/>
          <w:lang w:val="en-US"/>
        </w:rPr>
        <w:t>Cột trao đổi anion</w:t>
      </w:r>
      <w:r w:rsidRPr="0085466F">
        <w:rPr>
          <w:rFonts w:ascii="Times New Roman" w:hAnsi="Times New Roman"/>
          <w:color w:val="000000" w:themeColor="text1"/>
          <w:sz w:val="28"/>
          <w:szCs w:val="28"/>
          <w:lang w:val="en-US"/>
        </w:rPr>
        <w:t xml:space="preserve"> (2</w:t>
      </w:r>
      <w:r w:rsidR="001F5B45" w:rsidRPr="0085466F">
        <w:rPr>
          <w:rFonts w:ascii="Times New Roman" w:hAnsi="Times New Roman"/>
          <w:color w:val="000000" w:themeColor="text1"/>
          <w:sz w:val="28"/>
          <w:szCs w:val="28"/>
          <w:lang w:val="en-US"/>
        </w:rPr>
        <w:t>,1</w:t>
      </w:r>
      <w:r w:rsidRPr="0085466F">
        <w:rPr>
          <w:rFonts w:ascii="Times New Roman" w:hAnsi="Times New Roman"/>
          <w:color w:val="000000" w:themeColor="text1"/>
          <w:sz w:val="28"/>
          <w:szCs w:val="28"/>
          <w:lang w:val="en-US"/>
        </w:rPr>
        <w:t xml:space="preserve"> × </w:t>
      </w:r>
      <w:r w:rsidR="001F5B45" w:rsidRPr="0085466F">
        <w:rPr>
          <w:rFonts w:ascii="Times New Roman" w:hAnsi="Times New Roman"/>
          <w:color w:val="000000" w:themeColor="text1"/>
          <w:sz w:val="28"/>
          <w:szCs w:val="28"/>
          <w:lang w:val="en-US"/>
        </w:rPr>
        <w:t>100 mm;</w:t>
      </w:r>
      <w:r w:rsidR="00116F24" w:rsidRPr="0085466F">
        <w:rPr>
          <w:rFonts w:ascii="Times New Roman" w:hAnsi="Times New Roman"/>
          <w:color w:val="000000" w:themeColor="text1"/>
          <w:sz w:val="28"/>
          <w:szCs w:val="28"/>
          <w:lang w:val="en-US"/>
        </w:rPr>
        <w:t xml:space="preserve"> </w:t>
      </w:r>
      <w:r w:rsidR="001F5B45" w:rsidRPr="0085466F">
        <w:rPr>
          <w:rFonts w:ascii="Times New Roman" w:hAnsi="Times New Roman"/>
          <w:color w:val="000000" w:themeColor="text1"/>
          <w:sz w:val="28"/>
          <w:szCs w:val="28"/>
          <w:lang w:val="en-US"/>
        </w:rPr>
        <w:t>3 µm</w:t>
      </w:r>
      <w:r w:rsidRPr="0085466F">
        <w:rPr>
          <w:rFonts w:ascii="Times New Roman" w:hAnsi="Times New Roman"/>
          <w:color w:val="000000" w:themeColor="text1"/>
          <w:sz w:val="28"/>
          <w:szCs w:val="28"/>
          <w:lang w:val="en-US"/>
        </w:rPr>
        <w:t>)</w:t>
      </w:r>
    </w:p>
    <w:p w14:paraId="36AB7FCD" w14:textId="77777777" w:rsidR="000C29E2" w:rsidRPr="0085466F" w:rsidRDefault="000C29E2"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Nhiệt độ cột: 40</w:t>
      </w:r>
      <w:r w:rsidRPr="0085466F">
        <w:rPr>
          <w:rFonts w:ascii="Times New Roman" w:hAnsi="Times New Roman"/>
          <w:color w:val="000000" w:themeColor="text1"/>
          <w:sz w:val="28"/>
          <w:szCs w:val="28"/>
          <w:vertAlign w:val="superscript"/>
          <w:lang w:val="en-US"/>
        </w:rPr>
        <w:t>o</w:t>
      </w:r>
      <w:r w:rsidRPr="0085466F">
        <w:rPr>
          <w:rFonts w:ascii="Times New Roman" w:hAnsi="Times New Roman"/>
          <w:color w:val="000000" w:themeColor="text1"/>
          <w:sz w:val="28"/>
          <w:szCs w:val="28"/>
          <w:lang w:val="en-US"/>
        </w:rPr>
        <w:t>C.</w:t>
      </w:r>
    </w:p>
    <w:p w14:paraId="6C52B9CE" w14:textId="77777777" w:rsidR="000C29E2" w:rsidRPr="0085466F" w:rsidRDefault="000C29E2"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 Pha động:  Dung dịch acid formic 0.2%  : Acetonitril (95:5).           </w:t>
      </w:r>
    </w:p>
    <w:p w14:paraId="3CAF07FA" w14:textId="77777777" w:rsidR="000C29E2" w:rsidRPr="0085466F" w:rsidRDefault="000C29E2"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Tốc độ dòng: 0,3 ml/phút.</w:t>
      </w:r>
    </w:p>
    <w:p w14:paraId="21D1CA47" w14:textId="77777777" w:rsidR="000C29E2" w:rsidRPr="0085466F" w:rsidRDefault="000C29E2"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Detector: khối phổ, nguồn ion hóa ESI (-)</w:t>
      </w:r>
    </w:p>
    <w:p w14:paraId="0849D213" w14:textId="77777777" w:rsidR="000C29E2" w:rsidRPr="0085466F" w:rsidRDefault="000C29E2"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Các mảnh phổ của glyphosat và gluphosinat tương ứng như sau:</w:t>
      </w:r>
    </w:p>
    <w:p w14:paraId="130CD2EF" w14:textId="77777777" w:rsidR="000C29E2" w:rsidRPr="0085466F" w:rsidRDefault="000C29E2" w:rsidP="009F52C9">
      <w:pPr>
        <w:spacing w:before="120" w:after="0" w:line="288" w:lineRule="auto"/>
        <w:jc w:val="both"/>
        <w:rPr>
          <w:rFonts w:ascii="Times New Roman" w:hAnsi="Times New Roman"/>
          <w:color w:val="000000" w:themeColor="text1"/>
          <w:sz w:val="28"/>
          <w:szCs w:val="28"/>
          <w:lang w:val="en-US"/>
        </w:rPr>
      </w:pPr>
    </w:p>
    <w:tbl>
      <w:tblPr>
        <w:tblStyle w:val="TableGrid"/>
        <w:tblW w:w="0" w:type="auto"/>
        <w:tblInd w:w="751" w:type="dxa"/>
        <w:tblLook w:val="04A0" w:firstRow="1" w:lastRow="0" w:firstColumn="1" w:lastColumn="0" w:noHBand="0" w:noVBand="1"/>
      </w:tblPr>
      <w:tblGrid>
        <w:gridCol w:w="901"/>
        <w:gridCol w:w="2833"/>
        <w:gridCol w:w="2491"/>
      </w:tblGrid>
      <w:tr w:rsidR="0085466F" w:rsidRPr="0085466F" w14:paraId="3BCC87C9" w14:textId="77777777" w:rsidTr="00153728">
        <w:tc>
          <w:tcPr>
            <w:tcW w:w="901" w:type="dxa"/>
          </w:tcPr>
          <w:p w14:paraId="6E04DEDB" w14:textId="77777777" w:rsidR="000C29E2" w:rsidRPr="0085466F" w:rsidRDefault="000C29E2"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STT</w:t>
            </w:r>
          </w:p>
        </w:tc>
        <w:tc>
          <w:tcPr>
            <w:tcW w:w="2833" w:type="dxa"/>
          </w:tcPr>
          <w:p w14:paraId="4BE67510" w14:textId="77777777" w:rsidR="000C29E2" w:rsidRPr="0085466F" w:rsidRDefault="000C29E2"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Tên chất</w:t>
            </w:r>
          </w:p>
        </w:tc>
        <w:tc>
          <w:tcPr>
            <w:tcW w:w="2491" w:type="dxa"/>
          </w:tcPr>
          <w:p w14:paraId="6325CA3E" w14:textId="77777777" w:rsidR="000C29E2" w:rsidRPr="0085466F" w:rsidRDefault="000C29E2"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Mảnh phổ</w:t>
            </w:r>
          </w:p>
        </w:tc>
      </w:tr>
      <w:tr w:rsidR="0085466F" w:rsidRPr="0085466F" w14:paraId="6C6D67A2" w14:textId="77777777" w:rsidTr="00153728">
        <w:tc>
          <w:tcPr>
            <w:tcW w:w="901" w:type="dxa"/>
          </w:tcPr>
          <w:p w14:paraId="30820D00" w14:textId="77777777" w:rsidR="000C29E2" w:rsidRPr="0085466F" w:rsidRDefault="000C29E2"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1</w:t>
            </w:r>
          </w:p>
        </w:tc>
        <w:tc>
          <w:tcPr>
            <w:tcW w:w="2833" w:type="dxa"/>
          </w:tcPr>
          <w:p w14:paraId="083990D2" w14:textId="77777777" w:rsidR="000C29E2" w:rsidRPr="0085466F" w:rsidRDefault="000C29E2"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Glyphosat</w:t>
            </w:r>
          </w:p>
        </w:tc>
        <w:tc>
          <w:tcPr>
            <w:tcW w:w="2491" w:type="dxa"/>
          </w:tcPr>
          <w:p w14:paraId="23757745" w14:textId="77777777" w:rsidR="000C29E2" w:rsidRPr="0085466F" w:rsidRDefault="000C29E2"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167,9; 149,8; 62,9</w:t>
            </w:r>
          </w:p>
        </w:tc>
      </w:tr>
      <w:tr w:rsidR="0085466F" w:rsidRPr="0085466F" w14:paraId="518A34F6" w14:textId="77777777" w:rsidTr="00153728">
        <w:tc>
          <w:tcPr>
            <w:tcW w:w="901" w:type="dxa"/>
          </w:tcPr>
          <w:p w14:paraId="3C2D9C53" w14:textId="77777777" w:rsidR="000C29E2" w:rsidRPr="0085466F" w:rsidRDefault="000C29E2"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2</w:t>
            </w:r>
          </w:p>
        </w:tc>
        <w:tc>
          <w:tcPr>
            <w:tcW w:w="2833" w:type="dxa"/>
          </w:tcPr>
          <w:p w14:paraId="3CD2FA56" w14:textId="77777777" w:rsidR="000C29E2" w:rsidRPr="0085466F" w:rsidRDefault="000C29E2"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Gluphosinat</w:t>
            </w:r>
          </w:p>
        </w:tc>
        <w:tc>
          <w:tcPr>
            <w:tcW w:w="2491" w:type="dxa"/>
          </w:tcPr>
          <w:p w14:paraId="04DA9B73" w14:textId="77777777" w:rsidR="000C29E2" w:rsidRPr="0085466F" w:rsidRDefault="000C29E2"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179,9; 94,8; 62,9</w:t>
            </w:r>
          </w:p>
        </w:tc>
      </w:tr>
    </w:tbl>
    <w:p w14:paraId="3E1EA552" w14:textId="77777777" w:rsidR="000C29E2" w:rsidRPr="0085466F" w:rsidRDefault="000C29E2" w:rsidP="009F52C9">
      <w:pPr>
        <w:pStyle w:val="ListParagraph"/>
        <w:numPr>
          <w:ilvl w:val="0"/>
          <w:numId w:val="17"/>
        </w:numPr>
        <w:tabs>
          <w:tab w:val="left" w:pos="180"/>
        </w:tabs>
        <w:spacing w:before="120" w:after="0" w:line="288" w:lineRule="auto"/>
        <w:rPr>
          <w:rFonts w:ascii="Times New Roman" w:hAnsi="Times New Roman"/>
          <w:color w:val="000000" w:themeColor="text1"/>
          <w:sz w:val="28"/>
          <w:szCs w:val="28"/>
        </w:rPr>
      </w:pPr>
      <w:r w:rsidRPr="0085466F">
        <w:rPr>
          <w:rFonts w:ascii="Times New Roman" w:hAnsi="Times New Roman"/>
          <w:color w:val="000000" w:themeColor="text1"/>
          <w:sz w:val="28"/>
          <w:szCs w:val="28"/>
        </w:rPr>
        <w:t>Tìm các thuốc diệt cỏ nhóm triazin</w:t>
      </w:r>
    </w:p>
    <w:p w14:paraId="38B92078" w14:textId="77777777" w:rsidR="000C29E2" w:rsidRPr="0085466F" w:rsidRDefault="008B440A" w:rsidP="009F52C9">
      <w:pPr>
        <w:tabs>
          <w:tab w:val="left" w:pos="180"/>
        </w:tabs>
        <w:spacing w:before="120" w:after="0" w:line="288" w:lineRule="auto"/>
        <w:rPr>
          <w:rFonts w:ascii="Times New Roman" w:hAnsi="Times New Roman"/>
          <w:color w:val="000000" w:themeColor="text1"/>
          <w:sz w:val="28"/>
          <w:szCs w:val="28"/>
        </w:rPr>
      </w:pPr>
      <w:r w:rsidRPr="0085466F">
        <w:rPr>
          <w:rFonts w:ascii="Times New Roman" w:hAnsi="Times New Roman"/>
          <w:color w:val="000000" w:themeColor="text1"/>
          <w:sz w:val="28"/>
          <w:szCs w:val="28"/>
        </w:rPr>
        <w:tab/>
      </w:r>
      <w:r w:rsidR="000C29E2" w:rsidRPr="0085466F">
        <w:rPr>
          <w:rFonts w:ascii="Times New Roman" w:hAnsi="Times New Roman"/>
          <w:color w:val="000000" w:themeColor="text1"/>
          <w:sz w:val="28"/>
          <w:szCs w:val="28"/>
        </w:rPr>
        <w:t>Hòa tan cắn chiết trong pha động, lọc qua màng lọc 0,45 µm rồi tiến hành tiêm sắc ký.</w:t>
      </w:r>
    </w:p>
    <w:p w14:paraId="311F61BA" w14:textId="77777777" w:rsidR="000C29E2" w:rsidRPr="0085466F" w:rsidRDefault="000C29E2" w:rsidP="009F52C9">
      <w:pPr>
        <w:tabs>
          <w:tab w:val="left" w:pos="180"/>
        </w:tabs>
        <w:spacing w:before="120" w:after="0" w:line="288" w:lineRule="auto"/>
        <w:rPr>
          <w:rFonts w:ascii="Times New Roman" w:hAnsi="Times New Roman"/>
          <w:color w:val="000000" w:themeColor="text1"/>
          <w:sz w:val="28"/>
          <w:szCs w:val="28"/>
        </w:rPr>
      </w:pPr>
      <w:r w:rsidRPr="0085466F">
        <w:rPr>
          <w:rFonts w:ascii="Times New Roman" w:hAnsi="Times New Roman"/>
          <w:color w:val="000000" w:themeColor="text1"/>
          <w:sz w:val="28"/>
          <w:szCs w:val="28"/>
        </w:rPr>
        <w:t>Điều kiện sắc ký:</w:t>
      </w:r>
    </w:p>
    <w:p w14:paraId="1BF4F703" w14:textId="77777777" w:rsidR="000C29E2" w:rsidRPr="0085466F" w:rsidRDefault="008B440A" w:rsidP="009F52C9">
      <w:pPr>
        <w:tabs>
          <w:tab w:val="left" w:pos="180"/>
        </w:tabs>
        <w:spacing w:before="120" w:after="0" w:line="288" w:lineRule="auto"/>
        <w:rPr>
          <w:rFonts w:ascii="Times New Roman" w:hAnsi="Times New Roman"/>
          <w:color w:val="000000" w:themeColor="text1"/>
          <w:sz w:val="28"/>
          <w:szCs w:val="28"/>
        </w:rPr>
      </w:pPr>
      <w:r w:rsidRPr="0085466F">
        <w:rPr>
          <w:rFonts w:ascii="Times New Roman" w:hAnsi="Times New Roman"/>
          <w:color w:val="000000" w:themeColor="text1"/>
          <w:sz w:val="28"/>
          <w:szCs w:val="28"/>
        </w:rPr>
        <w:tab/>
      </w:r>
      <w:r w:rsidRPr="0085466F">
        <w:rPr>
          <w:rFonts w:ascii="Times New Roman" w:hAnsi="Times New Roman"/>
          <w:color w:val="000000" w:themeColor="text1"/>
          <w:sz w:val="28"/>
          <w:szCs w:val="28"/>
        </w:rPr>
        <w:tab/>
      </w:r>
      <w:r w:rsidR="000C29E2" w:rsidRPr="0085466F">
        <w:rPr>
          <w:rFonts w:ascii="Times New Roman" w:hAnsi="Times New Roman"/>
          <w:color w:val="000000" w:themeColor="text1"/>
          <w:sz w:val="28"/>
          <w:szCs w:val="28"/>
        </w:rPr>
        <w:t>- Cột: C18 (100×2.1mm, 2.6 µm)</w:t>
      </w:r>
    </w:p>
    <w:p w14:paraId="1FB4EAC9" w14:textId="77777777" w:rsidR="000C29E2" w:rsidRPr="0085466F" w:rsidRDefault="008B440A" w:rsidP="009F52C9">
      <w:pPr>
        <w:tabs>
          <w:tab w:val="left" w:pos="180"/>
        </w:tabs>
        <w:spacing w:before="120" w:after="0" w:line="288" w:lineRule="auto"/>
        <w:rPr>
          <w:rFonts w:ascii="Times New Roman" w:hAnsi="Times New Roman"/>
          <w:color w:val="000000" w:themeColor="text1"/>
          <w:sz w:val="28"/>
          <w:szCs w:val="28"/>
        </w:rPr>
      </w:pPr>
      <w:r w:rsidRPr="0085466F">
        <w:rPr>
          <w:rFonts w:ascii="Times New Roman" w:hAnsi="Times New Roman"/>
          <w:color w:val="000000" w:themeColor="text1"/>
          <w:sz w:val="28"/>
          <w:szCs w:val="28"/>
        </w:rPr>
        <w:tab/>
      </w:r>
      <w:r w:rsidRPr="0085466F">
        <w:rPr>
          <w:rFonts w:ascii="Times New Roman" w:hAnsi="Times New Roman"/>
          <w:color w:val="000000" w:themeColor="text1"/>
          <w:sz w:val="28"/>
          <w:szCs w:val="28"/>
        </w:rPr>
        <w:tab/>
      </w:r>
      <w:r w:rsidR="000C29E2" w:rsidRPr="0085466F">
        <w:rPr>
          <w:rFonts w:ascii="Times New Roman" w:hAnsi="Times New Roman"/>
          <w:color w:val="000000" w:themeColor="text1"/>
          <w:sz w:val="28"/>
          <w:szCs w:val="28"/>
        </w:rPr>
        <w:t>- Nhiệt độ cột: 40oC.</w:t>
      </w:r>
    </w:p>
    <w:p w14:paraId="7A9FD970" w14:textId="77777777" w:rsidR="000C29E2" w:rsidRPr="0085466F" w:rsidRDefault="008B440A" w:rsidP="009F52C9">
      <w:pPr>
        <w:tabs>
          <w:tab w:val="left" w:pos="180"/>
        </w:tabs>
        <w:spacing w:before="120" w:after="0" w:line="288" w:lineRule="auto"/>
        <w:rPr>
          <w:rFonts w:ascii="Times New Roman" w:hAnsi="Times New Roman"/>
          <w:color w:val="000000" w:themeColor="text1"/>
          <w:sz w:val="28"/>
          <w:szCs w:val="28"/>
        </w:rPr>
      </w:pPr>
      <w:r w:rsidRPr="0085466F">
        <w:rPr>
          <w:rFonts w:ascii="Times New Roman" w:hAnsi="Times New Roman"/>
          <w:color w:val="000000" w:themeColor="text1"/>
          <w:sz w:val="28"/>
          <w:szCs w:val="28"/>
        </w:rPr>
        <w:tab/>
      </w:r>
      <w:r w:rsidRPr="0085466F">
        <w:rPr>
          <w:rFonts w:ascii="Times New Roman" w:hAnsi="Times New Roman"/>
          <w:color w:val="000000" w:themeColor="text1"/>
          <w:sz w:val="28"/>
          <w:szCs w:val="28"/>
        </w:rPr>
        <w:tab/>
      </w:r>
      <w:r w:rsidR="000C29E2" w:rsidRPr="0085466F">
        <w:rPr>
          <w:rFonts w:ascii="Times New Roman" w:hAnsi="Times New Roman"/>
          <w:color w:val="000000" w:themeColor="text1"/>
          <w:sz w:val="28"/>
          <w:szCs w:val="28"/>
        </w:rPr>
        <w:t xml:space="preserve">- Pha động:  </w:t>
      </w:r>
    </w:p>
    <w:p w14:paraId="61659545" w14:textId="77777777" w:rsidR="000C29E2" w:rsidRPr="0085466F" w:rsidRDefault="000C29E2" w:rsidP="009F52C9">
      <w:pPr>
        <w:tabs>
          <w:tab w:val="left" w:pos="180"/>
        </w:tabs>
        <w:spacing w:before="120" w:after="0" w:line="288" w:lineRule="auto"/>
        <w:rPr>
          <w:rFonts w:ascii="Times New Roman" w:hAnsi="Times New Roman"/>
          <w:color w:val="000000" w:themeColor="text1"/>
          <w:sz w:val="28"/>
          <w:szCs w:val="28"/>
          <w:lang w:val="en-US"/>
        </w:rPr>
      </w:pP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lang w:val="en-US"/>
        </w:rPr>
        <w:t>Pha động A: Acetonitril</w:t>
      </w:r>
    </w:p>
    <w:p w14:paraId="111C7460" w14:textId="77777777" w:rsidR="000C29E2" w:rsidRPr="0085466F" w:rsidRDefault="000C29E2" w:rsidP="009F52C9">
      <w:pPr>
        <w:tabs>
          <w:tab w:val="left" w:pos="180"/>
        </w:tabs>
        <w:spacing w:before="120" w:after="0" w:line="288" w:lineRule="auto"/>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   </w:t>
      </w:r>
      <w:r w:rsidRPr="0085466F">
        <w:rPr>
          <w:rFonts w:ascii="Times New Roman" w:hAnsi="Times New Roman"/>
          <w:color w:val="000000" w:themeColor="text1"/>
          <w:sz w:val="28"/>
          <w:szCs w:val="28"/>
          <w:lang w:val="en-US"/>
        </w:rPr>
        <w:tab/>
        <w:t xml:space="preserve">   Pha động B: Dung dịch acid formic 0,1%</w:t>
      </w:r>
    </w:p>
    <w:p w14:paraId="0BA94777" w14:textId="77777777" w:rsidR="000C29E2" w:rsidRPr="0085466F" w:rsidRDefault="008B440A" w:rsidP="009F52C9">
      <w:pPr>
        <w:tabs>
          <w:tab w:val="left" w:pos="180"/>
        </w:tabs>
        <w:spacing w:before="120" w:after="0" w:line="288" w:lineRule="auto"/>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ab/>
      </w:r>
      <w:r w:rsidRPr="0085466F">
        <w:rPr>
          <w:rFonts w:ascii="Times New Roman" w:hAnsi="Times New Roman"/>
          <w:color w:val="000000" w:themeColor="text1"/>
          <w:sz w:val="28"/>
          <w:szCs w:val="28"/>
          <w:lang w:val="en-US"/>
        </w:rPr>
        <w:tab/>
      </w:r>
      <w:r w:rsidR="000C29E2" w:rsidRPr="0085466F">
        <w:rPr>
          <w:rFonts w:ascii="Times New Roman" w:hAnsi="Times New Roman"/>
          <w:color w:val="000000" w:themeColor="text1"/>
          <w:sz w:val="28"/>
          <w:szCs w:val="28"/>
          <w:lang w:val="en-US"/>
        </w:rPr>
        <w:t xml:space="preserve">Gradient pha động: </w:t>
      </w:r>
    </w:p>
    <w:p w14:paraId="782769BB" w14:textId="77777777" w:rsidR="000C29E2" w:rsidRPr="0085466F" w:rsidRDefault="008B440A" w:rsidP="009F52C9">
      <w:pPr>
        <w:tabs>
          <w:tab w:val="left" w:pos="180"/>
        </w:tabs>
        <w:spacing w:before="120" w:after="0" w:line="288" w:lineRule="auto"/>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ab/>
      </w:r>
      <w:r w:rsidRPr="0085466F">
        <w:rPr>
          <w:rFonts w:ascii="Times New Roman" w:hAnsi="Times New Roman"/>
          <w:color w:val="000000" w:themeColor="text1"/>
          <w:sz w:val="28"/>
          <w:szCs w:val="28"/>
          <w:lang w:val="en-US"/>
        </w:rPr>
        <w:tab/>
      </w:r>
      <w:r w:rsidR="000C29E2" w:rsidRPr="0085466F">
        <w:rPr>
          <w:rFonts w:ascii="Times New Roman" w:hAnsi="Times New Roman"/>
          <w:color w:val="000000" w:themeColor="text1"/>
          <w:sz w:val="28"/>
          <w:szCs w:val="28"/>
          <w:lang w:val="en-US"/>
        </w:rPr>
        <w:t>t= 0 phút: 30% A : 70% B</w:t>
      </w:r>
    </w:p>
    <w:p w14:paraId="1B103268" w14:textId="77777777" w:rsidR="000C29E2" w:rsidRPr="0085466F" w:rsidRDefault="008B440A" w:rsidP="009F52C9">
      <w:pPr>
        <w:tabs>
          <w:tab w:val="left" w:pos="180"/>
        </w:tabs>
        <w:spacing w:before="120" w:after="0" w:line="288" w:lineRule="auto"/>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ab/>
      </w:r>
      <w:r w:rsidRPr="0085466F">
        <w:rPr>
          <w:rFonts w:ascii="Times New Roman" w:hAnsi="Times New Roman"/>
          <w:color w:val="000000" w:themeColor="text1"/>
          <w:sz w:val="28"/>
          <w:szCs w:val="28"/>
          <w:lang w:val="en-US"/>
        </w:rPr>
        <w:tab/>
      </w:r>
      <w:r w:rsidR="000C29E2" w:rsidRPr="0085466F">
        <w:rPr>
          <w:rFonts w:ascii="Times New Roman" w:hAnsi="Times New Roman"/>
          <w:color w:val="000000" w:themeColor="text1"/>
          <w:sz w:val="28"/>
          <w:szCs w:val="28"/>
          <w:lang w:val="en-US"/>
        </w:rPr>
        <w:t>t= 3 phút: 40% A : 60% B</w:t>
      </w:r>
    </w:p>
    <w:p w14:paraId="576A82D7" w14:textId="77777777" w:rsidR="000C29E2" w:rsidRPr="0085466F" w:rsidRDefault="008B440A" w:rsidP="009F52C9">
      <w:pPr>
        <w:tabs>
          <w:tab w:val="left" w:pos="180"/>
        </w:tabs>
        <w:spacing w:before="120" w:after="0" w:line="288" w:lineRule="auto"/>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ab/>
      </w:r>
      <w:r w:rsidRPr="0085466F">
        <w:rPr>
          <w:rFonts w:ascii="Times New Roman" w:hAnsi="Times New Roman"/>
          <w:color w:val="000000" w:themeColor="text1"/>
          <w:sz w:val="28"/>
          <w:szCs w:val="28"/>
          <w:lang w:val="en-US"/>
        </w:rPr>
        <w:tab/>
      </w:r>
      <w:r w:rsidR="000C29E2" w:rsidRPr="0085466F">
        <w:rPr>
          <w:rFonts w:ascii="Times New Roman" w:hAnsi="Times New Roman"/>
          <w:color w:val="000000" w:themeColor="text1"/>
          <w:sz w:val="28"/>
          <w:szCs w:val="28"/>
          <w:lang w:val="en-US"/>
        </w:rPr>
        <w:t>t= 9 phút: 60% A : 40% B</w:t>
      </w:r>
    </w:p>
    <w:p w14:paraId="2C2A61C0" w14:textId="77777777" w:rsidR="000C29E2" w:rsidRPr="0085466F" w:rsidRDefault="008B440A" w:rsidP="009F52C9">
      <w:pPr>
        <w:tabs>
          <w:tab w:val="left" w:pos="180"/>
        </w:tabs>
        <w:spacing w:before="120" w:after="0" w:line="288" w:lineRule="auto"/>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ab/>
      </w:r>
      <w:r w:rsidRPr="0085466F">
        <w:rPr>
          <w:rFonts w:ascii="Times New Roman" w:hAnsi="Times New Roman"/>
          <w:color w:val="000000" w:themeColor="text1"/>
          <w:sz w:val="28"/>
          <w:szCs w:val="28"/>
          <w:lang w:val="en-US"/>
        </w:rPr>
        <w:tab/>
      </w:r>
      <w:r w:rsidR="000C29E2" w:rsidRPr="0085466F">
        <w:rPr>
          <w:rFonts w:ascii="Times New Roman" w:hAnsi="Times New Roman"/>
          <w:color w:val="000000" w:themeColor="text1"/>
          <w:sz w:val="28"/>
          <w:szCs w:val="28"/>
          <w:lang w:val="en-US"/>
        </w:rPr>
        <w:t>t= 15 phút: 99% A : 1% B</w:t>
      </w:r>
    </w:p>
    <w:p w14:paraId="70F4CEF3" w14:textId="77777777" w:rsidR="000C29E2" w:rsidRPr="0085466F" w:rsidRDefault="008B440A" w:rsidP="009F52C9">
      <w:pPr>
        <w:tabs>
          <w:tab w:val="left" w:pos="180"/>
        </w:tabs>
        <w:spacing w:before="120" w:after="0" w:line="288" w:lineRule="auto"/>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ab/>
      </w:r>
      <w:r w:rsidRPr="0085466F">
        <w:rPr>
          <w:rFonts w:ascii="Times New Roman" w:hAnsi="Times New Roman"/>
          <w:color w:val="000000" w:themeColor="text1"/>
          <w:sz w:val="28"/>
          <w:szCs w:val="28"/>
          <w:lang w:val="en-US"/>
        </w:rPr>
        <w:tab/>
      </w:r>
      <w:r w:rsidR="000C29E2" w:rsidRPr="0085466F">
        <w:rPr>
          <w:rFonts w:ascii="Times New Roman" w:hAnsi="Times New Roman"/>
          <w:color w:val="000000" w:themeColor="text1"/>
          <w:sz w:val="28"/>
          <w:szCs w:val="28"/>
          <w:lang w:val="en-US"/>
        </w:rPr>
        <w:t>t= 23 phút: 1% A : 99% B</w:t>
      </w:r>
    </w:p>
    <w:p w14:paraId="7AB43610" w14:textId="77777777" w:rsidR="000C29E2" w:rsidRPr="0085466F" w:rsidRDefault="008B440A" w:rsidP="009F52C9">
      <w:pPr>
        <w:tabs>
          <w:tab w:val="left" w:pos="180"/>
        </w:tabs>
        <w:spacing w:before="120" w:after="0" w:line="288" w:lineRule="auto"/>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ab/>
      </w:r>
      <w:r w:rsidRPr="0085466F">
        <w:rPr>
          <w:rFonts w:ascii="Times New Roman" w:hAnsi="Times New Roman"/>
          <w:color w:val="000000" w:themeColor="text1"/>
          <w:sz w:val="28"/>
          <w:szCs w:val="28"/>
          <w:lang w:val="en-US"/>
        </w:rPr>
        <w:tab/>
      </w:r>
      <w:r w:rsidR="000C29E2" w:rsidRPr="0085466F">
        <w:rPr>
          <w:rFonts w:ascii="Times New Roman" w:hAnsi="Times New Roman"/>
          <w:color w:val="000000" w:themeColor="text1"/>
          <w:sz w:val="28"/>
          <w:szCs w:val="28"/>
          <w:lang w:val="en-US"/>
        </w:rPr>
        <w:t>- Tốc độ dòng: 0,4 ml/phút.</w:t>
      </w:r>
    </w:p>
    <w:p w14:paraId="6E8AF254" w14:textId="77777777" w:rsidR="000C29E2" w:rsidRPr="0085466F" w:rsidRDefault="008B440A" w:rsidP="009F52C9">
      <w:pPr>
        <w:tabs>
          <w:tab w:val="left" w:pos="180"/>
        </w:tabs>
        <w:spacing w:before="120" w:after="0" w:line="288" w:lineRule="auto"/>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ab/>
      </w:r>
      <w:r w:rsidRPr="0085466F">
        <w:rPr>
          <w:rFonts w:ascii="Times New Roman" w:hAnsi="Times New Roman"/>
          <w:color w:val="000000" w:themeColor="text1"/>
          <w:sz w:val="28"/>
          <w:szCs w:val="28"/>
          <w:lang w:val="en-US"/>
        </w:rPr>
        <w:tab/>
      </w:r>
      <w:r w:rsidR="000C29E2" w:rsidRPr="0085466F">
        <w:rPr>
          <w:rFonts w:ascii="Times New Roman" w:hAnsi="Times New Roman"/>
          <w:color w:val="000000" w:themeColor="text1"/>
          <w:sz w:val="28"/>
          <w:szCs w:val="28"/>
          <w:lang w:val="en-US"/>
        </w:rPr>
        <w:t>- Detector: khối phổ, nguồn ion hóa ESI (+)</w:t>
      </w:r>
    </w:p>
    <w:p w14:paraId="637F7DB8" w14:textId="77777777" w:rsidR="000C29E2" w:rsidRPr="0085466F" w:rsidRDefault="008B440A" w:rsidP="009F52C9">
      <w:pPr>
        <w:tabs>
          <w:tab w:val="left" w:pos="180"/>
        </w:tabs>
        <w:spacing w:before="120" w:after="0" w:line="288" w:lineRule="auto"/>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ab/>
      </w:r>
      <w:r w:rsidRPr="0085466F">
        <w:rPr>
          <w:rFonts w:ascii="Times New Roman" w:hAnsi="Times New Roman"/>
          <w:color w:val="000000" w:themeColor="text1"/>
          <w:sz w:val="28"/>
          <w:szCs w:val="28"/>
          <w:lang w:val="en-US"/>
        </w:rPr>
        <w:tab/>
      </w:r>
      <w:r w:rsidR="000C29E2" w:rsidRPr="0085466F">
        <w:rPr>
          <w:rFonts w:ascii="Times New Roman" w:hAnsi="Times New Roman"/>
          <w:color w:val="000000" w:themeColor="text1"/>
          <w:sz w:val="28"/>
          <w:szCs w:val="28"/>
          <w:lang w:val="en-US"/>
        </w:rPr>
        <w:t>Các mảnh phổ của một số chất nhóm triazin tương ứng như sau:</w:t>
      </w:r>
    </w:p>
    <w:p w14:paraId="2D06E9C4" w14:textId="77777777" w:rsidR="000C29E2" w:rsidRPr="0085466F" w:rsidRDefault="000C29E2" w:rsidP="009F52C9">
      <w:pPr>
        <w:tabs>
          <w:tab w:val="left" w:pos="180"/>
        </w:tabs>
        <w:spacing w:before="120" w:after="0" w:line="288" w:lineRule="auto"/>
        <w:rPr>
          <w:rFonts w:ascii="Times New Roman" w:hAnsi="Times New Roman"/>
          <w:color w:val="000000" w:themeColor="text1"/>
          <w:sz w:val="28"/>
          <w:szCs w:val="28"/>
          <w:lang w:val="en-US"/>
        </w:rPr>
      </w:pPr>
    </w:p>
    <w:tbl>
      <w:tblPr>
        <w:tblStyle w:val="TableGrid"/>
        <w:tblW w:w="0" w:type="auto"/>
        <w:jc w:val="center"/>
        <w:tblLook w:val="04A0" w:firstRow="1" w:lastRow="0" w:firstColumn="1" w:lastColumn="0" w:noHBand="0" w:noVBand="1"/>
      </w:tblPr>
      <w:tblGrid>
        <w:gridCol w:w="901"/>
        <w:gridCol w:w="2833"/>
        <w:gridCol w:w="2491"/>
      </w:tblGrid>
      <w:tr w:rsidR="0085466F" w:rsidRPr="0085466F" w14:paraId="08A68256" w14:textId="77777777" w:rsidTr="00153728">
        <w:trPr>
          <w:jc w:val="center"/>
        </w:trPr>
        <w:tc>
          <w:tcPr>
            <w:tcW w:w="901" w:type="dxa"/>
          </w:tcPr>
          <w:p w14:paraId="7D42C995" w14:textId="77777777" w:rsidR="000C29E2" w:rsidRPr="0085466F" w:rsidRDefault="000C29E2" w:rsidP="009F52C9">
            <w:pPr>
              <w:tabs>
                <w:tab w:val="left" w:pos="180"/>
              </w:tabs>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STT</w:t>
            </w:r>
          </w:p>
        </w:tc>
        <w:tc>
          <w:tcPr>
            <w:tcW w:w="2833" w:type="dxa"/>
          </w:tcPr>
          <w:p w14:paraId="063C60FA" w14:textId="77777777" w:rsidR="000C29E2" w:rsidRPr="0085466F" w:rsidRDefault="000C29E2" w:rsidP="009F52C9">
            <w:pPr>
              <w:tabs>
                <w:tab w:val="left" w:pos="180"/>
              </w:tabs>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Tên chất</w:t>
            </w:r>
          </w:p>
        </w:tc>
        <w:tc>
          <w:tcPr>
            <w:tcW w:w="2491" w:type="dxa"/>
          </w:tcPr>
          <w:p w14:paraId="5561166F" w14:textId="77777777" w:rsidR="000C29E2" w:rsidRPr="0085466F" w:rsidRDefault="000C29E2" w:rsidP="009F52C9">
            <w:pPr>
              <w:tabs>
                <w:tab w:val="left" w:pos="180"/>
              </w:tabs>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Mảnh phổ</w:t>
            </w:r>
          </w:p>
        </w:tc>
      </w:tr>
      <w:tr w:rsidR="0085466F" w:rsidRPr="0085466F" w14:paraId="48266406" w14:textId="77777777" w:rsidTr="00153728">
        <w:trPr>
          <w:jc w:val="center"/>
        </w:trPr>
        <w:tc>
          <w:tcPr>
            <w:tcW w:w="901" w:type="dxa"/>
          </w:tcPr>
          <w:p w14:paraId="76E2C0D5" w14:textId="77777777" w:rsidR="000C29E2" w:rsidRPr="0085466F" w:rsidRDefault="000C29E2" w:rsidP="009F52C9">
            <w:pPr>
              <w:tabs>
                <w:tab w:val="left" w:pos="180"/>
              </w:tabs>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1</w:t>
            </w:r>
          </w:p>
        </w:tc>
        <w:tc>
          <w:tcPr>
            <w:tcW w:w="2833" w:type="dxa"/>
          </w:tcPr>
          <w:p w14:paraId="740C8FEE" w14:textId="77777777" w:rsidR="000C29E2" w:rsidRPr="0085466F" w:rsidRDefault="000C29E2" w:rsidP="009F52C9">
            <w:pPr>
              <w:tabs>
                <w:tab w:val="left" w:pos="180"/>
              </w:tabs>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Atrazin</w:t>
            </w:r>
          </w:p>
        </w:tc>
        <w:tc>
          <w:tcPr>
            <w:tcW w:w="2491" w:type="dxa"/>
          </w:tcPr>
          <w:p w14:paraId="20FA94AD" w14:textId="77777777" w:rsidR="000C29E2" w:rsidRPr="0085466F" w:rsidRDefault="000C29E2" w:rsidP="009F52C9">
            <w:pPr>
              <w:tabs>
                <w:tab w:val="left" w:pos="180"/>
              </w:tabs>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216,1; 174,1; 104,0</w:t>
            </w:r>
          </w:p>
        </w:tc>
      </w:tr>
      <w:tr w:rsidR="000C29E2" w:rsidRPr="0085466F" w14:paraId="5B663DFB" w14:textId="77777777" w:rsidTr="00153728">
        <w:trPr>
          <w:jc w:val="center"/>
        </w:trPr>
        <w:tc>
          <w:tcPr>
            <w:tcW w:w="901" w:type="dxa"/>
          </w:tcPr>
          <w:p w14:paraId="03D81658" w14:textId="77777777" w:rsidR="000C29E2" w:rsidRPr="0085466F" w:rsidRDefault="000C29E2" w:rsidP="009F52C9">
            <w:pPr>
              <w:tabs>
                <w:tab w:val="left" w:pos="180"/>
              </w:tabs>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2</w:t>
            </w:r>
          </w:p>
        </w:tc>
        <w:tc>
          <w:tcPr>
            <w:tcW w:w="2833" w:type="dxa"/>
          </w:tcPr>
          <w:p w14:paraId="13DDF17B" w14:textId="77777777" w:rsidR="000C29E2" w:rsidRPr="0085466F" w:rsidRDefault="000C29E2" w:rsidP="009F52C9">
            <w:pPr>
              <w:tabs>
                <w:tab w:val="left" w:pos="180"/>
              </w:tabs>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Prometryn</w:t>
            </w:r>
          </w:p>
        </w:tc>
        <w:tc>
          <w:tcPr>
            <w:tcW w:w="2491" w:type="dxa"/>
          </w:tcPr>
          <w:p w14:paraId="4485C869" w14:textId="77777777" w:rsidR="000C29E2" w:rsidRPr="0085466F" w:rsidRDefault="000C29E2" w:rsidP="009F52C9">
            <w:pPr>
              <w:tabs>
                <w:tab w:val="left" w:pos="180"/>
              </w:tabs>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242,0; 158,2; 200,1</w:t>
            </w:r>
          </w:p>
        </w:tc>
      </w:tr>
    </w:tbl>
    <w:p w14:paraId="7C64BE37" w14:textId="77777777" w:rsidR="0063056D" w:rsidRPr="0085466F" w:rsidRDefault="0063056D" w:rsidP="009F52C9">
      <w:pPr>
        <w:spacing w:before="120" w:after="0" w:line="288" w:lineRule="auto"/>
        <w:jc w:val="both"/>
        <w:rPr>
          <w:rFonts w:ascii="Times New Roman" w:hAnsi="Times New Roman"/>
          <w:color w:val="000000" w:themeColor="text1"/>
          <w:sz w:val="28"/>
          <w:szCs w:val="28"/>
          <w:lang w:val="en-US"/>
        </w:rPr>
      </w:pPr>
    </w:p>
    <w:p w14:paraId="3FE243BC" w14:textId="77777777" w:rsidR="00FD51B8" w:rsidRPr="0085466F" w:rsidRDefault="00FD51B8" w:rsidP="009F52C9">
      <w:pPr>
        <w:spacing w:before="120" w:after="0" w:line="288" w:lineRule="auto"/>
        <w:jc w:val="both"/>
        <w:rPr>
          <w:rFonts w:ascii="Times New Roman" w:hAnsi="Times New Roman"/>
          <w:b/>
          <w:color w:val="000000" w:themeColor="text1"/>
          <w:sz w:val="28"/>
          <w:szCs w:val="28"/>
          <w:lang w:val="en-US"/>
        </w:rPr>
      </w:pPr>
      <w:r w:rsidRPr="0085466F">
        <w:rPr>
          <w:rFonts w:ascii="Times New Roman" w:hAnsi="Times New Roman"/>
          <w:b/>
          <w:color w:val="000000" w:themeColor="text1"/>
          <w:sz w:val="28"/>
          <w:szCs w:val="28"/>
          <w:lang w:val="en-US"/>
        </w:rPr>
        <w:t>VI</w:t>
      </w:r>
      <w:r w:rsidRPr="0085466F">
        <w:rPr>
          <w:rFonts w:ascii="Times New Roman" w:hAnsi="Times New Roman"/>
          <w:b/>
          <w:color w:val="000000" w:themeColor="text1"/>
          <w:sz w:val="28"/>
          <w:szCs w:val="28"/>
        </w:rPr>
        <w:t xml:space="preserve">. </w:t>
      </w:r>
      <w:r w:rsidRPr="0085466F">
        <w:rPr>
          <w:rFonts w:ascii="Times New Roman" w:hAnsi="Times New Roman"/>
          <w:b/>
          <w:color w:val="000000" w:themeColor="text1"/>
          <w:sz w:val="28"/>
          <w:szCs w:val="28"/>
          <w:lang w:val="en-US"/>
        </w:rPr>
        <w:t>KẾT QUẢ</w:t>
      </w:r>
    </w:p>
    <w:p w14:paraId="664D5198" w14:textId="77777777" w:rsidR="00FD51B8" w:rsidRPr="0085466F" w:rsidRDefault="00FD51B8"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Kết quả giám định căn cứ vào các xét nghiệm nêu trên.</w:t>
      </w:r>
    </w:p>
    <w:p w14:paraId="3F402D4E" w14:textId="77777777" w:rsidR="00FD51B8" w:rsidRPr="0085466F" w:rsidRDefault="00FD51B8" w:rsidP="009F52C9">
      <w:pPr>
        <w:spacing w:before="120" w:after="0" w:line="288" w:lineRule="auto"/>
        <w:jc w:val="both"/>
        <w:rPr>
          <w:rFonts w:ascii="Times New Roman" w:hAnsi="Times New Roman"/>
          <w:b/>
          <w:bCs/>
          <w:color w:val="000000" w:themeColor="text1"/>
          <w:sz w:val="28"/>
          <w:szCs w:val="28"/>
          <w:lang w:val="en-US"/>
        </w:rPr>
      </w:pPr>
      <w:r w:rsidRPr="0085466F">
        <w:rPr>
          <w:rFonts w:ascii="Times New Roman" w:hAnsi="Times New Roman"/>
          <w:b/>
          <w:color w:val="000000" w:themeColor="text1"/>
          <w:sz w:val="28"/>
          <w:szCs w:val="28"/>
          <w:lang w:val="en-US"/>
        </w:rPr>
        <w:t>VII</w:t>
      </w:r>
      <w:r w:rsidRPr="0085466F">
        <w:rPr>
          <w:rFonts w:ascii="Times New Roman" w:hAnsi="Times New Roman"/>
          <w:b/>
          <w:color w:val="000000" w:themeColor="text1"/>
          <w:sz w:val="28"/>
          <w:szCs w:val="28"/>
        </w:rPr>
        <w:t xml:space="preserve">. </w:t>
      </w:r>
      <w:r w:rsidRPr="0085466F">
        <w:rPr>
          <w:rFonts w:ascii="Times New Roman" w:hAnsi="Times New Roman"/>
          <w:b/>
          <w:bCs/>
          <w:color w:val="000000" w:themeColor="text1"/>
          <w:sz w:val="28"/>
          <w:szCs w:val="28"/>
          <w:lang w:val="en-US"/>
        </w:rPr>
        <w:t>KẾT LUẬN</w:t>
      </w:r>
      <w:r w:rsidRPr="0085466F">
        <w:rPr>
          <w:rFonts w:ascii="Times New Roman" w:hAnsi="Times New Roman"/>
          <w:b/>
          <w:bCs/>
          <w:color w:val="000000" w:themeColor="text1"/>
          <w:sz w:val="28"/>
          <w:szCs w:val="28"/>
        </w:rPr>
        <w:tab/>
      </w:r>
    </w:p>
    <w:p w14:paraId="1C16D132" w14:textId="77777777" w:rsidR="008B440A" w:rsidRPr="0085466F" w:rsidRDefault="008B440A" w:rsidP="009F52C9">
      <w:pPr>
        <w:spacing w:before="120" w:after="0" w:line="288" w:lineRule="auto"/>
        <w:ind w:firstLine="567"/>
        <w:jc w:val="both"/>
        <w:rPr>
          <w:rFonts w:ascii="Times New Roman" w:eastAsia="Times New Roman" w:hAnsi="Times New Roman"/>
          <w:strike/>
          <w:color w:val="000000" w:themeColor="text1"/>
          <w:sz w:val="28"/>
          <w:szCs w:val="28"/>
          <w:lang w:val="de-DE"/>
        </w:rPr>
      </w:pPr>
      <w:r w:rsidRPr="0085466F">
        <w:rPr>
          <w:rFonts w:ascii="Times New Roman" w:eastAsia="Times New Roman" w:hAnsi="Times New Roman"/>
          <w:color w:val="000000" w:themeColor="text1"/>
          <w:sz w:val="28"/>
          <w:szCs w:val="28"/>
          <w:lang w:val="en-US"/>
        </w:rPr>
        <w:t>Kết luận căn cứ vào kết quả giám định.</w:t>
      </w:r>
      <w:r w:rsidRPr="0085466F">
        <w:rPr>
          <w:rFonts w:ascii="Times New Roman" w:eastAsia="Times New Roman" w:hAnsi="Times New Roman"/>
          <w:color w:val="000000" w:themeColor="text1"/>
          <w:sz w:val="28"/>
          <w:szCs w:val="28"/>
          <w:lang w:val="de-DE"/>
        </w:rPr>
        <w:t xml:space="preserve"> </w:t>
      </w:r>
    </w:p>
    <w:p w14:paraId="3264260F" w14:textId="77777777" w:rsidR="008B440A" w:rsidRPr="0085466F" w:rsidRDefault="008B440A" w:rsidP="009F52C9">
      <w:pPr>
        <w:spacing w:before="120" w:after="0" w:line="288" w:lineRule="auto"/>
        <w:ind w:firstLine="567"/>
        <w:jc w:val="both"/>
        <w:rPr>
          <w:rFonts w:ascii="Times New Roman" w:eastAsia="Times New Roman" w:hAnsi="Times New Roman"/>
          <w:color w:val="000000" w:themeColor="text1"/>
          <w:sz w:val="28"/>
          <w:szCs w:val="28"/>
          <w:lang w:val="de-DE"/>
        </w:rPr>
      </w:pPr>
      <w:r w:rsidRPr="0085466F">
        <w:rPr>
          <w:rFonts w:ascii="Times New Roman" w:eastAsia="Times New Roman" w:hAnsi="Times New Roman"/>
          <w:color w:val="000000" w:themeColor="text1"/>
          <w:sz w:val="28"/>
          <w:szCs w:val="28"/>
          <w:lang w:val="de-DE"/>
        </w:rPr>
        <w:t>Kết luận giám định độc chất theo mẫu số ….hoặc …..ban hành kèm theo Thông tư này.</w:t>
      </w:r>
    </w:p>
    <w:p w14:paraId="4714DE72" w14:textId="77777777" w:rsidR="005473C8" w:rsidRPr="0085466F" w:rsidRDefault="008B440A" w:rsidP="009F52C9">
      <w:pPr>
        <w:spacing w:before="120" w:after="0" w:line="288" w:lineRule="auto"/>
        <w:jc w:val="both"/>
        <w:rPr>
          <w:rFonts w:ascii="Times New Roman" w:hAnsi="Times New Roman"/>
          <w:b/>
          <w:bCs/>
          <w:color w:val="000000" w:themeColor="text1"/>
          <w:sz w:val="28"/>
          <w:szCs w:val="28"/>
          <w:lang w:val="de-DE"/>
        </w:rPr>
      </w:pPr>
      <w:r w:rsidRPr="0085466F">
        <w:rPr>
          <w:rFonts w:ascii="Times New Roman" w:hAnsi="Times New Roman"/>
          <w:b/>
          <w:bCs/>
          <w:color w:val="000000" w:themeColor="text1"/>
          <w:sz w:val="28"/>
          <w:szCs w:val="28"/>
        </w:rPr>
        <w:br w:type="page"/>
      </w:r>
    </w:p>
    <w:p w14:paraId="40795683" w14:textId="77777777" w:rsidR="00CB0E03" w:rsidRDefault="00CB0E03" w:rsidP="00CB0E03">
      <w:pPr>
        <w:keepNext/>
        <w:spacing w:after="0" w:line="360" w:lineRule="auto"/>
        <w:jc w:val="right"/>
        <w:outlineLvl w:val="1"/>
        <w:rPr>
          <w:rFonts w:ascii="Times New Roman" w:eastAsia="Times New Roman" w:hAnsi="Times New Roman"/>
          <w:i/>
          <w:sz w:val="28"/>
          <w:szCs w:val="28"/>
        </w:rPr>
      </w:pPr>
      <w:r>
        <w:rPr>
          <w:rFonts w:ascii="Times New Roman" w:eastAsia="Times New Roman" w:hAnsi="Times New Roman"/>
          <w:i/>
          <w:sz w:val="28"/>
          <w:szCs w:val="28"/>
        </w:rPr>
        <w:t>Mẫu số …/</w:t>
      </w:r>
      <w:r>
        <w:rPr>
          <w:rFonts w:ascii="Times New Roman" w:eastAsia="Times New Roman" w:hAnsi="Times New Roman"/>
          <w:i/>
          <w:sz w:val="28"/>
          <w:szCs w:val="28"/>
          <w:lang w:val="en-US"/>
        </w:rPr>
        <w:t>QT</w:t>
      </w:r>
      <w:r>
        <w:rPr>
          <w:rFonts w:ascii="Times New Roman" w:eastAsia="Times New Roman" w:hAnsi="Times New Roman"/>
          <w:i/>
          <w:sz w:val="28"/>
          <w:szCs w:val="28"/>
        </w:rPr>
        <w:t>GĐ</w:t>
      </w:r>
    </w:p>
    <w:p w14:paraId="06A6A2D2" w14:textId="77777777" w:rsidR="00EB0D74" w:rsidRPr="0085466F" w:rsidRDefault="009C2E92" w:rsidP="009F52C9">
      <w:pPr>
        <w:spacing w:before="120" w:after="0" w:line="288" w:lineRule="auto"/>
        <w:jc w:val="center"/>
        <w:rPr>
          <w:rFonts w:ascii="Times New Roman" w:hAnsi="Times New Roman"/>
          <w:b/>
          <w:bCs/>
          <w:color w:val="000000" w:themeColor="text1"/>
          <w:sz w:val="28"/>
          <w:szCs w:val="28"/>
          <w:lang w:val="de-DE"/>
        </w:rPr>
      </w:pPr>
      <w:r w:rsidRPr="0085466F">
        <w:rPr>
          <w:rFonts w:ascii="Times New Roman" w:hAnsi="Times New Roman"/>
          <w:b/>
          <w:bCs/>
          <w:color w:val="000000" w:themeColor="text1"/>
          <w:sz w:val="28"/>
          <w:szCs w:val="28"/>
        </w:rPr>
        <w:t xml:space="preserve">QUY TRÌNH </w:t>
      </w:r>
      <w:r w:rsidRPr="0085466F">
        <w:rPr>
          <w:rFonts w:ascii="Times New Roman" w:hAnsi="Times New Roman"/>
          <w:b/>
          <w:color w:val="000000" w:themeColor="text1"/>
          <w:sz w:val="28"/>
          <w:szCs w:val="28"/>
        </w:rPr>
        <w:t>GIÁM</w:t>
      </w:r>
      <w:r w:rsidRPr="0085466F">
        <w:rPr>
          <w:rFonts w:ascii="Times New Roman" w:hAnsi="Times New Roman"/>
          <w:b/>
          <w:bCs/>
          <w:color w:val="000000" w:themeColor="text1"/>
          <w:sz w:val="28"/>
          <w:szCs w:val="28"/>
        </w:rPr>
        <w:t xml:space="preserve"> ĐỊ</w:t>
      </w:r>
      <w:r w:rsidR="00EB0D74" w:rsidRPr="0085466F">
        <w:rPr>
          <w:rFonts w:ascii="Times New Roman" w:hAnsi="Times New Roman"/>
          <w:b/>
          <w:bCs/>
          <w:color w:val="000000" w:themeColor="text1"/>
          <w:sz w:val="28"/>
          <w:szCs w:val="28"/>
        </w:rPr>
        <w:t>NH</w:t>
      </w:r>
    </w:p>
    <w:p w14:paraId="41C0F8E1" w14:textId="77777777" w:rsidR="009C2E92" w:rsidRPr="0085466F" w:rsidRDefault="00705CD2" w:rsidP="009F52C9">
      <w:pPr>
        <w:spacing w:before="120" w:after="0" w:line="288" w:lineRule="auto"/>
        <w:jc w:val="center"/>
        <w:rPr>
          <w:rFonts w:ascii="Times New Roman" w:hAnsi="Times New Roman"/>
          <w:b/>
          <w:bCs/>
          <w:color w:val="000000" w:themeColor="text1"/>
          <w:sz w:val="28"/>
          <w:szCs w:val="28"/>
          <w:lang w:val="de-DE"/>
        </w:rPr>
      </w:pPr>
      <w:r w:rsidRPr="0085466F">
        <w:rPr>
          <w:rFonts w:ascii="Times New Roman" w:hAnsi="Times New Roman"/>
          <w:b/>
          <w:color w:val="000000" w:themeColor="text1"/>
          <w:sz w:val="28"/>
          <w:szCs w:val="28"/>
          <w:lang w:val="de-DE"/>
        </w:rPr>
        <w:t>THUỐC DIỆT CHUỘT NHÓM COUMARIN</w:t>
      </w:r>
      <w:r w:rsidR="003A23A3" w:rsidRPr="0085466F">
        <w:rPr>
          <w:rFonts w:ascii="Times New Roman" w:hAnsi="Times New Roman"/>
          <w:b/>
          <w:color w:val="000000" w:themeColor="text1"/>
          <w:sz w:val="28"/>
          <w:szCs w:val="28"/>
          <w:lang w:val="de-DE"/>
        </w:rPr>
        <w:t xml:space="preserve"> </w:t>
      </w:r>
    </w:p>
    <w:p w14:paraId="2318981F" w14:textId="77777777" w:rsidR="00FD51B8" w:rsidRPr="0085466F" w:rsidRDefault="00FD51B8" w:rsidP="009F52C9">
      <w:pPr>
        <w:spacing w:before="120" w:after="0" w:line="288" w:lineRule="auto"/>
        <w:jc w:val="both"/>
        <w:rPr>
          <w:rFonts w:ascii="Times New Roman" w:hAnsi="Times New Roman"/>
          <w:b/>
          <w:color w:val="000000" w:themeColor="text1"/>
          <w:sz w:val="28"/>
          <w:szCs w:val="28"/>
          <w:lang w:val="de-DE"/>
        </w:rPr>
      </w:pPr>
    </w:p>
    <w:p w14:paraId="0190A293" w14:textId="77777777" w:rsidR="00FD51B8" w:rsidRPr="0085466F" w:rsidRDefault="00FD51B8" w:rsidP="009F52C9">
      <w:pPr>
        <w:spacing w:before="120" w:after="0" w:line="288" w:lineRule="auto"/>
        <w:jc w:val="both"/>
        <w:rPr>
          <w:rFonts w:ascii="Times New Roman" w:eastAsia="Times New Roman" w:hAnsi="Times New Roman"/>
          <w:b/>
          <w:color w:val="000000" w:themeColor="text1"/>
          <w:sz w:val="28"/>
          <w:szCs w:val="28"/>
          <w:lang w:val="de-DE"/>
        </w:rPr>
      </w:pPr>
      <w:r w:rsidRPr="0085466F">
        <w:rPr>
          <w:rFonts w:ascii="Times New Roman" w:eastAsia="Times New Roman" w:hAnsi="Times New Roman"/>
          <w:b/>
          <w:color w:val="000000" w:themeColor="text1"/>
          <w:sz w:val="28"/>
          <w:szCs w:val="28"/>
          <w:lang w:val="de-DE"/>
        </w:rPr>
        <w:t>I. ĐỐI TƯỢNG, PHẠM VI ÁP DỤNG</w:t>
      </w:r>
    </w:p>
    <w:p w14:paraId="24B9958E" w14:textId="77777777" w:rsidR="00FD51B8" w:rsidRPr="0085466F" w:rsidRDefault="00FD51B8" w:rsidP="009F52C9">
      <w:pPr>
        <w:spacing w:before="120" w:after="0" w:line="288" w:lineRule="auto"/>
        <w:jc w:val="both"/>
        <w:rPr>
          <w:rFonts w:ascii="Times New Roman" w:eastAsia="Times New Roman" w:hAnsi="Times New Roman"/>
          <w:b/>
          <w:color w:val="000000" w:themeColor="text1"/>
          <w:sz w:val="28"/>
          <w:szCs w:val="28"/>
          <w:lang w:val="de-DE"/>
        </w:rPr>
      </w:pPr>
      <w:r w:rsidRPr="0085466F">
        <w:rPr>
          <w:rFonts w:ascii="Times New Roman" w:eastAsia="Times New Roman" w:hAnsi="Times New Roman"/>
          <w:b/>
          <w:color w:val="000000" w:themeColor="text1"/>
          <w:sz w:val="28"/>
          <w:szCs w:val="28"/>
          <w:lang w:val="de-DE"/>
        </w:rPr>
        <w:t>1. Đối tượng áp dụng</w:t>
      </w:r>
    </w:p>
    <w:p w14:paraId="7EAB2C3E" w14:textId="1F12AEFA" w:rsidR="00FD51B8" w:rsidRPr="0085466F" w:rsidRDefault="00FD51B8" w:rsidP="009F52C9">
      <w:pPr>
        <w:spacing w:before="120" w:after="0" w:line="288" w:lineRule="auto"/>
        <w:ind w:firstLine="567"/>
        <w:jc w:val="both"/>
        <w:rPr>
          <w:rFonts w:ascii="Times New Roman" w:hAnsi="Times New Roman"/>
          <w:color w:val="000000" w:themeColor="text1"/>
          <w:sz w:val="28"/>
          <w:szCs w:val="28"/>
          <w:lang w:val="de-DE"/>
        </w:rPr>
      </w:pPr>
      <w:r w:rsidRPr="0085466F">
        <w:rPr>
          <w:rFonts w:ascii="Times New Roman" w:hAnsi="Times New Roman"/>
          <w:color w:val="000000" w:themeColor="text1"/>
          <w:sz w:val="28"/>
          <w:szCs w:val="28"/>
          <w:lang w:val="de-DE"/>
        </w:rPr>
        <w:t xml:space="preserve">Giám định độc chất </w:t>
      </w:r>
      <w:r w:rsidRPr="0085466F">
        <w:rPr>
          <w:rFonts w:ascii="Times New Roman" w:hAnsi="Times New Roman"/>
          <w:color w:val="000000" w:themeColor="text1"/>
          <w:sz w:val="28"/>
          <w:szCs w:val="28"/>
        </w:rPr>
        <w:t xml:space="preserve">các </w:t>
      </w:r>
      <w:r w:rsidR="00BD4E43" w:rsidRPr="0085466F">
        <w:rPr>
          <w:rFonts w:ascii="Times New Roman" w:hAnsi="Times New Roman"/>
          <w:color w:val="000000" w:themeColor="text1"/>
          <w:sz w:val="28"/>
          <w:szCs w:val="28"/>
          <w:lang w:val="en-US"/>
        </w:rPr>
        <w:t xml:space="preserve">chất </w:t>
      </w:r>
      <w:r w:rsidR="00EE06C4" w:rsidRPr="0085466F">
        <w:rPr>
          <w:rFonts w:ascii="Times New Roman" w:hAnsi="Times New Roman"/>
          <w:color w:val="000000" w:themeColor="text1"/>
          <w:sz w:val="28"/>
          <w:szCs w:val="28"/>
          <w:lang w:val="de-DE"/>
        </w:rPr>
        <w:t>diệt chuột nhóm coumarin</w:t>
      </w:r>
      <w:r w:rsidRPr="0085466F">
        <w:rPr>
          <w:rFonts w:ascii="Times New Roman" w:hAnsi="Times New Roman"/>
          <w:color w:val="000000" w:themeColor="text1"/>
          <w:sz w:val="28"/>
          <w:szCs w:val="28"/>
          <w:lang w:val="de-DE"/>
        </w:rPr>
        <w:t>.</w:t>
      </w:r>
    </w:p>
    <w:p w14:paraId="07CD530E" w14:textId="77777777" w:rsidR="00FD51B8" w:rsidRPr="0085466F" w:rsidRDefault="00FD51B8" w:rsidP="009F52C9">
      <w:pPr>
        <w:spacing w:before="120" w:after="0" w:line="288" w:lineRule="auto"/>
        <w:jc w:val="both"/>
        <w:rPr>
          <w:rFonts w:ascii="Times New Roman" w:eastAsia="Times New Roman" w:hAnsi="Times New Roman"/>
          <w:b/>
          <w:color w:val="000000" w:themeColor="text1"/>
          <w:sz w:val="28"/>
          <w:szCs w:val="28"/>
          <w:lang w:val="de-DE"/>
        </w:rPr>
      </w:pPr>
      <w:r w:rsidRPr="0085466F">
        <w:rPr>
          <w:rFonts w:ascii="Times New Roman" w:eastAsia="Times New Roman" w:hAnsi="Times New Roman"/>
          <w:b/>
          <w:color w:val="000000" w:themeColor="text1"/>
          <w:sz w:val="28"/>
          <w:szCs w:val="28"/>
          <w:lang w:val="de-DE"/>
        </w:rPr>
        <w:t>2. Phạm vi áp dụng</w:t>
      </w:r>
    </w:p>
    <w:p w14:paraId="76020D28" w14:textId="744EA199" w:rsidR="00BD4E43" w:rsidRPr="0085466F" w:rsidRDefault="00BD4E43" w:rsidP="009F52C9">
      <w:pPr>
        <w:spacing w:before="120" w:after="0" w:line="288" w:lineRule="auto"/>
        <w:ind w:firstLine="720"/>
        <w:jc w:val="both"/>
        <w:rPr>
          <w:rFonts w:ascii="Times New Roman" w:eastAsia="Times New Roman" w:hAnsi="Times New Roman"/>
          <w:color w:val="000000" w:themeColor="text1"/>
          <w:sz w:val="28"/>
          <w:szCs w:val="28"/>
          <w:lang w:val="de-DE"/>
        </w:rPr>
      </w:pPr>
      <w:r w:rsidRPr="0085466F">
        <w:rPr>
          <w:rFonts w:ascii="Times New Roman" w:eastAsia="Times New Roman" w:hAnsi="Times New Roman"/>
          <w:color w:val="000000" w:themeColor="text1"/>
          <w:kern w:val="28"/>
          <w:sz w:val="28"/>
          <w:szCs w:val="28"/>
          <w:lang w:val="fr-FR"/>
        </w:rPr>
        <w:t>Quy trình quy định điều kiện, trình tự và phương pháp giám định</w:t>
      </w:r>
      <w:r w:rsidRPr="0085466F">
        <w:rPr>
          <w:rFonts w:ascii="Times New Roman" w:hAnsi="Times New Roman"/>
          <w:color w:val="000000" w:themeColor="text1"/>
          <w:sz w:val="28"/>
          <w:szCs w:val="28"/>
        </w:rPr>
        <w:t xml:space="preserve"> các</w:t>
      </w:r>
      <w:r w:rsidRPr="0085466F">
        <w:rPr>
          <w:rFonts w:ascii="Times New Roman" w:hAnsi="Times New Roman"/>
          <w:color w:val="000000" w:themeColor="text1"/>
          <w:sz w:val="28"/>
          <w:szCs w:val="28"/>
          <w:lang w:val="en-US"/>
        </w:rPr>
        <w:t xml:space="preserve"> chất </w:t>
      </w:r>
      <w:r w:rsidRPr="0085466F">
        <w:rPr>
          <w:rFonts w:ascii="Times New Roman" w:hAnsi="Times New Roman"/>
          <w:color w:val="000000" w:themeColor="text1"/>
          <w:sz w:val="28"/>
          <w:szCs w:val="28"/>
          <w:lang w:val="de-DE"/>
        </w:rPr>
        <w:t>diệt chuột nhóm coumarin.</w:t>
      </w:r>
    </w:p>
    <w:p w14:paraId="6AF7FA01" w14:textId="77777777" w:rsidR="00FD51B8" w:rsidRPr="0085466F" w:rsidRDefault="00FD51B8" w:rsidP="009F52C9">
      <w:pPr>
        <w:spacing w:before="120" w:after="0" w:line="288" w:lineRule="auto"/>
        <w:ind w:firstLine="720"/>
        <w:jc w:val="both"/>
        <w:rPr>
          <w:rFonts w:ascii="Times New Roman" w:eastAsia="Times New Roman" w:hAnsi="Times New Roman"/>
          <w:b/>
          <w:color w:val="000000" w:themeColor="text1"/>
          <w:sz w:val="28"/>
          <w:szCs w:val="28"/>
          <w:lang w:val="de-DE"/>
        </w:rPr>
      </w:pPr>
      <w:r w:rsidRPr="0085466F">
        <w:rPr>
          <w:rFonts w:ascii="Times New Roman" w:eastAsia="Times New Roman" w:hAnsi="Times New Roman"/>
          <w:color w:val="000000" w:themeColor="text1"/>
          <w:sz w:val="28"/>
          <w:szCs w:val="28"/>
          <w:lang w:val="de-DE"/>
        </w:rPr>
        <w:t xml:space="preserve">Áp dụng cho các tổ chức thực hiện giám định pháp y trên toàn quốc.  </w:t>
      </w:r>
    </w:p>
    <w:p w14:paraId="56C376CD" w14:textId="77777777" w:rsidR="00185601" w:rsidRPr="0085466F" w:rsidRDefault="00185601" w:rsidP="009F52C9">
      <w:pPr>
        <w:spacing w:before="120" w:after="0" w:line="288" w:lineRule="auto"/>
        <w:jc w:val="both"/>
        <w:rPr>
          <w:rFonts w:ascii="Times New Roman" w:eastAsia="Times New Roman" w:hAnsi="Times New Roman"/>
          <w:b/>
          <w:color w:val="000000" w:themeColor="text1"/>
          <w:sz w:val="28"/>
          <w:szCs w:val="28"/>
          <w:lang w:val="en-US"/>
        </w:rPr>
      </w:pPr>
      <w:r w:rsidRPr="0085466F">
        <w:rPr>
          <w:rFonts w:ascii="Times New Roman" w:eastAsia="Times New Roman" w:hAnsi="Times New Roman"/>
          <w:b/>
          <w:color w:val="000000" w:themeColor="text1"/>
          <w:sz w:val="28"/>
          <w:szCs w:val="28"/>
          <w:lang w:val="pt-BR"/>
        </w:rPr>
        <w:t xml:space="preserve">II. ĐIỀU KIỆN VỀ NHÂN LỰC, CƠ SỞ VẬT CHẤT, </w:t>
      </w:r>
      <w:r w:rsidRPr="0085466F">
        <w:rPr>
          <w:rFonts w:ascii="Times New Roman" w:eastAsia="Times New Roman" w:hAnsi="Times New Roman"/>
          <w:b/>
          <w:color w:val="000000" w:themeColor="text1"/>
          <w:sz w:val="28"/>
          <w:szCs w:val="28"/>
          <w:lang w:val="en-US"/>
        </w:rPr>
        <w:t>TRANG THIẾT BỊ GIÁM ĐỊNH</w:t>
      </w:r>
    </w:p>
    <w:p w14:paraId="23B17602" w14:textId="77777777" w:rsidR="00185601" w:rsidRPr="0085466F" w:rsidRDefault="00185601" w:rsidP="009F52C9">
      <w:pPr>
        <w:tabs>
          <w:tab w:val="left" w:pos="270"/>
          <w:tab w:val="left" w:pos="900"/>
        </w:tabs>
        <w:spacing w:before="120" w:after="0" w:line="288" w:lineRule="auto"/>
        <w:jc w:val="both"/>
        <w:rPr>
          <w:rFonts w:ascii="Times New Roman" w:hAnsi="Times New Roman"/>
          <w:b/>
          <w:color w:val="000000" w:themeColor="text1"/>
          <w:sz w:val="28"/>
          <w:szCs w:val="28"/>
          <w:lang w:val="pt-BR"/>
        </w:rPr>
      </w:pPr>
      <w:r w:rsidRPr="0085466F">
        <w:rPr>
          <w:rFonts w:ascii="Times New Roman" w:hAnsi="Times New Roman"/>
          <w:b/>
          <w:color w:val="000000" w:themeColor="text1"/>
          <w:sz w:val="28"/>
          <w:szCs w:val="28"/>
          <w:lang w:val="pt-BR"/>
        </w:rPr>
        <w:t>1. Nhân lực</w:t>
      </w:r>
    </w:p>
    <w:p w14:paraId="6A08F4E7" w14:textId="77777777" w:rsidR="00185601" w:rsidRPr="0085466F" w:rsidRDefault="00185601" w:rsidP="009F52C9">
      <w:pPr>
        <w:tabs>
          <w:tab w:val="left" w:pos="270"/>
          <w:tab w:val="left" w:pos="900"/>
        </w:tabs>
        <w:spacing w:before="120" w:after="0" w:line="288" w:lineRule="auto"/>
        <w:jc w:val="both"/>
        <w:rPr>
          <w:rFonts w:ascii="Times New Roman" w:hAnsi="Times New Roman"/>
          <w:color w:val="000000" w:themeColor="text1"/>
          <w:sz w:val="28"/>
          <w:szCs w:val="28"/>
          <w:lang w:val="pt-BR"/>
        </w:rPr>
      </w:pPr>
      <w:r w:rsidRPr="0085466F">
        <w:rPr>
          <w:rFonts w:ascii="Times New Roman" w:hAnsi="Times New Roman"/>
          <w:b/>
          <w:color w:val="000000" w:themeColor="text1"/>
          <w:sz w:val="28"/>
          <w:szCs w:val="28"/>
          <w:lang w:val="pt-BR"/>
        </w:rPr>
        <w:tab/>
      </w:r>
      <w:r w:rsidRPr="0085466F">
        <w:rPr>
          <w:rFonts w:ascii="Times New Roman" w:hAnsi="Times New Roman"/>
          <w:b/>
          <w:color w:val="000000" w:themeColor="text1"/>
          <w:sz w:val="28"/>
          <w:szCs w:val="28"/>
          <w:lang w:val="pt-BR"/>
        </w:rPr>
        <w:tab/>
      </w:r>
      <w:r w:rsidRPr="0085466F">
        <w:rPr>
          <w:rFonts w:ascii="Times New Roman" w:hAnsi="Times New Roman"/>
          <w:color w:val="000000" w:themeColor="text1"/>
          <w:sz w:val="28"/>
          <w:szCs w:val="28"/>
          <w:lang w:val="pt-BR"/>
        </w:rPr>
        <w:t>Theo Quy trình chung, mục II.1</w:t>
      </w:r>
    </w:p>
    <w:p w14:paraId="756BAB88" w14:textId="74FABC92" w:rsidR="00FD51B8" w:rsidRPr="0085466F" w:rsidRDefault="00185601" w:rsidP="009F52C9">
      <w:pPr>
        <w:tabs>
          <w:tab w:val="left" w:pos="270"/>
          <w:tab w:val="left" w:pos="900"/>
        </w:tabs>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2</w:t>
      </w:r>
      <w:r w:rsidR="00FD51B8" w:rsidRPr="0085466F">
        <w:rPr>
          <w:rFonts w:ascii="Times New Roman" w:eastAsia="Times New Roman" w:hAnsi="Times New Roman"/>
          <w:b/>
          <w:color w:val="000000" w:themeColor="text1"/>
          <w:sz w:val="28"/>
          <w:szCs w:val="28"/>
          <w:lang w:val="pt-BR"/>
        </w:rPr>
        <w:t>. Phòng giám định</w:t>
      </w:r>
    </w:p>
    <w:p w14:paraId="3EA06EDA" w14:textId="77777777" w:rsidR="00FD51B8" w:rsidRPr="0085466F" w:rsidRDefault="00FD51B8" w:rsidP="009F52C9">
      <w:pPr>
        <w:tabs>
          <w:tab w:val="left" w:pos="900"/>
        </w:tabs>
        <w:spacing w:before="120" w:after="0" w:line="288" w:lineRule="auto"/>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ab/>
        <w:t>Phòng đảm bảo việc giám định theo quy định.</w:t>
      </w:r>
    </w:p>
    <w:p w14:paraId="2BC97125" w14:textId="5BD78C08" w:rsidR="00FD51B8" w:rsidRPr="0085466F" w:rsidRDefault="00185601" w:rsidP="009F52C9">
      <w:pPr>
        <w:tabs>
          <w:tab w:val="left" w:pos="900"/>
        </w:tabs>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3</w:t>
      </w:r>
      <w:r w:rsidR="00FD51B8" w:rsidRPr="0085466F">
        <w:rPr>
          <w:rFonts w:ascii="Times New Roman" w:eastAsia="Times New Roman" w:hAnsi="Times New Roman"/>
          <w:b/>
          <w:color w:val="000000" w:themeColor="text1"/>
          <w:sz w:val="28"/>
          <w:szCs w:val="28"/>
          <w:lang w:val="pt-BR"/>
        </w:rPr>
        <w:t xml:space="preserve">. Trang thiết bị </w:t>
      </w:r>
    </w:p>
    <w:p w14:paraId="6A066B03" w14:textId="77777777" w:rsidR="00FD51B8" w:rsidRPr="0085466F" w:rsidRDefault="00FD51B8"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Chuẩn bị phương tiện giám định cho phù hợp gồm:</w:t>
      </w:r>
    </w:p>
    <w:p w14:paraId="13443260" w14:textId="77777777" w:rsidR="00FD51B8" w:rsidRPr="0085466F" w:rsidRDefault="00FD51B8"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Máy sắc ký khí khối phổ</w:t>
      </w:r>
      <w:r w:rsidR="00326534" w:rsidRPr="0085466F">
        <w:rPr>
          <w:rFonts w:ascii="Times New Roman" w:eastAsia="Times New Roman" w:hAnsi="Times New Roman"/>
          <w:color w:val="000000" w:themeColor="text1"/>
          <w:sz w:val="28"/>
          <w:szCs w:val="28"/>
          <w:lang w:val="pt-BR"/>
        </w:rPr>
        <w:t>/ Sắc ký lỏng khối phổ</w:t>
      </w:r>
    </w:p>
    <w:p w14:paraId="3A4D5003" w14:textId="77777777" w:rsidR="00FD51B8" w:rsidRPr="0085466F" w:rsidRDefault="00FD51B8" w:rsidP="009F52C9">
      <w:pPr>
        <w:spacing w:before="120" w:after="0" w:line="288" w:lineRule="auto"/>
        <w:ind w:left="720"/>
        <w:jc w:val="both"/>
        <w:rPr>
          <w:rFonts w:ascii="Times New Roman" w:hAnsi="Times New Roman"/>
          <w:color w:val="000000" w:themeColor="text1"/>
          <w:sz w:val="28"/>
          <w:szCs w:val="28"/>
        </w:rPr>
      </w:pPr>
      <w:r w:rsidRPr="0085466F">
        <w:rPr>
          <w:rFonts w:ascii="Times New Roman" w:eastAsia="Times New Roman" w:hAnsi="Times New Roman"/>
          <w:color w:val="000000" w:themeColor="text1"/>
          <w:sz w:val="28"/>
          <w:szCs w:val="28"/>
          <w:lang w:val="pt-BR"/>
        </w:rPr>
        <w:t xml:space="preserve">- </w:t>
      </w:r>
      <w:r w:rsidRPr="0085466F">
        <w:rPr>
          <w:rFonts w:ascii="Times New Roman" w:hAnsi="Times New Roman"/>
          <w:color w:val="000000" w:themeColor="text1"/>
          <w:sz w:val="28"/>
          <w:szCs w:val="28"/>
        </w:rPr>
        <w:t>Hệ thống sắc kí lớp mỏng.</w:t>
      </w:r>
    </w:p>
    <w:p w14:paraId="43035357" w14:textId="77777777" w:rsidR="00FD51B8" w:rsidRPr="0085466F" w:rsidRDefault="00FD51B8"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Máy  li tâm</w:t>
      </w:r>
    </w:p>
    <w:p w14:paraId="71A0F8AF" w14:textId="77777777" w:rsidR="00FD51B8" w:rsidRPr="0085466F" w:rsidRDefault="00FD51B8"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Tủ hút khí độc, tủ lạnh, tủ lạnh âm sâu, cân kỹ thuật, cân phân tích, ...</w:t>
      </w:r>
    </w:p>
    <w:p w14:paraId="477147BC" w14:textId="77777777" w:rsidR="00FD51B8" w:rsidRPr="0085466F" w:rsidRDefault="00FD51B8"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Máy chụp ảnh</w:t>
      </w:r>
    </w:p>
    <w:p w14:paraId="5FD9E25E" w14:textId="77777777" w:rsidR="00FD51B8" w:rsidRPr="0085466F" w:rsidRDefault="00FD51B8"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Hệ thống pipets, cơi thủy tinh, bình chết,....</w:t>
      </w:r>
    </w:p>
    <w:p w14:paraId="44CE1FA4" w14:textId="77777777" w:rsidR="00FD51B8" w:rsidRPr="0085466F" w:rsidRDefault="00FD51B8"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Găng tay, khẩu trang, dung dịch sát khuẩn, ....</w:t>
      </w:r>
    </w:p>
    <w:p w14:paraId="32A0BB35" w14:textId="77777777" w:rsidR="00FD51B8" w:rsidRPr="0085466F" w:rsidRDefault="00FD51B8" w:rsidP="009F52C9">
      <w:pPr>
        <w:spacing w:before="120" w:after="0" w:line="288" w:lineRule="auto"/>
        <w:ind w:firstLine="720"/>
        <w:jc w:val="both"/>
        <w:rPr>
          <w:rFonts w:ascii="Times New Roman" w:eastAsia="Times New Roman" w:hAnsi="Times New Roman"/>
          <w:color w:val="000000" w:themeColor="text1"/>
          <w:sz w:val="28"/>
          <w:szCs w:val="28"/>
          <w:lang w:val="fr-FR"/>
        </w:rPr>
      </w:pPr>
      <w:r w:rsidRPr="0085466F">
        <w:rPr>
          <w:rFonts w:ascii="Times New Roman" w:eastAsia="Times New Roman" w:hAnsi="Times New Roman"/>
          <w:color w:val="000000" w:themeColor="text1"/>
          <w:sz w:val="28"/>
          <w:szCs w:val="28"/>
          <w:lang w:val="pt-BR"/>
        </w:rPr>
        <w:t xml:space="preserve">- </w:t>
      </w:r>
      <w:r w:rsidRPr="0085466F">
        <w:rPr>
          <w:rFonts w:ascii="Times New Roman" w:eastAsia="Times New Roman" w:hAnsi="Times New Roman"/>
          <w:color w:val="000000" w:themeColor="text1"/>
          <w:sz w:val="28"/>
          <w:szCs w:val="28"/>
          <w:lang w:val="fr-FR"/>
        </w:rPr>
        <w:t>Các thiết bị, dụng cụ cần thiết khác</w:t>
      </w:r>
    </w:p>
    <w:p w14:paraId="5B3AB7EB" w14:textId="3814D404" w:rsidR="00FD51B8" w:rsidRPr="0085466F" w:rsidRDefault="00185601" w:rsidP="009F52C9">
      <w:pPr>
        <w:spacing w:before="120" w:after="0" w:line="288" w:lineRule="auto"/>
        <w:jc w:val="both"/>
        <w:rPr>
          <w:rFonts w:ascii="Times New Roman" w:hAnsi="Times New Roman"/>
          <w:b/>
          <w:color w:val="000000" w:themeColor="text1"/>
          <w:sz w:val="28"/>
          <w:szCs w:val="28"/>
          <w:lang w:val="fr-FR"/>
        </w:rPr>
      </w:pPr>
      <w:r w:rsidRPr="0085466F">
        <w:rPr>
          <w:rFonts w:ascii="Times New Roman" w:hAnsi="Times New Roman"/>
          <w:b/>
          <w:color w:val="000000" w:themeColor="text1"/>
          <w:sz w:val="28"/>
          <w:szCs w:val="28"/>
          <w:lang w:val="fr-FR"/>
        </w:rPr>
        <w:t>4</w:t>
      </w:r>
      <w:r w:rsidR="00FD51B8" w:rsidRPr="0085466F">
        <w:rPr>
          <w:rFonts w:ascii="Times New Roman" w:hAnsi="Times New Roman"/>
          <w:b/>
          <w:color w:val="000000" w:themeColor="text1"/>
          <w:sz w:val="28"/>
          <w:szCs w:val="28"/>
          <w:lang w:val="fr-FR"/>
        </w:rPr>
        <w:t>. Hóa chất, thuốc thử</w:t>
      </w:r>
    </w:p>
    <w:p w14:paraId="76AEA023" w14:textId="77777777" w:rsidR="005473C8" w:rsidRPr="0085466F" w:rsidRDefault="005473C8" w:rsidP="009F52C9">
      <w:pPr>
        <w:spacing w:before="120" w:after="0" w:line="288" w:lineRule="auto"/>
        <w:ind w:firstLine="567"/>
        <w:jc w:val="both"/>
        <w:rPr>
          <w:rFonts w:ascii="Times New Roman" w:hAnsi="Times New Roman"/>
          <w:color w:val="000000" w:themeColor="text1"/>
          <w:sz w:val="28"/>
          <w:szCs w:val="28"/>
          <w:lang w:val="fr-FR"/>
        </w:rPr>
      </w:pPr>
      <w:r w:rsidRPr="0085466F">
        <w:rPr>
          <w:rFonts w:ascii="Times New Roman" w:eastAsia="Times New Roman" w:hAnsi="Times New Roman"/>
          <w:bCs/>
          <w:iCs/>
          <w:color w:val="000000" w:themeColor="text1"/>
          <w:sz w:val="28"/>
          <w:szCs w:val="28"/>
          <w:lang w:val="fr-FR"/>
        </w:rPr>
        <w:t>Chất chuẩn coumatetralyl</w:t>
      </w:r>
      <w:r w:rsidRPr="0085466F">
        <w:rPr>
          <w:rFonts w:ascii="Times New Roman" w:eastAsia="Times New Roman" w:hAnsi="Times New Roman"/>
          <w:color w:val="000000" w:themeColor="text1"/>
          <w:sz w:val="28"/>
          <w:szCs w:val="28"/>
          <w:lang w:val="fr-FR"/>
        </w:rPr>
        <w:t>, warfarin,</w:t>
      </w:r>
      <w:r w:rsidR="00EE06C4" w:rsidRPr="0085466F">
        <w:rPr>
          <w:rFonts w:ascii="Times New Roman" w:eastAsia="Times New Roman" w:hAnsi="Times New Roman"/>
          <w:color w:val="000000" w:themeColor="text1"/>
          <w:sz w:val="28"/>
          <w:szCs w:val="28"/>
          <w:lang w:val="fr-FR"/>
        </w:rPr>
        <w:t>…</w:t>
      </w:r>
      <w:r w:rsidRPr="0085466F">
        <w:rPr>
          <w:rFonts w:ascii="Times New Roman" w:eastAsia="Times New Roman" w:hAnsi="Times New Roman"/>
          <w:color w:val="000000" w:themeColor="text1"/>
          <w:sz w:val="28"/>
          <w:szCs w:val="28"/>
          <w:lang w:val="fr-FR"/>
        </w:rPr>
        <w:t xml:space="preserve"> </w:t>
      </w:r>
      <w:r w:rsidRPr="0085466F">
        <w:rPr>
          <w:rFonts w:ascii="Times New Roman" w:hAnsi="Times New Roman"/>
          <w:color w:val="000000" w:themeColor="text1"/>
          <w:sz w:val="28"/>
          <w:szCs w:val="28"/>
        </w:rPr>
        <w:t>nước cất, diethyl ether, ethanol 96</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 xml:space="preserve">, ethanol tuyệt đối, toluen, aceton, cloroform,  methanol HPLC, acetonitril  HPLC, acid tartaric, </w:t>
      </w:r>
      <w:r w:rsidR="00EB0D74" w:rsidRPr="0085466F">
        <w:rPr>
          <w:rFonts w:ascii="Times New Roman" w:eastAsia="Times New Roman" w:hAnsi="Times New Roman"/>
          <w:color w:val="000000" w:themeColor="text1"/>
          <w:sz w:val="28"/>
          <w:szCs w:val="28"/>
          <w:lang w:val="fr-FR"/>
        </w:rPr>
        <w:t>acid clohyric</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lang w:val="fr-FR"/>
        </w:rPr>
        <w:t>a</w:t>
      </w:r>
      <w:r w:rsidRPr="0085466F">
        <w:rPr>
          <w:rFonts w:ascii="Times New Roman" w:hAnsi="Times New Roman"/>
          <w:color w:val="000000" w:themeColor="text1"/>
          <w:sz w:val="28"/>
          <w:szCs w:val="28"/>
        </w:rPr>
        <w:t>moniac</w:t>
      </w:r>
      <w:r w:rsidRPr="0085466F">
        <w:rPr>
          <w:rFonts w:ascii="Times New Roman" w:hAnsi="Times New Roman"/>
          <w:color w:val="000000" w:themeColor="text1"/>
          <w:sz w:val="28"/>
          <w:szCs w:val="28"/>
          <w:lang w:val="fr-FR"/>
        </w:rPr>
        <w:t xml:space="preserve">, n-hexan, </w:t>
      </w:r>
      <w:r w:rsidRPr="0085466F">
        <w:rPr>
          <w:rFonts w:ascii="Times New Roman" w:eastAsia="Times New Roman" w:hAnsi="Times New Roman"/>
          <w:color w:val="000000" w:themeColor="text1"/>
          <w:sz w:val="28"/>
          <w:szCs w:val="28"/>
          <w:lang w:val="fr-FR"/>
        </w:rPr>
        <w:t>acid  sulfuric 10%, ethylacetat HPLC, kalipermanganat, acid acetic, TFA (trifluoroacetic acid)</w:t>
      </w:r>
      <w:r w:rsidRPr="0085466F">
        <w:rPr>
          <w:rFonts w:ascii="Times New Roman" w:hAnsi="Times New Roman"/>
          <w:color w:val="000000" w:themeColor="text1"/>
          <w:sz w:val="28"/>
          <w:szCs w:val="28"/>
          <w:lang w:val="fr-FR"/>
        </w:rPr>
        <w:t xml:space="preserve">, </w:t>
      </w:r>
      <w:r w:rsidRPr="0085466F">
        <w:rPr>
          <w:rFonts w:ascii="Times New Roman" w:hAnsi="Times New Roman"/>
          <w:bCs/>
          <w:color w:val="000000" w:themeColor="text1"/>
          <w:sz w:val="28"/>
          <w:szCs w:val="28"/>
          <w:shd w:val="clear" w:color="auto" w:fill="FFFFFF"/>
        </w:rPr>
        <w:t>N,O-Bis(trimethylsilyl)trifluoroacetamide</w:t>
      </w:r>
      <w:r w:rsidRPr="0085466F">
        <w:rPr>
          <w:rStyle w:val="apple-converted-space"/>
          <w:rFonts w:ascii="Times New Roman" w:hAnsi="Times New Roman"/>
          <w:color w:val="000000" w:themeColor="text1"/>
          <w:sz w:val="28"/>
          <w:szCs w:val="28"/>
          <w:shd w:val="clear" w:color="auto" w:fill="FFFFFF"/>
        </w:rPr>
        <w:t xml:space="preserve"> (</w:t>
      </w:r>
      <w:r w:rsidRPr="0085466F">
        <w:rPr>
          <w:rFonts w:ascii="Times New Roman" w:eastAsia="Times New Roman" w:hAnsi="Times New Roman"/>
          <w:color w:val="000000" w:themeColor="text1"/>
          <w:sz w:val="28"/>
          <w:szCs w:val="28"/>
          <w:lang w:val="fr-FR"/>
        </w:rPr>
        <w:t>BSTFA).</w:t>
      </w:r>
    </w:p>
    <w:p w14:paraId="244262E4" w14:textId="77777777" w:rsidR="00FD51B8" w:rsidRPr="0085466F" w:rsidRDefault="00FD51B8" w:rsidP="009F52C9">
      <w:pPr>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III. HỒ SƠ VÀ MẪU GIÁM ĐỊNH</w:t>
      </w:r>
    </w:p>
    <w:p w14:paraId="5AC6CA37" w14:textId="77777777" w:rsidR="008464E6" w:rsidRPr="0085466F" w:rsidRDefault="008464E6" w:rsidP="009F52C9">
      <w:pPr>
        <w:spacing w:before="120" w:after="0" w:line="288" w:lineRule="auto"/>
        <w:ind w:firstLine="567"/>
        <w:jc w:val="both"/>
        <w:rPr>
          <w:rFonts w:ascii="Times New Roman" w:hAnsi="Times New Roman"/>
          <w:i/>
          <w:color w:val="000000" w:themeColor="text1"/>
          <w:sz w:val="28"/>
          <w:szCs w:val="28"/>
          <w:lang w:val="nl-NL"/>
        </w:rPr>
      </w:pPr>
      <w:r w:rsidRPr="0085466F">
        <w:rPr>
          <w:rFonts w:ascii="Times New Roman" w:hAnsi="Times New Roman"/>
          <w:i/>
          <w:color w:val="000000" w:themeColor="text1"/>
          <w:sz w:val="28"/>
          <w:szCs w:val="28"/>
          <w:lang w:val="nl-NL"/>
        </w:rPr>
        <w:t>Theo Quy trình chung giám định độc chất, mục III.</w:t>
      </w:r>
    </w:p>
    <w:p w14:paraId="0AED7E98" w14:textId="77777777" w:rsidR="00FD51B8" w:rsidRPr="0085466F" w:rsidRDefault="00FD51B8" w:rsidP="009F52C9">
      <w:pPr>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IV. PHÂN CÔNG GIÁM ĐỊNH</w:t>
      </w:r>
    </w:p>
    <w:p w14:paraId="17489552" w14:textId="77777777" w:rsidR="008464E6" w:rsidRPr="0085466F" w:rsidRDefault="008464E6" w:rsidP="009F52C9">
      <w:pPr>
        <w:spacing w:before="120" w:after="0" w:line="288" w:lineRule="auto"/>
        <w:ind w:firstLine="567"/>
        <w:jc w:val="both"/>
        <w:rPr>
          <w:rFonts w:ascii="Times New Roman" w:hAnsi="Times New Roman"/>
          <w:i/>
          <w:color w:val="000000" w:themeColor="text1"/>
          <w:sz w:val="28"/>
          <w:szCs w:val="28"/>
          <w:lang w:val="nl-NL"/>
        </w:rPr>
      </w:pPr>
      <w:r w:rsidRPr="0085466F">
        <w:rPr>
          <w:rFonts w:ascii="Times New Roman" w:hAnsi="Times New Roman"/>
          <w:i/>
          <w:color w:val="000000" w:themeColor="text1"/>
          <w:sz w:val="28"/>
          <w:szCs w:val="28"/>
          <w:lang w:val="nl-NL"/>
        </w:rPr>
        <w:t>Theo Quy trình chung giám định độc chất, mục III.</w:t>
      </w:r>
    </w:p>
    <w:p w14:paraId="28E0F01D" w14:textId="77777777" w:rsidR="00FD51B8" w:rsidRPr="0085466F" w:rsidRDefault="00FD51B8" w:rsidP="009F52C9">
      <w:pPr>
        <w:spacing w:before="120" w:after="0" w:line="288" w:lineRule="auto"/>
        <w:jc w:val="both"/>
        <w:rPr>
          <w:rFonts w:ascii="Times New Roman" w:hAnsi="Times New Roman"/>
          <w:b/>
          <w:color w:val="000000" w:themeColor="text1"/>
          <w:sz w:val="28"/>
          <w:szCs w:val="28"/>
          <w:lang w:val="pt-BR"/>
        </w:rPr>
      </w:pPr>
      <w:r w:rsidRPr="0085466F">
        <w:rPr>
          <w:rFonts w:ascii="Times New Roman" w:hAnsi="Times New Roman"/>
          <w:b/>
          <w:color w:val="000000" w:themeColor="text1"/>
          <w:sz w:val="28"/>
          <w:szCs w:val="28"/>
          <w:lang w:val="pt-BR"/>
        </w:rPr>
        <w:t>V. GIÁM ĐỊNH</w:t>
      </w:r>
    </w:p>
    <w:p w14:paraId="5868429A" w14:textId="77777777" w:rsidR="00FD51B8" w:rsidRPr="0085466F" w:rsidRDefault="00FD51B8" w:rsidP="009F52C9">
      <w:pPr>
        <w:spacing w:before="120" w:after="0" w:line="288" w:lineRule="auto"/>
        <w:jc w:val="both"/>
        <w:rPr>
          <w:rFonts w:ascii="Times New Roman" w:hAnsi="Times New Roman"/>
          <w:b/>
          <w:color w:val="000000" w:themeColor="text1"/>
          <w:sz w:val="28"/>
          <w:szCs w:val="28"/>
          <w:lang w:val="pt-BR"/>
        </w:rPr>
      </w:pPr>
      <w:r w:rsidRPr="0085466F">
        <w:rPr>
          <w:rFonts w:ascii="Times New Roman" w:hAnsi="Times New Roman"/>
          <w:b/>
          <w:color w:val="000000" w:themeColor="text1"/>
          <w:sz w:val="28"/>
          <w:szCs w:val="28"/>
          <w:lang w:val="pt-BR"/>
        </w:rPr>
        <w:t xml:space="preserve">1. Xử lý mẫu </w:t>
      </w:r>
    </w:p>
    <w:p w14:paraId="32D00562" w14:textId="77777777" w:rsidR="00FD51B8" w:rsidRPr="0085466F" w:rsidRDefault="00FD51B8" w:rsidP="009F52C9">
      <w:pPr>
        <w:spacing w:before="120" w:after="0" w:line="288" w:lineRule="auto"/>
        <w:ind w:firstLine="567"/>
        <w:jc w:val="both"/>
        <w:rPr>
          <w:rFonts w:ascii="Times New Roman" w:hAnsi="Times New Roman"/>
          <w:color w:val="000000" w:themeColor="text1"/>
          <w:sz w:val="28"/>
          <w:szCs w:val="28"/>
          <w:lang w:val="fr-FR"/>
        </w:rPr>
      </w:pPr>
      <w:r w:rsidRPr="0085466F">
        <w:rPr>
          <w:rFonts w:ascii="Times New Roman" w:hAnsi="Times New Roman"/>
          <w:i/>
          <w:color w:val="000000" w:themeColor="text1"/>
          <w:sz w:val="28"/>
          <w:szCs w:val="28"/>
          <w:lang w:val="fr-FR"/>
        </w:rPr>
        <w:t>Theo quy trình xử lý mẫu giám định độc chất, mục V</w:t>
      </w:r>
    </w:p>
    <w:p w14:paraId="716B489B" w14:textId="77777777" w:rsidR="009C2E92" w:rsidRPr="0085466F" w:rsidRDefault="009C2E92" w:rsidP="009F52C9">
      <w:pPr>
        <w:spacing w:before="120" w:after="0" w:line="288" w:lineRule="auto"/>
        <w:jc w:val="both"/>
        <w:rPr>
          <w:rFonts w:ascii="Times New Roman" w:hAnsi="Times New Roman"/>
          <w:b/>
          <w:color w:val="000000" w:themeColor="text1"/>
          <w:sz w:val="28"/>
          <w:szCs w:val="28"/>
          <w:lang w:val="fr-FR"/>
        </w:rPr>
      </w:pPr>
      <w:r w:rsidRPr="0085466F">
        <w:rPr>
          <w:rFonts w:ascii="Times New Roman" w:hAnsi="Times New Roman"/>
          <w:b/>
          <w:color w:val="000000" w:themeColor="text1"/>
          <w:sz w:val="28"/>
          <w:szCs w:val="28"/>
          <w:lang w:val="fr-FR"/>
        </w:rPr>
        <w:t>2. Tiến hành phân tích</w:t>
      </w:r>
    </w:p>
    <w:p w14:paraId="3BCD5181" w14:textId="77777777" w:rsidR="009C2E92" w:rsidRPr="0085466F" w:rsidRDefault="009C2E92" w:rsidP="009F52C9">
      <w:pPr>
        <w:spacing w:before="120" w:after="0" w:line="288" w:lineRule="auto"/>
        <w:ind w:firstLine="720"/>
        <w:jc w:val="both"/>
        <w:rPr>
          <w:rFonts w:ascii="Times New Roman" w:hAnsi="Times New Roman"/>
          <w:color w:val="000000" w:themeColor="text1"/>
          <w:sz w:val="28"/>
          <w:szCs w:val="28"/>
          <w:lang w:val="fr-FR"/>
        </w:rPr>
      </w:pPr>
      <w:r w:rsidRPr="0085466F">
        <w:rPr>
          <w:rFonts w:ascii="Times New Roman" w:hAnsi="Times New Roman"/>
          <w:color w:val="000000" w:themeColor="text1"/>
          <w:sz w:val="28"/>
          <w:szCs w:val="28"/>
          <w:lang w:val="fr-FR"/>
        </w:rPr>
        <w:t>Sử dụng cắn chiết môi trường A</w:t>
      </w:r>
      <w:r w:rsidR="00497800" w:rsidRPr="0085466F">
        <w:rPr>
          <w:rFonts w:ascii="Times New Roman" w:hAnsi="Times New Roman"/>
          <w:color w:val="000000" w:themeColor="text1"/>
          <w:sz w:val="28"/>
          <w:szCs w:val="28"/>
          <w:lang w:val="fr-FR"/>
        </w:rPr>
        <w:t>cid</w:t>
      </w:r>
      <w:r w:rsidRPr="0085466F">
        <w:rPr>
          <w:rFonts w:ascii="Times New Roman" w:hAnsi="Times New Roman"/>
          <w:color w:val="000000" w:themeColor="text1"/>
          <w:sz w:val="28"/>
          <w:szCs w:val="28"/>
          <w:lang w:val="fr-FR"/>
        </w:rPr>
        <w:t xml:space="preserve"> </w:t>
      </w:r>
    </w:p>
    <w:p w14:paraId="4EBC8A9E" w14:textId="77777777" w:rsidR="009C2E92" w:rsidRPr="0085466F" w:rsidRDefault="009C2E92" w:rsidP="009F52C9">
      <w:pPr>
        <w:spacing w:before="120" w:after="0" w:line="288" w:lineRule="auto"/>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en-US"/>
        </w:rPr>
        <w:t xml:space="preserve">a) </w:t>
      </w:r>
      <w:r w:rsidRPr="0085466F">
        <w:rPr>
          <w:rFonts w:ascii="Times New Roman" w:hAnsi="Times New Roman"/>
          <w:color w:val="000000" w:themeColor="text1"/>
          <w:sz w:val="28"/>
          <w:szCs w:val="28"/>
          <w:lang w:val="pt-BR"/>
        </w:rPr>
        <w:t>Sắc ký lớp mỏng</w:t>
      </w:r>
      <w:r w:rsidR="002F06E4" w:rsidRPr="0085466F">
        <w:rPr>
          <w:rFonts w:ascii="Times New Roman" w:hAnsi="Times New Roman"/>
          <w:color w:val="000000" w:themeColor="text1"/>
          <w:sz w:val="28"/>
          <w:szCs w:val="28"/>
          <w:lang w:val="pt-BR"/>
        </w:rPr>
        <w:t xml:space="preserve"> phân tích </w:t>
      </w:r>
      <w:r w:rsidR="002F06E4" w:rsidRPr="0085466F">
        <w:rPr>
          <w:rFonts w:ascii="Times New Roman" w:eastAsia="Times New Roman" w:hAnsi="Times New Roman"/>
          <w:bCs/>
          <w:iCs/>
          <w:color w:val="000000" w:themeColor="text1"/>
          <w:sz w:val="28"/>
          <w:szCs w:val="28"/>
          <w:lang w:val="fr-FR"/>
        </w:rPr>
        <w:t>coumatetralyl</w:t>
      </w:r>
    </w:p>
    <w:p w14:paraId="321EB78D" w14:textId="77777777" w:rsidR="009C2E92" w:rsidRPr="0085466F" w:rsidRDefault="009C2E92" w:rsidP="009F52C9">
      <w:pPr>
        <w:spacing w:before="120" w:after="0" w:line="288" w:lineRule="auto"/>
        <w:ind w:firstLine="720"/>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pt-BR"/>
        </w:rPr>
        <w:t>- Chất hấp phụ: Silicagel GF</w:t>
      </w:r>
      <w:r w:rsidRPr="0085466F">
        <w:rPr>
          <w:rFonts w:ascii="Times New Roman" w:hAnsi="Times New Roman"/>
          <w:color w:val="000000" w:themeColor="text1"/>
          <w:sz w:val="28"/>
          <w:szCs w:val="28"/>
          <w:vertAlign w:val="subscript"/>
          <w:lang w:val="pt-BR"/>
        </w:rPr>
        <w:t>254</w:t>
      </w:r>
      <w:r w:rsidRPr="0085466F">
        <w:rPr>
          <w:rFonts w:ascii="Times New Roman" w:hAnsi="Times New Roman"/>
          <w:color w:val="000000" w:themeColor="text1"/>
          <w:sz w:val="28"/>
          <w:szCs w:val="28"/>
          <w:lang w:val="pt-BR"/>
        </w:rPr>
        <w:t>.</w:t>
      </w:r>
    </w:p>
    <w:p w14:paraId="5F746221" w14:textId="77777777" w:rsidR="009C2E92" w:rsidRPr="0085466F" w:rsidRDefault="009C2E92" w:rsidP="009F52C9">
      <w:pPr>
        <w:spacing w:before="120" w:after="0" w:line="288" w:lineRule="auto"/>
        <w:ind w:firstLine="720"/>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pt-BR"/>
        </w:rPr>
        <w:t xml:space="preserve">- </w:t>
      </w:r>
      <w:r w:rsidRPr="0085466F">
        <w:rPr>
          <w:rFonts w:ascii="Times New Roman" w:hAnsi="Times New Roman"/>
          <w:color w:val="000000" w:themeColor="text1"/>
          <w:sz w:val="28"/>
          <w:szCs w:val="28"/>
        </w:rPr>
        <w:t xml:space="preserve">Dung môi khai triển: </w:t>
      </w:r>
      <w:r w:rsidRPr="0085466F">
        <w:rPr>
          <w:rFonts w:ascii="Times New Roman" w:hAnsi="Times New Roman"/>
          <w:color w:val="000000" w:themeColor="text1"/>
          <w:sz w:val="28"/>
          <w:szCs w:val="28"/>
          <w:lang w:val="pt-BR"/>
        </w:rPr>
        <w:t xml:space="preserve"> Sử dụng hai hệ dung môi </w:t>
      </w:r>
      <w:r w:rsidRPr="0085466F">
        <w:rPr>
          <w:rFonts w:ascii="Times New Roman" w:hAnsi="Times New Roman"/>
          <w:color w:val="000000" w:themeColor="text1"/>
          <w:sz w:val="28"/>
          <w:szCs w:val="28"/>
        </w:rPr>
        <w:t xml:space="preserve"> </w:t>
      </w:r>
    </w:p>
    <w:p w14:paraId="0EE577E3" w14:textId="77777777" w:rsidR="009C2E92" w:rsidRPr="0085466F" w:rsidRDefault="009C2E92"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Hệ dung môi 1: </w:t>
      </w:r>
      <w:r w:rsidRPr="0085466F">
        <w:rPr>
          <w:rFonts w:ascii="Times New Roman" w:hAnsi="Times New Roman"/>
          <w:color w:val="000000" w:themeColor="text1"/>
          <w:sz w:val="28"/>
          <w:szCs w:val="28"/>
        </w:rPr>
        <w:t>ethyl acetat</w:t>
      </w:r>
      <w:r w:rsidRPr="0085466F">
        <w:rPr>
          <w:rFonts w:ascii="Times New Roman" w:hAnsi="Times New Roman"/>
          <w:color w:val="000000" w:themeColor="text1"/>
          <w:sz w:val="28"/>
          <w:szCs w:val="28"/>
          <w:lang w:val="en-US"/>
        </w:rPr>
        <w:t xml:space="preserve"> : </w:t>
      </w:r>
      <w:r w:rsidRPr="0085466F">
        <w:rPr>
          <w:rFonts w:ascii="Times New Roman" w:hAnsi="Times New Roman"/>
          <w:color w:val="000000" w:themeColor="text1"/>
          <w:sz w:val="28"/>
          <w:szCs w:val="28"/>
        </w:rPr>
        <w:t>methanol</w:t>
      </w:r>
      <w:r w:rsidRPr="0085466F">
        <w:rPr>
          <w:rFonts w:ascii="Times New Roman" w:hAnsi="Times New Roman"/>
          <w:color w:val="000000" w:themeColor="text1"/>
          <w:sz w:val="28"/>
          <w:szCs w:val="28"/>
          <w:lang w:val="en-US"/>
        </w:rPr>
        <w:t xml:space="preserve"> : </w:t>
      </w:r>
      <w:r w:rsidRPr="0085466F">
        <w:rPr>
          <w:rFonts w:ascii="Times New Roman" w:hAnsi="Times New Roman"/>
          <w:color w:val="000000" w:themeColor="text1"/>
          <w:sz w:val="28"/>
          <w:szCs w:val="28"/>
        </w:rPr>
        <w:t xml:space="preserve">amoniac </w:t>
      </w:r>
      <w:r w:rsidRPr="0085466F">
        <w:rPr>
          <w:rFonts w:ascii="Times New Roman" w:hAnsi="Times New Roman"/>
          <w:color w:val="000000" w:themeColor="text1"/>
          <w:sz w:val="28"/>
          <w:szCs w:val="28"/>
          <w:lang w:val="en-US"/>
        </w:rPr>
        <w:t xml:space="preserve">tỉ lệ </w:t>
      </w:r>
      <w:r w:rsidRPr="0085466F">
        <w:rPr>
          <w:rFonts w:ascii="Times New Roman" w:hAnsi="Times New Roman"/>
          <w:color w:val="000000" w:themeColor="text1"/>
          <w:sz w:val="28"/>
          <w:szCs w:val="28"/>
        </w:rPr>
        <w:t>85:15:5</w:t>
      </w:r>
    </w:p>
    <w:p w14:paraId="14350886" w14:textId="77777777" w:rsidR="009C2E92" w:rsidRPr="0085466F" w:rsidRDefault="009C2E92"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Hệ dung môi 2: Toluen: Aceton: Ethanol: Amoniac tỉ lệ 45: 45: 7: 3</w:t>
      </w:r>
    </w:p>
    <w:p w14:paraId="5194B3FA" w14:textId="77777777" w:rsidR="009C2E92" w:rsidRPr="0085466F" w:rsidRDefault="009C2E92"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rPr>
        <w:t>- Thuốc thử hiện màu</w:t>
      </w:r>
      <w:r w:rsidRPr="0085466F">
        <w:rPr>
          <w:rFonts w:ascii="Times New Roman" w:hAnsi="Times New Roman"/>
          <w:color w:val="000000" w:themeColor="text1"/>
          <w:sz w:val="28"/>
          <w:szCs w:val="28"/>
          <w:lang w:val="en-US"/>
        </w:rPr>
        <w:t xml:space="preserve">: </w:t>
      </w:r>
      <w:r w:rsidRPr="0085466F">
        <w:rPr>
          <w:rFonts w:ascii="Times New Roman" w:hAnsi="Times New Roman"/>
          <w:color w:val="000000" w:themeColor="text1"/>
          <w:sz w:val="28"/>
          <w:szCs w:val="28"/>
        </w:rPr>
        <w:t>dung dịch kalipermanganat 1%.</w:t>
      </w:r>
      <w:r w:rsidRPr="0085466F">
        <w:rPr>
          <w:rFonts w:ascii="Times New Roman" w:eastAsia="Times New Roman" w:hAnsi="Times New Roman"/>
          <w:color w:val="000000" w:themeColor="text1"/>
          <w:sz w:val="28"/>
          <w:szCs w:val="28"/>
        </w:rPr>
        <w:t xml:space="preserve">. </w:t>
      </w:r>
    </w:p>
    <w:p w14:paraId="50C9599B" w14:textId="77777777" w:rsidR="009C2E92" w:rsidRPr="0085466F" w:rsidRDefault="009C2E92"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rPr>
        <w:t>Sắc kí đồ của mẫu thử phải cho vết cùng màu sắc, cùng giá trị R</w:t>
      </w:r>
      <w:r w:rsidRPr="0085466F">
        <w:rPr>
          <w:rFonts w:ascii="Times New Roman" w:hAnsi="Times New Roman"/>
          <w:color w:val="000000" w:themeColor="text1"/>
          <w:sz w:val="28"/>
          <w:szCs w:val="28"/>
          <w:vertAlign w:val="subscript"/>
        </w:rPr>
        <w:t>f</w:t>
      </w:r>
      <w:r w:rsidRPr="0085466F">
        <w:rPr>
          <w:rFonts w:ascii="Times New Roman" w:hAnsi="Times New Roman"/>
          <w:color w:val="000000" w:themeColor="text1"/>
          <w:sz w:val="28"/>
          <w:szCs w:val="28"/>
        </w:rPr>
        <w:t xml:space="preserve"> với </w:t>
      </w:r>
      <w:r w:rsidRPr="0085466F">
        <w:rPr>
          <w:rFonts w:ascii="Times New Roman" w:hAnsi="Times New Roman"/>
          <w:color w:val="000000" w:themeColor="text1"/>
          <w:sz w:val="28"/>
          <w:szCs w:val="28"/>
          <w:lang w:val="en-US"/>
        </w:rPr>
        <w:t>mẫu chuẩn.</w:t>
      </w:r>
    </w:p>
    <w:p w14:paraId="577F7CB4" w14:textId="77777777" w:rsidR="009C2E92" w:rsidRPr="0085466F" w:rsidRDefault="009C2E92"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b) </w:t>
      </w:r>
      <w:r w:rsidRPr="0085466F">
        <w:rPr>
          <w:rFonts w:ascii="Times New Roman" w:hAnsi="Times New Roman"/>
          <w:color w:val="000000" w:themeColor="text1"/>
          <w:sz w:val="28"/>
          <w:szCs w:val="28"/>
        </w:rPr>
        <w:t xml:space="preserve">Sắc ký lỏng hiệu năng cao </w:t>
      </w:r>
    </w:p>
    <w:p w14:paraId="50DFE6B9" w14:textId="77777777" w:rsidR="00996E78" w:rsidRPr="0085466F" w:rsidRDefault="00996E78"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Cắn chiết được hòa trong 100 µl methanol, lọc qua màng lọc 0,</w:t>
      </w:r>
      <w:r w:rsidRPr="0085466F">
        <w:rPr>
          <w:rFonts w:ascii="Times New Roman" w:hAnsi="Times New Roman"/>
          <w:color w:val="000000" w:themeColor="text1"/>
          <w:sz w:val="28"/>
          <w:szCs w:val="28"/>
          <w:lang w:val="en-US"/>
        </w:rPr>
        <w:t>45</w:t>
      </w:r>
      <w:r w:rsidRPr="0085466F">
        <w:rPr>
          <w:rFonts w:ascii="Times New Roman" w:hAnsi="Times New Roman"/>
          <w:color w:val="000000" w:themeColor="text1"/>
          <w:sz w:val="28"/>
          <w:szCs w:val="28"/>
        </w:rPr>
        <w:t xml:space="preserve"> µm rồi tiến hành tiêm sắc ký.</w:t>
      </w:r>
    </w:p>
    <w:p w14:paraId="38A31F2C" w14:textId="77777777" w:rsidR="009C2E92" w:rsidRPr="0085466F" w:rsidRDefault="009C2E92"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Điều kiện sắc ký:</w:t>
      </w:r>
    </w:p>
    <w:p w14:paraId="64EFBE43" w14:textId="77777777" w:rsidR="009C2E92" w:rsidRPr="0085466F" w:rsidRDefault="009C2E92" w:rsidP="009F52C9">
      <w:pPr>
        <w:spacing w:before="120" w:after="0" w:line="288" w:lineRule="auto"/>
        <w:ind w:firstLine="720"/>
        <w:jc w:val="both"/>
        <w:rPr>
          <w:rFonts w:ascii="Times New Roman" w:hAnsi="Times New Roman"/>
          <w:color w:val="000000" w:themeColor="text1"/>
          <w:sz w:val="28"/>
          <w:szCs w:val="28"/>
          <w:lang w:val="fr-FR"/>
        </w:rPr>
      </w:pPr>
      <w:r w:rsidRPr="0085466F">
        <w:rPr>
          <w:rFonts w:ascii="Times New Roman" w:hAnsi="Times New Roman"/>
          <w:color w:val="000000" w:themeColor="text1"/>
          <w:sz w:val="28"/>
          <w:szCs w:val="28"/>
          <w:lang w:val="fr-FR"/>
        </w:rPr>
        <w:t xml:space="preserve">- Cột: </w:t>
      </w:r>
      <w:r w:rsidR="00AF7536" w:rsidRPr="0085466F">
        <w:rPr>
          <w:rFonts w:ascii="Times New Roman" w:hAnsi="Times New Roman"/>
          <w:color w:val="000000" w:themeColor="text1"/>
          <w:sz w:val="28"/>
          <w:szCs w:val="28"/>
          <w:lang w:val="fr-FR"/>
        </w:rPr>
        <w:t xml:space="preserve">Pha đảo </w:t>
      </w:r>
      <w:r w:rsidRPr="0085466F">
        <w:rPr>
          <w:rFonts w:ascii="Times New Roman" w:hAnsi="Times New Roman"/>
          <w:color w:val="000000" w:themeColor="text1"/>
          <w:sz w:val="28"/>
          <w:szCs w:val="28"/>
          <w:lang w:val="fr-FR"/>
        </w:rPr>
        <w:t>C</w:t>
      </w:r>
      <w:r w:rsidRPr="0085466F">
        <w:rPr>
          <w:rFonts w:ascii="Times New Roman" w:hAnsi="Times New Roman"/>
          <w:color w:val="000000" w:themeColor="text1"/>
          <w:sz w:val="28"/>
          <w:szCs w:val="28"/>
          <w:vertAlign w:val="subscript"/>
          <w:lang w:val="fr-FR"/>
        </w:rPr>
        <w:t>18</w:t>
      </w:r>
      <w:r w:rsidRPr="0085466F">
        <w:rPr>
          <w:rFonts w:ascii="Times New Roman" w:hAnsi="Times New Roman"/>
          <w:color w:val="000000" w:themeColor="text1"/>
          <w:sz w:val="28"/>
          <w:szCs w:val="28"/>
          <w:lang w:val="fr-FR"/>
        </w:rPr>
        <w:t xml:space="preserve"> (4,6 x 250 mm, 5 µm).</w:t>
      </w:r>
    </w:p>
    <w:p w14:paraId="5C630407" w14:textId="77777777" w:rsidR="009C2E92" w:rsidRPr="0085466F" w:rsidRDefault="009C2E92"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fr-FR"/>
        </w:rPr>
        <w:t>-</w:t>
      </w:r>
      <w:r w:rsidRPr="0085466F">
        <w:rPr>
          <w:rFonts w:ascii="Times New Roman" w:hAnsi="Times New Roman"/>
          <w:color w:val="000000" w:themeColor="text1"/>
          <w:sz w:val="28"/>
          <w:szCs w:val="28"/>
        </w:rPr>
        <w:t xml:space="preserve"> Nhiệt độ cột: 25 </w:t>
      </w:r>
      <w:r w:rsidRPr="0085466F">
        <w:rPr>
          <w:rFonts w:ascii="Times New Roman" w:hAnsi="Times New Roman"/>
          <w:color w:val="000000" w:themeColor="text1"/>
          <w:sz w:val="28"/>
          <w:szCs w:val="28"/>
          <w:vertAlign w:val="superscript"/>
        </w:rPr>
        <w:t>o</w:t>
      </w:r>
      <w:r w:rsidRPr="0085466F">
        <w:rPr>
          <w:rFonts w:ascii="Times New Roman" w:hAnsi="Times New Roman"/>
          <w:color w:val="000000" w:themeColor="text1"/>
          <w:sz w:val="28"/>
          <w:szCs w:val="28"/>
        </w:rPr>
        <w:t>C.</w:t>
      </w:r>
    </w:p>
    <w:p w14:paraId="5D9E6BC4" w14:textId="77777777" w:rsidR="009C2E92" w:rsidRPr="0085466F" w:rsidRDefault="009C2E92"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fr-FR"/>
        </w:rPr>
        <w:t>-</w:t>
      </w:r>
      <w:r w:rsidRPr="0085466F">
        <w:rPr>
          <w:rFonts w:ascii="Times New Roman" w:hAnsi="Times New Roman"/>
          <w:color w:val="000000" w:themeColor="text1"/>
          <w:sz w:val="28"/>
          <w:szCs w:val="28"/>
        </w:rPr>
        <w:t xml:space="preserve"> Pha động: methanol – nước acid TFA pH</w:t>
      </w:r>
      <w:r w:rsidRPr="0085466F">
        <w:rPr>
          <w:rFonts w:ascii="Times New Roman" w:hAnsi="Times New Roman"/>
          <w:color w:val="000000" w:themeColor="text1"/>
          <w:sz w:val="28"/>
          <w:szCs w:val="28"/>
          <w:lang w:val="fr-FR"/>
        </w:rPr>
        <w:t xml:space="preserve"> </w:t>
      </w:r>
      <w:r w:rsidRPr="0085466F">
        <w:rPr>
          <w:rFonts w:ascii="Times New Roman" w:hAnsi="Times New Roman"/>
          <w:color w:val="000000" w:themeColor="text1"/>
          <w:sz w:val="28"/>
          <w:szCs w:val="28"/>
        </w:rPr>
        <w:t>3.</w:t>
      </w:r>
    </w:p>
    <w:p w14:paraId="21991546" w14:textId="77777777" w:rsidR="009C2E92" w:rsidRPr="0085466F" w:rsidRDefault="009C2E92"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en-US"/>
        </w:rPr>
        <w:t>-</w:t>
      </w:r>
      <w:r w:rsidRPr="0085466F">
        <w:rPr>
          <w:rFonts w:ascii="Times New Roman" w:hAnsi="Times New Roman"/>
          <w:color w:val="000000" w:themeColor="text1"/>
          <w:sz w:val="28"/>
          <w:szCs w:val="28"/>
        </w:rPr>
        <w:t xml:space="preserve"> Chương trình pha động: theo chương trình gradient</w:t>
      </w:r>
    </w:p>
    <w:p w14:paraId="08D1D475" w14:textId="77777777" w:rsidR="009C2E92" w:rsidRPr="0085466F" w:rsidRDefault="009C2E92" w:rsidP="009F52C9">
      <w:pPr>
        <w:spacing w:before="120" w:after="0" w:line="288" w:lineRule="auto"/>
        <w:ind w:left="720"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t = 0 phút : methanol – nước acid TFA </w:t>
      </w:r>
      <w:r w:rsidRPr="0085466F">
        <w:rPr>
          <w:rFonts w:ascii="Times New Roman" w:hAnsi="Times New Roman"/>
          <w:color w:val="000000" w:themeColor="text1"/>
          <w:sz w:val="28"/>
          <w:szCs w:val="28"/>
          <w:lang w:val="en-US"/>
        </w:rPr>
        <w:t xml:space="preserve">tỉ lệ </w:t>
      </w:r>
      <w:r w:rsidRPr="0085466F">
        <w:rPr>
          <w:rFonts w:ascii="Times New Roman" w:hAnsi="Times New Roman"/>
          <w:color w:val="000000" w:themeColor="text1"/>
          <w:sz w:val="28"/>
          <w:szCs w:val="28"/>
        </w:rPr>
        <w:t>50:50;</w:t>
      </w:r>
    </w:p>
    <w:p w14:paraId="74D03E8E" w14:textId="77777777" w:rsidR="009C2E92" w:rsidRPr="0085466F" w:rsidRDefault="009C2E92" w:rsidP="009F52C9">
      <w:pPr>
        <w:spacing w:before="120" w:after="0" w:line="288" w:lineRule="auto"/>
        <w:ind w:left="720"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t = 7 phút : methanol – nước acid TFA</w:t>
      </w:r>
      <w:r w:rsidRPr="0085466F">
        <w:rPr>
          <w:rFonts w:ascii="Times New Roman" w:hAnsi="Times New Roman"/>
          <w:color w:val="000000" w:themeColor="text1"/>
          <w:sz w:val="28"/>
          <w:szCs w:val="28"/>
          <w:lang w:val="en-US"/>
        </w:rPr>
        <w:t xml:space="preserve"> tỉ lệ </w:t>
      </w:r>
      <w:r w:rsidRPr="0085466F">
        <w:rPr>
          <w:rFonts w:ascii="Times New Roman" w:hAnsi="Times New Roman"/>
          <w:color w:val="000000" w:themeColor="text1"/>
          <w:sz w:val="28"/>
          <w:szCs w:val="28"/>
        </w:rPr>
        <w:t>75:25.</w:t>
      </w:r>
    </w:p>
    <w:p w14:paraId="73FCB44F" w14:textId="77777777" w:rsidR="009C2E92" w:rsidRPr="0085466F" w:rsidRDefault="009C2E92"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Tốc độ dòng: 1 ml/phút.</w:t>
      </w:r>
    </w:p>
    <w:p w14:paraId="409E3C1A" w14:textId="77777777" w:rsidR="009C2E92" w:rsidRPr="0085466F" w:rsidRDefault="009C2E92"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en-US"/>
        </w:rPr>
        <w:t>-</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lang w:val="en-US"/>
        </w:rPr>
        <w:t xml:space="preserve">Detector DAD. </w:t>
      </w:r>
      <w:r w:rsidRPr="0085466F">
        <w:rPr>
          <w:rFonts w:ascii="Times New Roman" w:hAnsi="Times New Roman"/>
          <w:color w:val="000000" w:themeColor="text1"/>
          <w:sz w:val="28"/>
          <w:szCs w:val="28"/>
        </w:rPr>
        <w:t>Bước sóng: 230 nm.</w:t>
      </w:r>
    </w:p>
    <w:p w14:paraId="11747F99" w14:textId="77777777" w:rsidR="009C2E92" w:rsidRPr="0085466F" w:rsidRDefault="009C2E92"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en-US"/>
        </w:rPr>
        <w:t>-</w:t>
      </w: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Mẫu chuẩn</w:t>
      </w:r>
      <w:r w:rsidRPr="0085466F">
        <w:rPr>
          <w:rFonts w:ascii="Times New Roman" w:hAnsi="Times New Roman"/>
          <w:color w:val="000000" w:themeColor="text1"/>
          <w:sz w:val="28"/>
          <w:szCs w:val="28"/>
        </w:rPr>
        <w:t xml:space="preserve">: dung dịch coumatetralyl 10 µg/ml (hòa trong methanol). </w:t>
      </w:r>
    </w:p>
    <w:p w14:paraId="3D4FD55E" w14:textId="77777777" w:rsidR="009C2E92" w:rsidRPr="0085466F" w:rsidRDefault="009C2E92"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So sánh sắc ký đồ và phổ UV của mẫu chuẩn và mẫu thử. Mẫu thử phải cho đỉnh có thời gian lưu và phổ UV giống với mẫu chuẩn.</w:t>
      </w:r>
    </w:p>
    <w:p w14:paraId="3AB9473F" w14:textId="77777777" w:rsidR="009C2E92" w:rsidRPr="0085466F" w:rsidRDefault="009C2E92"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c) Sắ</w:t>
      </w:r>
      <w:r w:rsidR="00D15051" w:rsidRPr="0085466F">
        <w:rPr>
          <w:rFonts w:ascii="Times New Roman" w:hAnsi="Times New Roman"/>
          <w:color w:val="000000" w:themeColor="text1"/>
          <w:sz w:val="28"/>
          <w:szCs w:val="28"/>
        </w:rPr>
        <w:t>c ký khí</w:t>
      </w:r>
      <w:r w:rsidRPr="0085466F">
        <w:rPr>
          <w:rFonts w:ascii="Times New Roman" w:hAnsi="Times New Roman"/>
          <w:color w:val="000000" w:themeColor="text1"/>
          <w:sz w:val="28"/>
          <w:szCs w:val="28"/>
        </w:rPr>
        <w:t xml:space="preserve"> khối phổ </w:t>
      </w:r>
    </w:p>
    <w:p w14:paraId="70EF1C64" w14:textId="77777777" w:rsidR="003866BA" w:rsidRPr="0085466F" w:rsidRDefault="003866BA"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Cắn chiết tìm </w:t>
      </w:r>
      <w:r w:rsidRPr="0085466F">
        <w:rPr>
          <w:rFonts w:ascii="Times New Roman" w:eastAsia="Times New Roman" w:hAnsi="Times New Roman"/>
          <w:bCs/>
          <w:iCs/>
          <w:color w:val="000000" w:themeColor="text1"/>
          <w:sz w:val="28"/>
          <w:szCs w:val="28"/>
          <w:lang w:val="fr-FR"/>
        </w:rPr>
        <w:t>coumatetralyl</w:t>
      </w:r>
      <w:r w:rsidRPr="0085466F">
        <w:rPr>
          <w:rFonts w:ascii="Times New Roman" w:hAnsi="Times New Roman"/>
          <w:color w:val="000000" w:themeColor="text1"/>
          <w:sz w:val="28"/>
          <w:szCs w:val="28"/>
        </w:rPr>
        <w:t xml:space="preserve"> được hòa trong 100 µl methanol, lọc qua màng lọc 0,45 µm rồi tiến hành tiêm sắc ký. </w:t>
      </w:r>
    </w:p>
    <w:p w14:paraId="202126BC" w14:textId="77777777" w:rsidR="003866BA" w:rsidRPr="0085466F" w:rsidRDefault="003866BA"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Cắn chiết tìm warfarin tiến hành tạo dẫn xuất với </w:t>
      </w:r>
      <w:r w:rsidRPr="0085466F">
        <w:rPr>
          <w:rFonts w:ascii="Times New Roman" w:hAnsi="Times New Roman"/>
          <w:bCs/>
          <w:color w:val="000000" w:themeColor="text1"/>
          <w:sz w:val="28"/>
          <w:szCs w:val="28"/>
          <w:shd w:val="clear" w:color="auto" w:fill="FFFFFF"/>
        </w:rPr>
        <w:t xml:space="preserve">N,O-Bis(trimethylsilyl)trifluoroacetamide (BSTFA): </w:t>
      </w:r>
      <w:r w:rsidRPr="0085466F">
        <w:rPr>
          <w:rFonts w:ascii="Times New Roman" w:hAnsi="Times New Roman"/>
          <w:color w:val="000000" w:themeColor="text1"/>
          <w:sz w:val="28"/>
          <w:szCs w:val="28"/>
        </w:rPr>
        <w:t xml:space="preserve">Cho vào ống nghiệm chứa cắn 70 µl ethylacetat và 30 µl BSTFA, đậy kín, lắc đều 1 phút, cho vào tủ ấm ở nhiệt độ 70 </w:t>
      </w:r>
      <w:r w:rsidRPr="0085466F">
        <w:rPr>
          <w:rFonts w:ascii="Times New Roman" w:hAnsi="Times New Roman"/>
          <w:color w:val="000000" w:themeColor="text1"/>
          <w:sz w:val="28"/>
          <w:szCs w:val="28"/>
          <w:vertAlign w:val="superscript"/>
        </w:rPr>
        <w:t>0</w:t>
      </w:r>
      <w:r w:rsidRPr="0085466F">
        <w:rPr>
          <w:rFonts w:ascii="Times New Roman" w:hAnsi="Times New Roman"/>
          <w:color w:val="000000" w:themeColor="text1"/>
          <w:sz w:val="28"/>
          <w:szCs w:val="28"/>
        </w:rPr>
        <w:t>C trong 30 phút. Sau đó lấy ra, để nguội và tiến hành tiêm sắc ký.</w:t>
      </w:r>
    </w:p>
    <w:p w14:paraId="32D7BE42" w14:textId="77777777" w:rsidR="009C2E92" w:rsidRPr="0085466F" w:rsidRDefault="009C2E92" w:rsidP="009F52C9">
      <w:pPr>
        <w:spacing w:before="120" w:after="0" w:line="288" w:lineRule="auto"/>
        <w:jc w:val="both"/>
        <w:rPr>
          <w:rFonts w:ascii="Times New Roman" w:hAnsi="Times New Roman"/>
          <w:iCs/>
          <w:color w:val="000000" w:themeColor="text1"/>
          <w:sz w:val="28"/>
          <w:szCs w:val="28"/>
        </w:rPr>
      </w:pPr>
      <w:r w:rsidRPr="0085466F">
        <w:rPr>
          <w:rFonts w:ascii="Times New Roman" w:hAnsi="Times New Roman"/>
          <w:iCs/>
          <w:color w:val="000000" w:themeColor="text1"/>
          <w:sz w:val="28"/>
          <w:szCs w:val="28"/>
        </w:rPr>
        <w:t>Điều kiện sắc ký:</w:t>
      </w:r>
    </w:p>
    <w:p w14:paraId="19AABA27" w14:textId="77777777" w:rsidR="009C2E92" w:rsidRPr="0085466F" w:rsidRDefault="009C2E92"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Cột:</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shd w:val="clear" w:color="auto" w:fill="FFFFFF"/>
        </w:rPr>
        <w:t>5%-Phenyl)-methylpolysiloxane</w:t>
      </w:r>
      <w:r w:rsidRPr="0085466F">
        <w:rPr>
          <w:rFonts w:ascii="Times New Roman" w:hAnsi="Times New Roman"/>
          <w:color w:val="000000" w:themeColor="text1"/>
          <w:sz w:val="28"/>
          <w:szCs w:val="28"/>
        </w:rPr>
        <w:t xml:space="preserve"> (30 m x 0,25 mm x 0,25 µm ).</w:t>
      </w:r>
    </w:p>
    <w:p w14:paraId="45B42B48" w14:textId="77777777" w:rsidR="009C2E92" w:rsidRPr="0085466F" w:rsidRDefault="009C2E92"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Nhiệt độ buồng tiêm:</w:t>
      </w:r>
      <w:r w:rsidRPr="0085466F">
        <w:rPr>
          <w:rFonts w:ascii="Times New Roman" w:hAnsi="Times New Roman"/>
          <w:color w:val="000000" w:themeColor="text1"/>
          <w:sz w:val="28"/>
          <w:szCs w:val="28"/>
        </w:rPr>
        <w:t xml:space="preserve"> 270</w:t>
      </w:r>
      <w:r w:rsidRPr="0085466F">
        <w:rPr>
          <w:rFonts w:ascii="Times New Roman" w:hAnsi="Times New Roman"/>
          <w:color w:val="000000" w:themeColor="text1"/>
          <w:sz w:val="28"/>
          <w:szCs w:val="28"/>
          <w:vertAlign w:val="superscript"/>
        </w:rPr>
        <w:t xml:space="preserve"> o</w:t>
      </w:r>
      <w:r w:rsidRPr="0085466F">
        <w:rPr>
          <w:rFonts w:ascii="Times New Roman" w:hAnsi="Times New Roman"/>
          <w:color w:val="000000" w:themeColor="text1"/>
          <w:sz w:val="28"/>
          <w:szCs w:val="28"/>
        </w:rPr>
        <w:t>C.</w:t>
      </w:r>
    </w:p>
    <w:p w14:paraId="2BED3D14" w14:textId="77777777" w:rsidR="009C2E92" w:rsidRPr="0085466F" w:rsidRDefault="009C2E92"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lang w:val="en-US"/>
        </w:rPr>
        <w:t>-</w:t>
      </w: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Khí mang:</w:t>
      </w:r>
      <w:r w:rsidRPr="0085466F">
        <w:rPr>
          <w:rFonts w:ascii="Times New Roman" w:hAnsi="Times New Roman"/>
          <w:color w:val="000000" w:themeColor="text1"/>
          <w:sz w:val="28"/>
          <w:szCs w:val="28"/>
        </w:rPr>
        <w:t xml:space="preserve"> Helium, </w:t>
      </w:r>
      <w:r w:rsidRPr="0085466F">
        <w:rPr>
          <w:rFonts w:ascii="Times New Roman" w:hAnsi="Times New Roman"/>
          <w:iCs/>
          <w:color w:val="000000" w:themeColor="text1"/>
          <w:sz w:val="28"/>
          <w:szCs w:val="28"/>
        </w:rPr>
        <w:t>tốc độ dòng:</w:t>
      </w:r>
      <w:r w:rsidRPr="0085466F">
        <w:rPr>
          <w:rFonts w:ascii="Times New Roman" w:hAnsi="Times New Roman"/>
          <w:color w:val="000000" w:themeColor="text1"/>
          <w:sz w:val="28"/>
          <w:szCs w:val="28"/>
        </w:rPr>
        <w:t xml:space="preserve"> 1 ml/phút.</w:t>
      </w:r>
    </w:p>
    <w:p w14:paraId="474CEC86" w14:textId="77777777" w:rsidR="009C2E92" w:rsidRPr="0085466F" w:rsidRDefault="009C2E92"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w:t>
      </w:r>
      <w:r w:rsidRPr="0085466F">
        <w:rPr>
          <w:rFonts w:ascii="Times New Roman" w:hAnsi="Times New Roman"/>
          <w:iCs/>
          <w:color w:val="000000" w:themeColor="text1"/>
          <w:sz w:val="28"/>
          <w:szCs w:val="28"/>
        </w:rPr>
        <w:t>Chương trình nhiệt độ:</w:t>
      </w:r>
      <w:r w:rsidRPr="0085466F">
        <w:rPr>
          <w:rFonts w:ascii="Times New Roman" w:hAnsi="Times New Roman"/>
          <w:color w:val="000000" w:themeColor="text1"/>
          <w:sz w:val="28"/>
          <w:szCs w:val="28"/>
        </w:rPr>
        <w:t xml:space="preserve">  Bắt đầu 80 </w:t>
      </w:r>
      <w:r w:rsidRPr="0085466F">
        <w:rPr>
          <w:rFonts w:ascii="Times New Roman" w:hAnsi="Times New Roman"/>
          <w:color w:val="000000" w:themeColor="text1"/>
          <w:sz w:val="28"/>
          <w:szCs w:val="28"/>
          <w:vertAlign w:val="superscript"/>
        </w:rPr>
        <w:t>o</w:t>
      </w:r>
      <w:r w:rsidRPr="0085466F">
        <w:rPr>
          <w:rFonts w:ascii="Times New Roman" w:hAnsi="Times New Roman"/>
          <w:color w:val="000000" w:themeColor="text1"/>
          <w:sz w:val="28"/>
          <w:szCs w:val="28"/>
        </w:rPr>
        <w:t xml:space="preserve">C giữ 1 phút, tăng nhiệt10 </w:t>
      </w:r>
      <w:r w:rsidRPr="0085466F">
        <w:rPr>
          <w:rFonts w:ascii="Times New Roman" w:hAnsi="Times New Roman"/>
          <w:color w:val="000000" w:themeColor="text1"/>
          <w:sz w:val="28"/>
          <w:szCs w:val="28"/>
          <w:vertAlign w:val="superscript"/>
        </w:rPr>
        <w:t>o</w:t>
      </w:r>
      <w:r w:rsidRPr="0085466F">
        <w:rPr>
          <w:rFonts w:ascii="Times New Roman" w:hAnsi="Times New Roman"/>
          <w:color w:val="000000" w:themeColor="text1"/>
          <w:sz w:val="28"/>
          <w:szCs w:val="28"/>
        </w:rPr>
        <w:t xml:space="preserve">C/phút đến 270 </w:t>
      </w:r>
      <w:r w:rsidRPr="0085466F">
        <w:rPr>
          <w:rFonts w:ascii="Times New Roman" w:hAnsi="Times New Roman"/>
          <w:color w:val="000000" w:themeColor="text1"/>
          <w:sz w:val="28"/>
          <w:szCs w:val="28"/>
          <w:vertAlign w:val="superscript"/>
        </w:rPr>
        <w:t>o</w:t>
      </w:r>
      <w:r w:rsidRPr="0085466F">
        <w:rPr>
          <w:rFonts w:ascii="Times New Roman" w:hAnsi="Times New Roman"/>
          <w:color w:val="000000" w:themeColor="text1"/>
          <w:sz w:val="28"/>
          <w:szCs w:val="28"/>
        </w:rPr>
        <w:t>C, giữ 10 phút.</w:t>
      </w:r>
    </w:p>
    <w:p w14:paraId="6D1ABCB9" w14:textId="77777777" w:rsidR="009C2E92" w:rsidRPr="0085466F" w:rsidRDefault="009C2E92"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 </w:t>
      </w:r>
      <w:r w:rsidRPr="0085466F">
        <w:rPr>
          <w:rFonts w:ascii="Times New Roman" w:hAnsi="Times New Roman"/>
          <w:iCs/>
          <w:color w:val="000000" w:themeColor="text1"/>
          <w:sz w:val="28"/>
          <w:szCs w:val="28"/>
        </w:rPr>
        <w:t>Detector:</w:t>
      </w:r>
      <w:r w:rsidRPr="0085466F">
        <w:rPr>
          <w:rFonts w:ascii="Times New Roman" w:hAnsi="Times New Roman"/>
          <w:color w:val="000000" w:themeColor="text1"/>
          <w:sz w:val="28"/>
          <w:szCs w:val="28"/>
        </w:rPr>
        <w:t xml:space="preserve"> khối phổ.</w:t>
      </w:r>
    </w:p>
    <w:p w14:paraId="35C70290" w14:textId="77777777" w:rsidR="00D15051" w:rsidRPr="0085466F" w:rsidRDefault="00D15051"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Các mảnh phổ của một số chất nhóm Coumarin tương ứng như sau:</w:t>
      </w:r>
    </w:p>
    <w:tbl>
      <w:tblPr>
        <w:tblStyle w:val="TableGrid"/>
        <w:tblW w:w="0" w:type="auto"/>
        <w:tblInd w:w="751" w:type="dxa"/>
        <w:tblLook w:val="04A0" w:firstRow="1" w:lastRow="0" w:firstColumn="1" w:lastColumn="0" w:noHBand="0" w:noVBand="1"/>
      </w:tblPr>
      <w:tblGrid>
        <w:gridCol w:w="948"/>
        <w:gridCol w:w="2819"/>
        <w:gridCol w:w="3261"/>
      </w:tblGrid>
      <w:tr w:rsidR="0085466F" w:rsidRPr="0085466F" w14:paraId="5C09509A" w14:textId="77777777" w:rsidTr="00D15051">
        <w:tc>
          <w:tcPr>
            <w:tcW w:w="948" w:type="dxa"/>
          </w:tcPr>
          <w:p w14:paraId="2EBA23CF" w14:textId="77777777" w:rsidR="00D15051" w:rsidRPr="0085466F" w:rsidRDefault="00D15051"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STT</w:t>
            </w:r>
          </w:p>
        </w:tc>
        <w:tc>
          <w:tcPr>
            <w:tcW w:w="2819" w:type="dxa"/>
          </w:tcPr>
          <w:p w14:paraId="35FC7957" w14:textId="77777777" w:rsidR="00D15051" w:rsidRPr="0085466F" w:rsidRDefault="00D15051"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Tên chất</w:t>
            </w:r>
          </w:p>
        </w:tc>
        <w:tc>
          <w:tcPr>
            <w:tcW w:w="3261" w:type="dxa"/>
          </w:tcPr>
          <w:p w14:paraId="31C7E0D6" w14:textId="77777777" w:rsidR="00D15051" w:rsidRPr="0085466F" w:rsidRDefault="00D15051"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Mảnh phổ</w:t>
            </w:r>
          </w:p>
        </w:tc>
      </w:tr>
      <w:tr w:rsidR="0085466F" w:rsidRPr="0085466F" w14:paraId="728C5410" w14:textId="77777777" w:rsidTr="00D15051">
        <w:tc>
          <w:tcPr>
            <w:tcW w:w="948" w:type="dxa"/>
          </w:tcPr>
          <w:p w14:paraId="6C65FC22" w14:textId="77777777" w:rsidR="00D15051" w:rsidRPr="0085466F" w:rsidRDefault="00D15051"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1</w:t>
            </w:r>
          </w:p>
        </w:tc>
        <w:tc>
          <w:tcPr>
            <w:tcW w:w="2819" w:type="dxa"/>
          </w:tcPr>
          <w:p w14:paraId="1F869C8A" w14:textId="77777777" w:rsidR="00D15051" w:rsidRPr="0085466F" w:rsidRDefault="00D15051"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Wafarin</w:t>
            </w:r>
          </w:p>
        </w:tc>
        <w:tc>
          <w:tcPr>
            <w:tcW w:w="3261" w:type="dxa"/>
          </w:tcPr>
          <w:p w14:paraId="0A301B19" w14:textId="77777777" w:rsidR="00D15051" w:rsidRPr="0085466F" w:rsidRDefault="00D15051"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rPr>
              <w:t>73, 193, 261, 337, 380</w:t>
            </w:r>
          </w:p>
        </w:tc>
      </w:tr>
      <w:tr w:rsidR="0085466F" w:rsidRPr="0085466F" w14:paraId="480C937A" w14:textId="77777777" w:rsidTr="00D15051">
        <w:tc>
          <w:tcPr>
            <w:tcW w:w="948" w:type="dxa"/>
          </w:tcPr>
          <w:p w14:paraId="0C81DCAE" w14:textId="77777777" w:rsidR="00D15051" w:rsidRPr="0085466F" w:rsidRDefault="00D15051"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2</w:t>
            </w:r>
          </w:p>
        </w:tc>
        <w:tc>
          <w:tcPr>
            <w:tcW w:w="2819" w:type="dxa"/>
          </w:tcPr>
          <w:p w14:paraId="6CFBC438" w14:textId="77777777" w:rsidR="00D15051" w:rsidRPr="0085466F" w:rsidRDefault="00D15051"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Coumatetralyl</w:t>
            </w:r>
          </w:p>
        </w:tc>
        <w:tc>
          <w:tcPr>
            <w:tcW w:w="3261" w:type="dxa"/>
          </w:tcPr>
          <w:p w14:paraId="11A37D5A" w14:textId="77777777" w:rsidR="00D15051" w:rsidRPr="0085466F" w:rsidRDefault="00D15051"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292, 188, 121, 130, 115</w:t>
            </w:r>
          </w:p>
        </w:tc>
      </w:tr>
    </w:tbl>
    <w:p w14:paraId="2582887D" w14:textId="77777777" w:rsidR="00B74090" w:rsidRPr="0085466F" w:rsidRDefault="00B74090"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d) Sắc khí lỏ</w:t>
      </w:r>
      <w:r w:rsidR="00D15051" w:rsidRPr="0085466F">
        <w:rPr>
          <w:rFonts w:ascii="Times New Roman" w:hAnsi="Times New Roman"/>
          <w:color w:val="000000" w:themeColor="text1"/>
          <w:sz w:val="28"/>
          <w:szCs w:val="28"/>
        </w:rPr>
        <w:t>ng</w:t>
      </w:r>
      <w:r w:rsidRPr="0085466F">
        <w:rPr>
          <w:rFonts w:ascii="Times New Roman" w:hAnsi="Times New Roman"/>
          <w:color w:val="000000" w:themeColor="text1"/>
          <w:sz w:val="28"/>
          <w:szCs w:val="28"/>
        </w:rPr>
        <w:t xml:space="preserve"> khối phổ </w:t>
      </w:r>
    </w:p>
    <w:p w14:paraId="1BBADCBC" w14:textId="77777777" w:rsidR="00B74090" w:rsidRPr="0085466F" w:rsidRDefault="00B74090"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Hòa tan cắn chiết trong pha động, lọc qua màng lọc 0,45 µm rồi tiến hành tiêm sắc ký.</w:t>
      </w:r>
    </w:p>
    <w:p w14:paraId="6AB2CA0C" w14:textId="77777777" w:rsidR="00B74090" w:rsidRPr="0085466F" w:rsidRDefault="00B74090"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Điều kiện sắc ký:</w:t>
      </w:r>
    </w:p>
    <w:p w14:paraId="67FE1F93" w14:textId="77777777" w:rsidR="00B74090" w:rsidRPr="0085466F" w:rsidRDefault="00B74090"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Cột: </w:t>
      </w:r>
      <w:r w:rsidR="00AF7536" w:rsidRPr="0085466F">
        <w:rPr>
          <w:rFonts w:ascii="Times New Roman" w:hAnsi="Times New Roman"/>
          <w:color w:val="000000" w:themeColor="text1"/>
          <w:sz w:val="28"/>
          <w:szCs w:val="28"/>
        </w:rPr>
        <w:t xml:space="preserve">Pha đảo </w:t>
      </w:r>
      <w:r w:rsidRPr="0085466F">
        <w:rPr>
          <w:rFonts w:ascii="Times New Roman" w:hAnsi="Times New Roman"/>
          <w:color w:val="000000" w:themeColor="text1"/>
          <w:sz w:val="28"/>
          <w:szCs w:val="28"/>
        </w:rPr>
        <w:t>C18 (2.1 mm×50 mm, 1.7</w:t>
      </w:r>
      <w:r w:rsidRPr="0085466F">
        <w:rPr>
          <w:rFonts w:ascii="Times New Roman" w:hAnsi="Times New Roman"/>
          <w:color w:val="000000" w:themeColor="text1"/>
          <w:sz w:val="28"/>
          <w:szCs w:val="28"/>
          <w:lang w:val="en-US"/>
        </w:rPr>
        <w:t>μ</w:t>
      </w:r>
      <w:r w:rsidRPr="0085466F">
        <w:rPr>
          <w:rFonts w:ascii="Times New Roman" w:hAnsi="Times New Roman"/>
          <w:color w:val="000000" w:themeColor="text1"/>
          <w:sz w:val="28"/>
          <w:szCs w:val="28"/>
        </w:rPr>
        <w:t>m)</w:t>
      </w:r>
    </w:p>
    <w:p w14:paraId="1B0E35DA" w14:textId="77777777" w:rsidR="00B74090" w:rsidRPr="0085466F" w:rsidRDefault="00B74090"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Nhiệt độ cột: 65</w:t>
      </w:r>
      <w:r w:rsidRPr="0085466F">
        <w:rPr>
          <w:rFonts w:ascii="Times New Roman" w:hAnsi="Times New Roman"/>
          <w:color w:val="000000" w:themeColor="text1"/>
          <w:sz w:val="28"/>
          <w:szCs w:val="28"/>
          <w:vertAlign w:val="superscript"/>
        </w:rPr>
        <w:t>o</w:t>
      </w:r>
      <w:r w:rsidRPr="0085466F">
        <w:rPr>
          <w:rFonts w:ascii="Times New Roman" w:hAnsi="Times New Roman"/>
          <w:color w:val="000000" w:themeColor="text1"/>
          <w:sz w:val="28"/>
          <w:szCs w:val="28"/>
        </w:rPr>
        <w:t>C.</w:t>
      </w:r>
    </w:p>
    <w:p w14:paraId="0B34B1CF" w14:textId="77777777" w:rsidR="00B74090" w:rsidRPr="0085466F" w:rsidRDefault="00B74090" w:rsidP="009F52C9">
      <w:pPr>
        <w:spacing w:before="120" w:after="0" w:line="288" w:lineRule="auto"/>
        <w:ind w:firstLine="720"/>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Pha động:  </w:t>
      </w:r>
    </w:p>
    <w:p w14:paraId="7F95FBDB" w14:textId="77777777" w:rsidR="00B74090" w:rsidRPr="0085466F" w:rsidRDefault="00B74090"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lang w:val="en-US"/>
        </w:rPr>
        <w:t xml:space="preserve">Pha động A: Dung dịch ammoni format 5mM , pH 10.2             </w:t>
      </w:r>
    </w:p>
    <w:p w14:paraId="37EC0076" w14:textId="77777777" w:rsidR="00B74090" w:rsidRPr="0085466F" w:rsidRDefault="00B74090" w:rsidP="009F52C9">
      <w:pPr>
        <w:spacing w:before="120" w:after="0" w:line="288" w:lineRule="auto"/>
        <w:ind w:left="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  Pha động B: Methanol</w:t>
      </w:r>
    </w:p>
    <w:p w14:paraId="73DA8B1A" w14:textId="77777777" w:rsidR="00B74090" w:rsidRPr="0085466F" w:rsidRDefault="00B74090" w:rsidP="009F52C9">
      <w:pPr>
        <w:spacing w:before="120" w:after="0" w:line="288" w:lineRule="auto"/>
        <w:ind w:left="720"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xml:space="preserve">Gradient pha động: </w:t>
      </w:r>
    </w:p>
    <w:p w14:paraId="2217554A" w14:textId="77777777" w:rsidR="00B74090" w:rsidRPr="0085466F" w:rsidRDefault="00B74090" w:rsidP="009F52C9">
      <w:pPr>
        <w:spacing w:before="120" w:after="0" w:line="288" w:lineRule="auto"/>
        <w:ind w:left="720"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t= 0 phút: 90% A : 10% B</w:t>
      </w:r>
    </w:p>
    <w:p w14:paraId="742FC0A3" w14:textId="77777777" w:rsidR="00B74090" w:rsidRPr="0085466F" w:rsidRDefault="00B74090" w:rsidP="009F52C9">
      <w:pPr>
        <w:spacing w:before="120" w:after="0" w:line="288" w:lineRule="auto"/>
        <w:ind w:left="720"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t= 1,5 phút: 70% A : 30% B</w:t>
      </w:r>
    </w:p>
    <w:p w14:paraId="66FE155D" w14:textId="77777777" w:rsidR="00B74090" w:rsidRPr="0085466F" w:rsidRDefault="00B74090" w:rsidP="009F52C9">
      <w:pPr>
        <w:spacing w:before="120" w:after="0" w:line="288" w:lineRule="auto"/>
        <w:ind w:left="720"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t= 1,8 phút: 42% A : 58% B</w:t>
      </w:r>
    </w:p>
    <w:p w14:paraId="3C867D35" w14:textId="77777777" w:rsidR="00B74090" w:rsidRPr="0085466F" w:rsidRDefault="00B74090" w:rsidP="009F52C9">
      <w:pPr>
        <w:spacing w:before="120" w:after="0" w:line="288" w:lineRule="auto"/>
        <w:ind w:left="720"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t= 1,81 phút: 40% A : 60% B</w:t>
      </w:r>
    </w:p>
    <w:p w14:paraId="0E7E2DBA" w14:textId="77777777" w:rsidR="00B74090" w:rsidRPr="0085466F" w:rsidRDefault="00B74090" w:rsidP="009F52C9">
      <w:pPr>
        <w:spacing w:before="120" w:after="0" w:line="288" w:lineRule="auto"/>
        <w:ind w:left="720"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t= 3,52 phút: 0% A : 100% B</w:t>
      </w:r>
    </w:p>
    <w:p w14:paraId="19ACF963" w14:textId="77777777" w:rsidR="00B74090" w:rsidRPr="0085466F" w:rsidRDefault="00B74090" w:rsidP="009F52C9">
      <w:pPr>
        <w:spacing w:before="120" w:after="0" w:line="288" w:lineRule="auto"/>
        <w:ind w:left="720"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t= 4,5 phút: 90% A : 10% B</w:t>
      </w:r>
    </w:p>
    <w:p w14:paraId="1BE80304" w14:textId="77777777" w:rsidR="00B74090" w:rsidRPr="0085466F" w:rsidRDefault="00B74090"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Tốc độ dòng: 0,5 ml/phút.</w:t>
      </w:r>
    </w:p>
    <w:p w14:paraId="2EC85ED6" w14:textId="77777777" w:rsidR="00B74090" w:rsidRPr="0085466F" w:rsidRDefault="00B74090"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 Detector: khối phổ, nguồn ion hóa ESI (+)</w:t>
      </w:r>
    </w:p>
    <w:p w14:paraId="57EAFBED" w14:textId="77777777" w:rsidR="00B74090" w:rsidRPr="0085466F" w:rsidRDefault="00B74090" w:rsidP="009F52C9">
      <w:pPr>
        <w:spacing w:before="120" w:after="0" w:line="288" w:lineRule="auto"/>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Các mảnh phổ của một số chất nhóm Coumarin tương ứng như sau:</w:t>
      </w:r>
    </w:p>
    <w:tbl>
      <w:tblPr>
        <w:tblStyle w:val="TableGrid"/>
        <w:tblW w:w="0" w:type="auto"/>
        <w:tblInd w:w="751" w:type="dxa"/>
        <w:tblLook w:val="04A0" w:firstRow="1" w:lastRow="0" w:firstColumn="1" w:lastColumn="0" w:noHBand="0" w:noVBand="1"/>
      </w:tblPr>
      <w:tblGrid>
        <w:gridCol w:w="948"/>
        <w:gridCol w:w="3245"/>
        <w:gridCol w:w="2835"/>
      </w:tblGrid>
      <w:tr w:rsidR="0085466F" w:rsidRPr="0085466F" w14:paraId="74DD7AC6" w14:textId="77777777" w:rsidTr="00153728">
        <w:tc>
          <w:tcPr>
            <w:tcW w:w="948" w:type="dxa"/>
          </w:tcPr>
          <w:p w14:paraId="6CCF982C" w14:textId="77777777" w:rsidR="00B74090" w:rsidRPr="0085466F" w:rsidRDefault="00B74090"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STT</w:t>
            </w:r>
          </w:p>
        </w:tc>
        <w:tc>
          <w:tcPr>
            <w:tcW w:w="3245" w:type="dxa"/>
          </w:tcPr>
          <w:p w14:paraId="730DD175" w14:textId="77777777" w:rsidR="00B74090" w:rsidRPr="0085466F" w:rsidRDefault="00B74090"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Tên chất</w:t>
            </w:r>
          </w:p>
        </w:tc>
        <w:tc>
          <w:tcPr>
            <w:tcW w:w="2835" w:type="dxa"/>
          </w:tcPr>
          <w:p w14:paraId="742970E8" w14:textId="77777777" w:rsidR="00B74090" w:rsidRPr="0085466F" w:rsidRDefault="00B74090"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Mảnh phổ</w:t>
            </w:r>
          </w:p>
        </w:tc>
      </w:tr>
      <w:tr w:rsidR="0085466F" w:rsidRPr="0085466F" w14:paraId="2EDA90E5" w14:textId="77777777" w:rsidTr="00153728">
        <w:tc>
          <w:tcPr>
            <w:tcW w:w="948" w:type="dxa"/>
          </w:tcPr>
          <w:p w14:paraId="6FBBFFED" w14:textId="77777777" w:rsidR="00B74090" w:rsidRPr="0085466F" w:rsidRDefault="00B74090"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1</w:t>
            </w:r>
          </w:p>
        </w:tc>
        <w:tc>
          <w:tcPr>
            <w:tcW w:w="3245" w:type="dxa"/>
          </w:tcPr>
          <w:p w14:paraId="1A562CFF" w14:textId="77777777" w:rsidR="00B74090" w:rsidRPr="0085466F" w:rsidRDefault="00B74090"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Wafarin</w:t>
            </w:r>
          </w:p>
        </w:tc>
        <w:tc>
          <w:tcPr>
            <w:tcW w:w="2835" w:type="dxa"/>
          </w:tcPr>
          <w:p w14:paraId="7708FCE3" w14:textId="77777777" w:rsidR="00B74090" w:rsidRPr="0085466F" w:rsidRDefault="00B74090"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314,2; 163,1; 256,0</w:t>
            </w:r>
          </w:p>
        </w:tc>
      </w:tr>
      <w:tr w:rsidR="0085466F" w:rsidRPr="0085466F" w14:paraId="5E545DD0" w14:textId="77777777" w:rsidTr="00153728">
        <w:tc>
          <w:tcPr>
            <w:tcW w:w="948" w:type="dxa"/>
          </w:tcPr>
          <w:p w14:paraId="11F5618F" w14:textId="77777777" w:rsidR="00B74090" w:rsidRPr="0085466F" w:rsidRDefault="00B74090"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2</w:t>
            </w:r>
          </w:p>
        </w:tc>
        <w:tc>
          <w:tcPr>
            <w:tcW w:w="3245" w:type="dxa"/>
          </w:tcPr>
          <w:p w14:paraId="0DAC5F8D" w14:textId="77777777" w:rsidR="00B74090" w:rsidRPr="0085466F" w:rsidRDefault="00B74090"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Coumatetralyl</w:t>
            </w:r>
          </w:p>
        </w:tc>
        <w:tc>
          <w:tcPr>
            <w:tcW w:w="2835" w:type="dxa"/>
          </w:tcPr>
          <w:p w14:paraId="28DA6B55" w14:textId="77777777" w:rsidR="00B74090" w:rsidRPr="0085466F" w:rsidRDefault="00B74090" w:rsidP="009F52C9">
            <w:pPr>
              <w:spacing w:before="120" w:after="0" w:line="288" w:lineRule="auto"/>
              <w:jc w:val="center"/>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239,1; 107,1; 91,0</w:t>
            </w:r>
          </w:p>
        </w:tc>
      </w:tr>
    </w:tbl>
    <w:p w14:paraId="659FEEC5" w14:textId="77777777" w:rsidR="00B74090" w:rsidRPr="0085466F" w:rsidRDefault="00B74090" w:rsidP="009F52C9">
      <w:pPr>
        <w:spacing w:before="120" w:after="0" w:line="288" w:lineRule="auto"/>
        <w:jc w:val="both"/>
        <w:rPr>
          <w:rFonts w:ascii="Times New Roman" w:hAnsi="Times New Roman"/>
          <w:color w:val="000000" w:themeColor="text1"/>
          <w:sz w:val="28"/>
          <w:szCs w:val="28"/>
          <w:lang w:val="en-US"/>
        </w:rPr>
      </w:pPr>
    </w:p>
    <w:p w14:paraId="4397DF39" w14:textId="77777777" w:rsidR="00FD51B8" w:rsidRPr="0085466F" w:rsidRDefault="00FD51B8" w:rsidP="009F52C9">
      <w:pPr>
        <w:spacing w:before="120" w:after="0" w:line="288" w:lineRule="auto"/>
        <w:jc w:val="both"/>
        <w:rPr>
          <w:rFonts w:ascii="Times New Roman" w:hAnsi="Times New Roman"/>
          <w:b/>
          <w:color w:val="000000" w:themeColor="text1"/>
          <w:sz w:val="28"/>
          <w:szCs w:val="28"/>
          <w:lang w:val="en-US"/>
        </w:rPr>
      </w:pPr>
      <w:r w:rsidRPr="0085466F">
        <w:rPr>
          <w:rFonts w:ascii="Times New Roman" w:hAnsi="Times New Roman"/>
          <w:b/>
          <w:color w:val="000000" w:themeColor="text1"/>
          <w:sz w:val="28"/>
          <w:szCs w:val="28"/>
          <w:lang w:val="en-US"/>
        </w:rPr>
        <w:t>VI</w:t>
      </w:r>
      <w:r w:rsidRPr="0085466F">
        <w:rPr>
          <w:rFonts w:ascii="Times New Roman" w:hAnsi="Times New Roman"/>
          <w:b/>
          <w:color w:val="000000" w:themeColor="text1"/>
          <w:sz w:val="28"/>
          <w:szCs w:val="28"/>
        </w:rPr>
        <w:t xml:space="preserve">. </w:t>
      </w:r>
      <w:r w:rsidRPr="0085466F">
        <w:rPr>
          <w:rFonts w:ascii="Times New Roman" w:hAnsi="Times New Roman"/>
          <w:b/>
          <w:color w:val="000000" w:themeColor="text1"/>
          <w:sz w:val="28"/>
          <w:szCs w:val="28"/>
          <w:lang w:val="en-US"/>
        </w:rPr>
        <w:t>KẾT QUẢ</w:t>
      </w:r>
    </w:p>
    <w:p w14:paraId="345B5783" w14:textId="77777777" w:rsidR="00FD51B8" w:rsidRPr="0085466F" w:rsidRDefault="00FD51B8" w:rsidP="009F52C9">
      <w:pPr>
        <w:spacing w:before="120" w:after="0" w:line="288" w:lineRule="auto"/>
        <w:ind w:firstLine="720"/>
        <w:jc w:val="both"/>
        <w:rPr>
          <w:rFonts w:ascii="Times New Roman" w:hAnsi="Times New Roman"/>
          <w:color w:val="000000" w:themeColor="text1"/>
          <w:sz w:val="28"/>
          <w:szCs w:val="28"/>
          <w:lang w:val="en-US"/>
        </w:rPr>
      </w:pPr>
      <w:r w:rsidRPr="0085466F">
        <w:rPr>
          <w:rFonts w:ascii="Times New Roman" w:hAnsi="Times New Roman"/>
          <w:color w:val="000000" w:themeColor="text1"/>
          <w:sz w:val="28"/>
          <w:szCs w:val="28"/>
          <w:lang w:val="en-US"/>
        </w:rPr>
        <w:t>Kết quả giám định căn cứ vào các xét nghiệm nêu trên.</w:t>
      </w:r>
    </w:p>
    <w:p w14:paraId="2F391335" w14:textId="77777777" w:rsidR="00FD51B8" w:rsidRPr="0085466F" w:rsidRDefault="00FD51B8" w:rsidP="009F52C9">
      <w:pPr>
        <w:spacing w:before="120" w:after="0" w:line="288" w:lineRule="auto"/>
        <w:jc w:val="both"/>
        <w:rPr>
          <w:rFonts w:ascii="Times New Roman" w:hAnsi="Times New Roman"/>
          <w:b/>
          <w:bCs/>
          <w:color w:val="000000" w:themeColor="text1"/>
          <w:sz w:val="28"/>
          <w:szCs w:val="28"/>
          <w:lang w:val="en-US"/>
        </w:rPr>
      </w:pPr>
      <w:r w:rsidRPr="0085466F">
        <w:rPr>
          <w:rFonts w:ascii="Times New Roman" w:hAnsi="Times New Roman"/>
          <w:b/>
          <w:color w:val="000000" w:themeColor="text1"/>
          <w:sz w:val="28"/>
          <w:szCs w:val="28"/>
          <w:lang w:val="en-US"/>
        </w:rPr>
        <w:t>VII</w:t>
      </w:r>
      <w:r w:rsidRPr="0085466F">
        <w:rPr>
          <w:rFonts w:ascii="Times New Roman" w:hAnsi="Times New Roman"/>
          <w:b/>
          <w:color w:val="000000" w:themeColor="text1"/>
          <w:sz w:val="28"/>
          <w:szCs w:val="28"/>
        </w:rPr>
        <w:t xml:space="preserve">. </w:t>
      </w:r>
      <w:r w:rsidRPr="0085466F">
        <w:rPr>
          <w:rFonts w:ascii="Times New Roman" w:hAnsi="Times New Roman"/>
          <w:b/>
          <w:bCs/>
          <w:color w:val="000000" w:themeColor="text1"/>
          <w:sz w:val="28"/>
          <w:szCs w:val="28"/>
          <w:lang w:val="en-US"/>
        </w:rPr>
        <w:t>KẾT LUẬN</w:t>
      </w:r>
      <w:r w:rsidRPr="0085466F">
        <w:rPr>
          <w:rFonts w:ascii="Times New Roman" w:hAnsi="Times New Roman"/>
          <w:b/>
          <w:bCs/>
          <w:color w:val="000000" w:themeColor="text1"/>
          <w:sz w:val="28"/>
          <w:szCs w:val="28"/>
        </w:rPr>
        <w:tab/>
      </w:r>
    </w:p>
    <w:p w14:paraId="3BA2B132" w14:textId="77777777" w:rsidR="00D15051" w:rsidRPr="0085466F" w:rsidRDefault="00D15051" w:rsidP="009F52C9">
      <w:pPr>
        <w:spacing w:before="120" w:after="0" w:line="288" w:lineRule="auto"/>
        <w:ind w:firstLine="567"/>
        <w:jc w:val="both"/>
        <w:rPr>
          <w:rFonts w:ascii="Times New Roman" w:eastAsia="Times New Roman" w:hAnsi="Times New Roman"/>
          <w:strike/>
          <w:color w:val="000000" w:themeColor="text1"/>
          <w:sz w:val="28"/>
          <w:szCs w:val="28"/>
          <w:lang w:val="de-DE"/>
        </w:rPr>
      </w:pPr>
      <w:r w:rsidRPr="0085466F">
        <w:rPr>
          <w:rFonts w:ascii="Times New Roman" w:eastAsia="Times New Roman" w:hAnsi="Times New Roman"/>
          <w:color w:val="000000" w:themeColor="text1"/>
          <w:sz w:val="28"/>
          <w:szCs w:val="28"/>
          <w:lang w:val="en-US"/>
        </w:rPr>
        <w:t>Kết luận căn cứ vào kết quả giám định.</w:t>
      </w:r>
      <w:r w:rsidRPr="0085466F">
        <w:rPr>
          <w:rFonts w:ascii="Times New Roman" w:eastAsia="Times New Roman" w:hAnsi="Times New Roman"/>
          <w:color w:val="000000" w:themeColor="text1"/>
          <w:sz w:val="28"/>
          <w:szCs w:val="28"/>
          <w:lang w:val="de-DE"/>
        </w:rPr>
        <w:t xml:space="preserve"> </w:t>
      </w:r>
    </w:p>
    <w:p w14:paraId="6B7495F1" w14:textId="77777777" w:rsidR="00D15051" w:rsidRPr="0085466F" w:rsidRDefault="00D15051" w:rsidP="009F52C9">
      <w:pPr>
        <w:spacing w:before="120" w:after="0" w:line="288" w:lineRule="auto"/>
        <w:ind w:firstLine="567"/>
        <w:jc w:val="both"/>
        <w:rPr>
          <w:rFonts w:ascii="Times New Roman" w:eastAsia="Times New Roman" w:hAnsi="Times New Roman"/>
          <w:color w:val="000000" w:themeColor="text1"/>
          <w:sz w:val="28"/>
          <w:szCs w:val="28"/>
          <w:lang w:val="de-DE"/>
        </w:rPr>
      </w:pPr>
      <w:r w:rsidRPr="0085466F">
        <w:rPr>
          <w:rFonts w:ascii="Times New Roman" w:eastAsia="Times New Roman" w:hAnsi="Times New Roman"/>
          <w:color w:val="000000" w:themeColor="text1"/>
          <w:sz w:val="28"/>
          <w:szCs w:val="28"/>
          <w:lang w:val="de-DE"/>
        </w:rPr>
        <w:t>Kết luận giám định độc chất theo mẫu số ….hoặc …..ban hành kèm theo Thông tư này.</w:t>
      </w:r>
    </w:p>
    <w:p w14:paraId="72A92307" w14:textId="77777777" w:rsidR="009C2E92" w:rsidRPr="0085466F" w:rsidRDefault="009C2E92" w:rsidP="009F52C9">
      <w:pPr>
        <w:spacing w:before="120" w:after="0" w:line="288" w:lineRule="auto"/>
        <w:jc w:val="both"/>
        <w:rPr>
          <w:rFonts w:ascii="Times New Roman" w:hAnsi="Times New Roman"/>
          <w:color w:val="000000" w:themeColor="text1"/>
          <w:sz w:val="28"/>
          <w:szCs w:val="28"/>
          <w:lang w:val="de-DE"/>
        </w:rPr>
      </w:pPr>
    </w:p>
    <w:p w14:paraId="09F8B610" w14:textId="77777777" w:rsidR="00CB0E03" w:rsidRDefault="00125BD4" w:rsidP="009F52C9">
      <w:pPr>
        <w:spacing w:before="120" w:after="0" w:line="288" w:lineRule="auto"/>
        <w:jc w:val="center"/>
        <w:rPr>
          <w:rFonts w:ascii="Times New Roman" w:hAnsi="Times New Roman"/>
          <w:b/>
          <w:bCs/>
          <w:color w:val="000000" w:themeColor="text1"/>
          <w:sz w:val="28"/>
          <w:szCs w:val="28"/>
          <w:lang w:val="en-US"/>
        </w:rPr>
      </w:pPr>
      <w:r w:rsidRPr="0085466F">
        <w:rPr>
          <w:rFonts w:ascii="Times New Roman" w:hAnsi="Times New Roman"/>
          <w:b/>
          <w:bCs/>
          <w:color w:val="000000" w:themeColor="text1"/>
          <w:sz w:val="28"/>
          <w:szCs w:val="28"/>
        </w:rPr>
        <w:br w:type="page"/>
      </w:r>
    </w:p>
    <w:p w14:paraId="10D5CDB4" w14:textId="77777777" w:rsidR="00CB0E03" w:rsidRDefault="00CB0E03" w:rsidP="00CB0E03">
      <w:pPr>
        <w:keepNext/>
        <w:spacing w:after="0" w:line="360" w:lineRule="auto"/>
        <w:jc w:val="right"/>
        <w:outlineLvl w:val="1"/>
        <w:rPr>
          <w:rFonts w:ascii="Times New Roman" w:eastAsia="Times New Roman" w:hAnsi="Times New Roman"/>
          <w:i/>
          <w:sz w:val="28"/>
          <w:szCs w:val="28"/>
        </w:rPr>
      </w:pPr>
      <w:r>
        <w:rPr>
          <w:rFonts w:ascii="Times New Roman" w:eastAsia="Times New Roman" w:hAnsi="Times New Roman"/>
          <w:i/>
          <w:sz w:val="28"/>
          <w:szCs w:val="28"/>
        </w:rPr>
        <w:t>Mẫu số …/</w:t>
      </w:r>
      <w:r>
        <w:rPr>
          <w:rFonts w:ascii="Times New Roman" w:eastAsia="Times New Roman" w:hAnsi="Times New Roman"/>
          <w:i/>
          <w:sz w:val="28"/>
          <w:szCs w:val="28"/>
          <w:lang w:val="en-US"/>
        </w:rPr>
        <w:t>QT</w:t>
      </w:r>
      <w:r>
        <w:rPr>
          <w:rFonts w:ascii="Times New Roman" w:eastAsia="Times New Roman" w:hAnsi="Times New Roman"/>
          <w:i/>
          <w:sz w:val="28"/>
          <w:szCs w:val="28"/>
        </w:rPr>
        <w:t>GĐ</w:t>
      </w:r>
    </w:p>
    <w:p w14:paraId="054823D0" w14:textId="256D2874" w:rsidR="00FA0B85" w:rsidRPr="0085466F" w:rsidRDefault="00FA0B85" w:rsidP="009F52C9">
      <w:pPr>
        <w:spacing w:before="120" w:after="0" w:line="288" w:lineRule="auto"/>
        <w:jc w:val="center"/>
        <w:rPr>
          <w:rFonts w:ascii="Times New Roman" w:hAnsi="Times New Roman"/>
          <w:b/>
          <w:bCs/>
          <w:color w:val="000000" w:themeColor="text1"/>
          <w:sz w:val="28"/>
          <w:szCs w:val="28"/>
          <w:lang w:val="de-DE"/>
        </w:rPr>
      </w:pPr>
      <w:r w:rsidRPr="0085466F">
        <w:rPr>
          <w:rFonts w:ascii="Times New Roman" w:hAnsi="Times New Roman"/>
          <w:b/>
          <w:bCs/>
          <w:color w:val="000000" w:themeColor="text1"/>
          <w:sz w:val="28"/>
          <w:szCs w:val="28"/>
        </w:rPr>
        <w:t xml:space="preserve">QUY TRÌNH </w:t>
      </w:r>
      <w:r w:rsidRPr="0085466F">
        <w:rPr>
          <w:rFonts w:ascii="Times New Roman" w:hAnsi="Times New Roman"/>
          <w:b/>
          <w:color w:val="000000" w:themeColor="text1"/>
          <w:sz w:val="28"/>
          <w:szCs w:val="28"/>
        </w:rPr>
        <w:t>GIÁM</w:t>
      </w:r>
      <w:r w:rsidRPr="0085466F">
        <w:rPr>
          <w:rFonts w:ascii="Times New Roman" w:hAnsi="Times New Roman"/>
          <w:b/>
          <w:bCs/>
          <w:color w:val="000000" w:themeColor="text1"/>
          <w:sz w:val="28"/>
          <w:szCs w:val="28"/>
        </w:rPr>
        <w:t xml:space="preserve"> ĐỊ</w:t>
      </w:r>
      <w:r w:rsidR="00EB0D74" w:rsidRPr="0085466F">
        <w:rPr>
          <w:rFonts w:ascii="Times New Roman" w:hAnsi="Times New Roman"/>
          <w:b/>
          <w:bCs/>
          <w:color w:val="000000" w:themeColor="text1"/>
          <w:sz w:val="28"/>
          <w:szCs w:val="28"/>
        </w:rPr>
        <w:t>NH</w:t>
      </w:r>
      <w:r w:rsidR="0061093D" w:rsidRPr="0085466F">
        <w:rPr>
          <w:rFonts w:ascii="Times New Roman" w:hAnsi="Times New Roman"/>
          <w:b/>
          <w:bCs/>
          <w:color w:val="000000" w:themeColor="text1"/>
          <w:sz w:val="28"/>
          <w:szCs w:val="28"/>
          <w:lang w:val="en-US"/>
        </w:rPr>
        <w:t xml:space="preserve"> </w:t>
      </w:r>
      <w:r w:rsidRPr="0085466F">
        <w:rPr>
          <w:rFonts w:ascii="Times New Roman" w:hAnsi="Times New Roman"/>
          <w:b/>
          <w:bCs/>
          <w:color w:val="000000" w:themeColor="text1"/>
          <w:sz w:val="28"/>
          <w:szCs w:val="28"/>
          <w:lang w:val="de-DE"/>
        </w:rPr>
        <w:t xml:space="preserve">CHẤT ĐỘC VÔ CƠ </w:t>
      </w:r>
    </w:p>
    <w:p w14:paraId="3B929C1C" w14:textId="77777777" w:rsidR="00EE06C4" w:rsidRPr="0085466F" w:rsidRDefault="00EE06C4" w:rsidP="009F52C9">
      <w:pPr>
        <w:spacing w:before="120" w:after="0" w:line="288" w:lineRule="auto"/>
        <w:jc w:val="both"/>
        <w:rPr>
          <w:rFonts w:ascii="Times New Roman" w:eastAsia="Times New Roman" w:hAnsi="Times New Roman"/>
          <w:b/>
          <w:color w:val="000000" w:themeColor="text1"/>
          <w:sz w:val="28"/>
          <w:szCs w:val="28"/>
          <w:lang w:val="de-DE"/>
        </w:rPr>
      </w:pPr>
    </w:p>
    <w:p w14:paraId="027BA4D5" w14:textId="77777777" w:rsidR="00FD51B8" w:rsidRPr="0085466F" w:rsidRDefault="00FD51B8" w:rsidP="009F52C9">
      <w:pPr>
        <w:spacing w:before="120" w:after="0" w:line="288" w:lineRule="auto"/>
        <w:jc w:val="both"/>
        <w:rPr>
          <w:rFonts w:ascii="Times New Roman" w:eastAsia="Times New Roman" w:hAnsi="Times New Roman"/>
          <w:b/>
          <w:color w:val="000000" w:themeColor="text1"/>
          <w:sz w:val="28"/>
          <w:szCs w:val="28"/>
          <w:lang w:val="de-DE"/>
        </w:rPr>
      </w:pPr>
      <w:r w:rsidRPr="0085466F">
        <w:rPr>
          <w:rFonts w:ascii="Times New Roman" w:eastAsia="Times New Roman" w:hAnsi="Times New Roman"/>
          <w:b/>
          <w:color w:val="000000" w:themeColor="text1"/>
          <w:sz w:val="28"/>
          <w:szCs w:val="28"/>
          <w:lang w:val="de-DE"/>
        </w:rPr>
        <w:t>I. ĐỐI TƯỢNG, PHẠM VI ÁP DỤNG</w:t>
      </w:r>
    </w:p>
    <w:p w14:paraId="5C6F3DDE" w14:textId="77777777" w:rsidR="00FD51B8" w:rsidRPr="0085466F" w:rsidRDefault="00FD51B8" w:rsidP="009F52C9">
      <w:pPr>
        <w:spacing w:before="120" w:after="0" w:line="288" w:lineRule="auto"/>
        <w:jc w:val="both"/>
        <w:rPr>
          <w:rFonts w:ascii="Times New Roman" w:eastAsia="Times New Roman" w:hAnsi="Times New Roman"/>
          <w:b/>
          <w:color w:val="000000" w:themeColor="text1"/>
          <w:sz w:val="28"/>
          <w:szCs w:val="28"/>
          <w:lang w:val="de-DE"/>
        </w:rPr>
      </w:pPr>
      <w:r w:rsidRPr="0085466F">
        <w:rPr>
          <w:rFonts w:ascii="Times New Roman" w:eastAsia="Times New Roman" w:hAnsi="Times New Roman"/>
          <w:b/>
          <w:color w:val="000000" w:themeColor="text1"/>
          <w:sz w:val="28"/>
          <w:szCs w:val="28"/>
          <w:lang w:val="de-DE"/>
        </w:rPr>
        <w:t>1. Đối tượng áp dụng</w:t>
      </w:r>
    </w:p>
    <w:p w14:paraId="32A55A39" w14:textId="77777777" w:rsidR="00FD51B8" w:rsidRPr="0085466F" w:rsidRDefault="00FD51B8" w:rsidP="009F52C9">
      <w:pPr>
        <w:spacing w:before="120" w:after="0" w:line="288" w:lineRule="auto"/>
        <w:ind w:firstLine="567"/>
        <w:jc w:val="both"/>
        <w:rPr>
          <w:rFonts w:ascii="Times New Roman" w:hAnsi="Times New Roman"/>
          <w:color w:val="000000" w:themeColor="text1"/>
          <w:sz w:val="28"/>
          <w:szCs w:val="28"/>
          <w:lang w:val="de-DE"/>
        </w:rPr>
      </w:pPr>
      <w:r w:rsidRPr="0085466F">
        <w:rPr>
          <w:rFonts w:ascii="Times New Roman" w:hAnsi="Times New Roman"/>
          <w:color w:val="000000" w:themeColor="text1"/>
          <w:sz w:val="28"/>
          <w:szCs w:val="28"/>
          <w:lang w:val="de-DE"/>
        </w:rPr>
        <w:t xml:space="preserve">Giám định độc chất </w:t>
      </w:r>
      <w:r w:rsidRPr="0085466F">
        <w:rPr>
          <w:rFonts w:ascii="Times New Roman" w:hAnsi="Times New Roman"/>
          <w:color w:val="000000" w:themeColor="text1"/>
          <w:sz w:val="28"/>
          <w:szCs w:val="28"/>
        </w:rPr>
        <w:t xml:space="preserve">các </w:t>
      </w:r>
      <w:r w:rsidR="00EE06C4" w:rsidRPr="0085466F">
        <w:rPr>
          <w:rFonts w:ascii="Times New Roman" w:hAnsi="Times New Roman"/>
          <w:color w:val="000000" w:themeColor="text1"/>
          <w:sz w:val="28"/>
          <w:szCs w:val="28"/>
          <w:lang w:val="de-DE"/>
        </w:rPr>
        <w:t>chất độc vô cơ</w:t>
      </w:r>
      <w:r w:rsidRPr="0085466F">
        <w:rPr>
          <w:rFonts w:ascii="Times New Roman" w:hAnsi="Times New Roman"/>
          <w:color w:val="000000" w:themeColor="text1"/>
          <w:sz w:val="28"/>
          <w:szCs w:val="28"/>
          <w:lang w:val="de-DE"/>
        </w:rPr>
        <w:t>.</w:t>
      </w:r>
    </w:p>
    <w:p w14:paraId="0C830EC2" w14:textId="77777777" w:rsidR="00FD51B8" w:rsidRPr="0085466F" w:rsidRDefault="00FD51B8" w:rsidP="009F52C9">
      <w:pPr>
        <w:spacing w:before="120" w:after="0" w:line="288" w:lineRule="auto"/>
        <w:jc w:val="both"/>
        <w:rPr>
          <w:rFonts w:ascii="Times New Roman" w:eastAsia="Times New Roman" w:hAnsi="Times New Roman"/>
          <w:b/>
          <w:color w:val="000000" w:themeColor="text1"/>
          <w:sz w:val="28"/>
          <w:szCs w:val="28"/>
          <w:lang w:val="de-DE"/>
        </w:rPr>
      </w:pPr>
      <w:r w:rsidRPr="0085466F">
        <w:rPr>
          <w:rFonts w:ascii="Times New Roman" w:eastAsia="Times New Roman" w:hAnsi="Times New Roman"/>
          <w:b/>
          <w:color w:val="000000" w:themeColor="text1"/>
          <w:sz w:val="28"/>
          <w:szCs w:val="28"/>
          <w:lang w:val="de-DE"/>
        </w:rPr>
        <w:t>2. Phạm vi áp dụng</w:t>
      </w:r>
    </w:p>
    <w:p w14:paraId="01322D1D" w14:textId="15569A66" w:rsidR="0061093D" w:rsidRPr="0085466F" w:rsidRDefault="0061093D" w:rsidP="009F52C9">
      <w:pPr>
        <w:spacing w:before="120" w:after="0" w:line="288" w:lineRule="auto"/>
        <w:ind w:firstLine="720"/>
        <w:jc w:val="both"/>
        <w:rPr>
          <w:rFonts w:ascii="Times New Roman" w:eastAsia="Times New Roman" w:hAnsi="Times New Roman"/>
          <w:color w:val="000000" w:themeColor="text1"/>
          <w:sz w:val="28"/>
          <w:szCs w:val="28"/>
          <w:lang w:val="de-DE"/>
        </w:rPr>
      </w:pPr>
      <w:r w:rsidRPr="0085466F">
        <w:rPr>
          <w:rFonts w:ascii="Times New Roman" w:eastAsia="Times New Roman" w:hAnsi="Times New Roman"/>
          <w:color w:val="000000" w:themeColor="text1"/>
          <w:kern w:val="28"/>
          <w:sz w:val="28"/>
          <w:szCs w:val="28"/>
          <w:lang w:val="fr-FR"/>
        </w:rPr>
        <w:t>Quy trình quy định điều kiện, trình tự và phương pháp giám định</w:t>
      </w:r>
      <w:r w:rsidRPr="0085466F">
        <w:rPr>
          <w:rFonts w:ascii="Times New Roman" w:hAnsi="Times New Roman"/>
          <w:color w:val="000000" w:themeColor="text1"/>
          <w:sz w:val="28"/>
          <w:szCs w:val="28"/>
        </w:rPr>
        <w:t xml:space="preserve"> các</w:t>
      </w:r>
      <w:r w:rsidRPr="0085466F">
        <w:rPr>
          <w:rFonts w:ascii="Times New Roman" w:hAnsi="Times New Roman"/>
          <w:color w:val="000000" w:themeColor="text1"/>
          <w:sz w:val="28"/>
          <w:szCs w:val="28"/>
          <w:lang w:val="en-US"/>
        </w:rPr>
        <w:t xml:space="preserve"> chất</w:t>
      </w:r>
      <w:r w:rsidRPr="0085466F">
        <w:rPr>
          <w:rFonts w:ascii="Times New Roman" w:hAnsi="Times New Roman"/>
          <w:color w:val="000000" w:themeColor="text1"/>
          <w:sz w:val="28"/>
          <w:szCs w:val="28"/>
          <w:lang w:val="de-DE"/>
        </w:rPr>
        <w:t xml:space="preserve"> độc vô cơ.</w:t>
      </w:r>
    </w:p>
    <w:p w14:paraId="1AD9D7FC" w14:textId="77777777" w:rsidR="00FD51B8" w:rsidRPr="0085466F" w:rsidRDefault="00FD51B8" w:rsidP="009F52C9">
      <w:pPr>
        <w:spacing w:before="120" w:after="0" w:line="288" w:lineRule="auto"/>
        <w:ind w:firstLine="720"/>
        <w:jc w:val="both"/>
        <w:rPr>
          <w:rFonts w:ascii="Times New Roman" w:eastAsia="Times New Roman" w:hAnsi="Times New Roman"/>
          <w:b/>
          <w:color w:val="000000" w:themeColor="text1"/>
          <w:sz w:val="28"/>
          <w:szCs w:val="28"/>
          <w:lang w:val="de-DE"/>
        </w:rPr>
      </w:pPr>
      <w:r w:rsidRPr="0085466F">
        <w:rPr>
          <w:rFonts w:ascii="Times New Roman" w:eastAsia="Times New Roman" w:hAnsi="Times New Roman"/>
          <w:color w:val="000000" w:themeColor="text1"/>
          <w:sz w:val="28"/>
          <w:szCs w:val="28"/>
          <w:lang w:val="de-DE"/>
        </w:rPr>
        <w:t xml:space="preserve">Áp dụng cho các tổ chức thực hiện giám định pháp y trên toàn quốc.  </w:t>
      </w:r>
    </w:p>
    <w:p w14:paraId="12166FA7" w14:textId="77777777" w:rsidR="00185601" w:rsidRPr="0085466F" w:rsidRDefault="00185601" w:rsidP="009F52C9">
      <w:pPr>
        <w:spacing w:before="120" w:after="0" w:line="288" w:lineRule="auto"/>
        <w:jc w:val="both"/>
        <w:rPr>
          <w:rFonts w:ascii="Times New Roman" w:eastAsia="Times New Roman" w:hAnsi="Times New Roman"/>
          <w:b/>
          <w:color w:val="000000" w:themeColor="text1"/>
          <w:sz w:val="28"/>
          <w:szCs w:val="28"/>
          <w:lang w:val="en-US"/>
        </w:rPr>
      </w:pPr>
      <w:r w:rsidRPr="0085466F">
        <w:rPr>
          <w:rFonts w:ascii="Times New Roman" w:eastAsia="Times New Roman" w:hAnsi="Times New Roman"/>
          <w:b/>
          <w:color w:val="000000" w:themeColor="text1"/>
          <w:sz w:val="28"/>
          <w:szCs w:val="28"/>
          <w:lang w:val="pt-BR"/>
        </w:rPr>
        <w:t xml:space="preserve">II. ĐIỀU KIỆN VỀ NHÂN LỰC, CƠ SỞ VẬT CHẤT, </w:t>
      </w:r>
      <w:r w:rsidRPr="0085466F">
        <w:rPr>
          <w:rFonts w:ascii="Times New Roman" w:eastAsia="Times New Roman" w:hAnsi="Times New Roman"/>
          <w:b/>
          <w:color w:val="000000" w:themeColor="text1"/>
          <w:sz w:val="28"/>
          <w:szCs w:val="28"/>
          <w:lang w:val="en-US"/>
        </w:rPr>
        <w:t>TRANG THIẾT BỊ GIÁM ĐỊNH</w:t>
      </w:r>
    </w:p>
    <w:p w14:paraId="01C6171D" w14:textId="77777777" w:rsidR="00185601" w:rsidRPr="0085466F" w:rsidRDefault="00185601" w:rsidP="009F52C9">
      <w:pPr>
        <w:tabs>
          <w:tab w:val="left" w:pos="270"/>
          <w:tab w:val="left" w:pos="900"/>
        </w:tabs>
        <w:spacing w:before="120" w:after="0" w:line="288" w:lineRule="auto"/>
        <w:jc w:val="both"/>
        <w:rPr>
          <w:rFonts w:ascii="Times New Roman" w:hAnsi="Times New Roman"/>
          <w:b/>
          <w:color w:val="000000" w:themeColor="text1"/>
          <w:sz w:val="28"/>
          <w:szCs w:val="28"/>
          <w:lang w:val="pt-BR"/>
        </w:rPr>
      </w:pPr>
      <w:r w:rsidRPr="0085466F">
        <w:rPr>
          <w:rFonts w:ascii="Times New Roman" w:hAnsi="Times New Roman"/>
          <w:b/>
          <w:color w:val="000000" w:themeColor="text1"/>
          <w:sz w:val="28"/>
          <w:szCs w:val="28"/>
          <w:lang w:val="pt-BR"/>
        </w:rPr>
        <w:t>1. Nhân lực</w:t>
      </w:r>
    </w:p>
    <w:p w14:paraId="277164EA" w14:textId="77777777" w:rsidR="00185601" w:rsidRPr="0085466F" w:rsidRDefault="00185601" w:rsidP="009F52C9">
      <w:pPr>
        <w:tabs>
          <w:tab w:val="left" w:pos="270"/>
          <w:tab w:val="left" w:pos="900"/>
        </w:tabs>
        <w:spacing w:before="120" w:after="0" w:line="288" w:lineRule="auto"/>
        <w:jc w:val="both"/>
        <w:rPr>
          <w:rFonts w:ascii="Times New Roman" w:hAnsi="Times New Roman"/>
          <w:color w:val="000000" w:themeColor="text1"/>
          <w:sz w:val="28"/>
          <w:szCs w:val="28"/>
          <w:lang w:val="pt-BR"/>
        </w:rPr>
      </w:pPr>
      <w:r w:rsidRPr="0085466F">
        <w:rPr>
          <w:rFonts w:ascii="Times New Roman" w:hAnsi="Times New Roman"/>
          <w:b/>
          <w:color w:val="000000" w:themeColor="text1"/>
          <w:sz w:val="28"/>
          <w:szCs w:val="28"/>
          <w:lang w:val="pt-BR"/>
        </w:rPr>
        <w:tab/>
      </w:r>
      <w:r w:rsidRPr="0085466F">
        <w:rPr>
          <w:rFonts w:ascii="Times New Roman" w:hAnsi="Times New Roman"/>
          <w:b/>
          <w:color w:val="000000" w:themeColor="text1"/>
          <w:sz w:val="28"/>
          <w:szCs w:val="28"/>
          <w:lang w:val="pt-BR"/>
        </w:rPr>
        <w:tab/>
      </w:r>
      <w:r w:rsidRPr="0085466F">
        <w:rPr>
          <w:rFonts w:ascii="Times New Roman" w:hAnsi="Times New Roman"/>
          <w:color w:val="000000" w:themeColor="text1"/>
          <w:sz w:val="28"/>
          <w:szCs w:val="28"/>
          <w:lang w:val="pt-BR"/>
        </w:rPr>
        <w:t>Theo Quy trình chung, mục II.1</w:t>
      </w:r>
    </w:p>
    <w:p w14:paraId="4CBD773F" w14:textId="6175274B" w:rsidR="00FD51B8" w:rsidRPr="0085466F" w:rsidRDefault="00185601" w:rsidP="009F52C9">
      <w:pPr>
        <w:tabs>
          <w:tab w:val="left" w:pos="270"/>
          <w:tab w:val="left" w:pos="900"/>
        </w:tabs>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2</w:t>
      </w:r>
      <w:r w:rsidR="00FD51B8" w:rsidRPr="0085466F">
        <w:rPr>
          <w:rFonts w:ascii="Times New Roman" w:eastAsia="Times New Roman" w:hAnsi="Times New Roman"/>
          <w:b/>
          <w:color w:val="000000" w:themeColor="text1"/>
          <w:sz w:val="28"/>
          <w:szCs w:val="28"/>
          <w:lang w:val="pt-BR"/>
        </w:rPr>
        <w:t>. Phòng giám định</w:t>
      </w:r>
    </w:p>
    <w:p w14:paraId="1B948C9F" w14:textId="77777777" w:rsidR="00FD51B8" w:rsidRPr="0085466F" w:rsidRDefault="00FD51B8" w:rsidP="009F52C9">
      <w:pPr>
        <w:tabs>
          <w:tab w:val="left" w:pos="900"/>
        </w:tabs>
        <w:spacing w:before="120" w:after="0" w:line="288" w:lineRule="auto"/>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ab/>
        <w:t>Phòng đảm bảo việc giám định theo quy định.</w:t>
      </w:r>
    </w:p>
    <w:p w14:paraId="2CE37658" w14:textId="23150B40" w:rsidR="00FD51B8" w:rsidRPr="0085466F" w:rsidRDefault="00185601" w:rsidP="009F52C9">
      <w:pPr>
        <w:tabs>
          <w:tab w:val="left" w:pos="900"/>
        </w:tabs>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3</w:t>
      </w:r>
      <w:r w:rsidR="00FD51B8" w:rsidRPr="0085466F">
        <w:rPr>
          <w:rFonts w:ascii="Times New Roman" w:eastAsia="Times New Roman" w:hAnsi="Times New Roman"/>
          <w:b/>
          <w:color w:val="000000" w:themeColor="text1"/>
          <w:sz w:val="28"/>
          <w:szCs w:val="28"/>
          <w:lang w:val="pt-BR"/>
        </w:rPr>
        <w:t xml:space="preserve">. Trang thiết bị </w:t>
      </w:r>
    </w:p>
    <w:p w14:paraId="2D3FEBDB" w14:textId="77777777" w:rsidR="00CC55A0" w:rsidRPr="0085466F" w:rsidRDefault="00FD51B8"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Chuẩn bị phương tiện giám định cho phù hợp gồm:</w:t>
      </w:r>
    </w:p>
    <w:p w14:paraId="0847FAE4" w14:textId="77777777" w:rsidR="00CC55A0" w:rsidRPr="0085466F" w:rsidRDefault="00CC55A0"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xml:space="preserve">- Máy quang phổ hấp thụ phân tử  hoặc phát xạ nguyên tử </w:t>
      </w:r>
    </w:p>
    <w:p w14:paraId="4C70B77F" w14:textId="77777777" w:rsidR="00CC55A0" w:rsidRPr="0085466F" w:rsidRDefault="00CC55A0"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Lò vi sóng</w:t>
      </w:r>
      <w:r w:rsidRPr="0085466F">
        <w:rPr>
          <w:rFonts w:ascii="Times New Roman" w:eastAsia="Times New Roman" w:hAnsi="Times New Roman"/>
          <w:color w:val="000000" w:themeColor="text1"/>
          <w:sz w:val="28"/>
          <w:szCs w:val="28"/>
        </w:rPr>
        <w:t xml:space="preserve"> </w:t>
      </w:r>
    </w:p>
    <w:p w14:paraId="1B3C6598" w14:textId="77777777" w:rsidR="00CC55A0" w:rsidRPr="0085466F" w:rsidRDefault="00CC55A0"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xml:space="preserve">- </w:t>
      </w:r>
      <w:r w:rsidRPr="0085466F">
        <w:rPr>
          <w:rFonts w:ascii="Times New Roman" w:eastAsia="Times New Roman" w:hAnsi="Times New Roman"/>
          <w:color w:val="000000" w:themeColor="text1"/>
          <w:sz w:val="28"/>
          <w:szCs w:val="28"/>
        </w:rPr>
        <w:t xml:space="preserve">Bình </w:t>
      </w:r>
      <w:r w:rsidRPr="0085466F">
        <w:rPr>
          <w:rFonts w:ascii="Times New Roman" w:eastAsia="Times New Roman" w:hAnsi="Times New Roman"/>
          <w:color w:val="000000" w:themeColor="text1"/>
          <w:sz w:val="28"/>
          <w:szCs w:val="28"/>
          <w:lang w:val="pt-BR"/>
        </w:rPr>
        <w:t>định mức</w:t>
      </w:r>
      <w:r w:rsidRPr="0085466F">
        <w:rPr>
          <w:rFonts w:ascii="Times New Roman" w:eastAsia="Times New Roman" w:hAnsi="Times New Roman"/>
          <w:color w:val="000000" w:themeColor="text1"/>
          <w:sz w:val="28"/>
          <w:szCs w:val="28"/>
        </w:rPr>
        <w:t>,</w:t>
      </w:r>
      <w:r w:rsidRPr="0085466F">
        <w:rPr>
          <w:rFonts w:ascii="Times New Roman" w:eastAsia="Times New Roman" w:hAnsi="Times New Roman"/>
          <w:color w:val="000000" w:themeColor="text1"/>
          <w:sz w:val="28"/>
          <w:szCs w:val="28"/>
          <w:lang w:val="pt-BR"/>
        </w:rPr>
        <w:t xml:space="preserve"> bình Kedal, </w:t>
      </w:r>
      <w:r w:rsidRPr="0085466F">
        <w:rPr>
          <w:rFonts w:ascii="Times New Roman" w:eastAsia="Times New Roman" w:hAnsi="Times New Roman"/>
          <w:color w:val="000000" w:themeColor="text1"/>
          <w:sz w:val="28"/>
          <w:szCs w:val="28"/>
        </w:rPr>
        <w:t>pipet,</w:t>
      </w:r>
      <w:r w:rsidRPr="0085466F">
        <w:rPr>
          <w:rFonts w:ascii="Times New Roman" w:eastAsia="Times New Roman" w:hAnsi="Times New Roman"/>
          <w:color w:val="000000" w:themeColor="text1"/>
          <w:sz w:val="28"/>
          <w:szCs w:val="28"/>
          <w:lang w:val="pt-BR"/>
        </w:rPr>
        <w:t xml:space="preserve"> l</w:t>
      </w:r>
      <w:r w:rsidRPr="0085466F">
        <w:rPr>
          <w:rFonts w:ascii="Times New Roman" w:eastAsia="Times New Roman" w:hAnsi="Times New Roman"/>
          <w:color w:val="000000" w:themeColor="text1"/>
          <w:sz w:val="28"/>
          <w:szCs w:val="28"/>
        </w:rPr>
        <w:t>ọ đựng mẫu, găng tay</w:t>
      </w:r>
    </w:p>
    <w:p w14:paraId="7712459E" w14:textId="77777777" w:rsidR="00CC55A0" w:rsidRPr="0085466F" w:rsidRDefault="00CC55A0"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xml:space="preserve">- </w:t>
      </w:r>
      <w:r w:rsidRPr="0085466F">
        <w:rPr>
          <w:rFonts w:ascii="Times New Roman" w:hAnsi="Times New Roman"/>
          <w:color w:val="000000" w:themeColor="text1"/>
          <w:sz w:val="28"/>
          <w:szCs w:val="28"/>
        </w:rPr>
        <w:t>Hệ thống bình Cribier.</w:t>
      </w:r>
    </w:p>
    <w:p w14:paraId="1305B098" w14:textId="77777777" w:rsidR="00FD51B8" w:rsidRPr="0085466F" w:rsidRDefault="00FD51B8"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Máy  li tâm</w:t>
      </w:r>
    </w:p>
    <w:p w14:paraId="5C5463CD" w14:textId="77777777" w:rsidR="00FD51B8" w:rsidRPr="0085466F" w:rsidRDefault="00FD51B8"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Tủ hút khí độc, tủ lạnh, tủ lạnh âm sâu, cân kỹ thuật, cân phân tích, ...</w:t>
      </w:r>
    </w:p>
    <w:p w14:paraId="2C858C3C" w14:textId="77777777" w:rsidR="00FD51B8" w:rsidRPr="0085466F" w:rsidRDefault="00FD51B8"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Máy chụp ảnh</w:t>
      </w:r>
    </w:p>
    <w:p w14:paraId="1A61AEB1" w14:textId="77777777" w:rsidR="00FD51B8" w:rsidRPr="0085466F" w:rsidRDefault="00FD51B8"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Hệ thống pipets, cơi thủy tinh, bình chết,....</w:t>
      </w:r>
    </w:p>
    <w:p w14:paraId="30778E6C" w14:textId="77777777" w:rsidR="00FD51B8" w:rsidRPr="0085466F" w:rsidRDefault="00FD51B8" w:rsidP="009F52C9">
      <w:pPr>
        <w:spacing w:before="120" w:after="0" w:line="288" w:lineRule="auto"/>
        <w:ind w:firstLine="720"/>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Găng tay, khẩu trang, dung dịch sát khuẩn, ....</w:t>
      </w:r>
    </w:p>
    <w:p w14:paraId="759FA211" w14:textId="77777777" w:rsidR="00FD51B8" w:rsidRPr="0085466F" w:rsidRDefault="00FD51B8" w:rsidP="009F52C9">
      <w:pPr>
        <w:spacing w:before="120" w:after="0" w:line="288" w:lineRule="auto"/>
        <w:ind w:firstLine="720"/>
        <w:jc w:val="both"/>
        <w:rPr>
          <w:rFonts w:ascii="Times New Roman" w:eastAsia="Times New Roman" w:hAnsi="Times New Roman"/>
          <w:color w:val="000000" w:themeColor="text1"/>
          <w:sz w:val="28"/>
          <w:szCs w:val="28"/>
          <w:lang w:val="fr-FR"/>
        </w:rPr>
      </w:pPr>
      <w:r w:rsidRPr="0085466F">
        <w:rPr>
          <w:rFonts w:ascii="Times New Roman" w:eastAsia="Times New Roman" w:hAnsi="Times New Roman"/>
          <w:color w:val="000000" w:themeColor="text1"/>
          <w:sz w:val="28"/>
          <w:szCs w:val="28"/>
          <w:lang w:val="pt-BR"/>
        </w:rPr>
        <w:t xml:space="preserve">- </w:t>
      </w:r>
      <w:r w:rsidRPr="0085466F">
        <w:rPr>
          <w:rFonts w:ascii="Times New Roman" w:eastAsia="Times New Roman" w:hAnsi="Times New Roman"/>
          <w:color w:val="000000" w:themeColor="text1"/>
          <w:sz w:val="28"/>
          <w:szCs w:val="28"/>
          <w:lang w:val="fr-FR"/>
        </w:rPr>
        <w:t>Các thiết bị, dụng cụ cần thiết khác</w:t>
      </w:r>
    </w:p>
    <w:p w14:paraId="08196868" w14:textId="0EC4C980" w:rsidR="00FD51B8" w:rsidRPr="0085466F" w:rsidRDefault="00185601" w:rsidP="009F52C9">
      <w:pPr>
        <w:spacing w:before="120" w:after="0" w:line="288" w:lineRule="auto"/>
        <w:jc w:val="both"/>
        <w:rPr>
          <w:rFonts w:ascii="Times New Roman" w:hAnsi="Times New Roman"/>
          <w:b/>
          <w:color w:val="000000" w:themeColor="text1"/>
          <w:sz w:val="28"/>
          <w:szCs w:val="28"/>
          <w:lang w:val="fr-FR"/>
        </w:rPr>
      </w:pPr>
      <w:r w:rsidRPr="0085466F">
        <w:rPr>
          <w:rFonts w:ascii="Times New Roman" w:hAnsi="Times New Roman"/>
          <w:b/>
          <w:color w:val="000000" w:themeColor="text1"/>
          <w:sz w:val="28"/>
          <w:szCs w:val="28"/>
          <w:lang w:val="fr-FR"/>
        </w:rPr>
        <w:t>4</w:t>
      </w:r>
      <w:r w:rsidR="00FD51B8" w:rsidRPr="0085466F">
        <w:rPr>
          <w:rFonts w:ascii="Times New Roman" w:hAnsi="Times New Roman"/>
          <w:b/>
          <w:color w:val="000000" w:themeColor="text1"/>
          <w:sz w:val="28"/>
          <w:szCs w:val="28"/>
          <w:lang w:val="fr-FR"/>
        </w:rPr>
        <w:t>. Hóa chất, thuốc thử</w:t>
      </w:r>
    </w:p>
    <w:p w14:paraId="51C70591" w14:textId="77777777" w:rsidR="00CC55A0" w:rsidRPr="0085466F" w:rsidRDefault="00CC55A0" w:rsidP="009F52C9">
      <w:pPr>
        <w:spacing w:before="120" w:after="0" w:line="288" w:lineRule="auto"/>
        <w:ind w:firstLine="720"/>
        <w:jc w:val="both"/>
        <w:rPr>
          <w:rFonts w:ascii="Times New Roman" w:eastAsia="Times New Roman" w:hAnsi="Times New Roman"/>
          <w:b/>
          <w:bCs/>
          <w:i/>
          <w:iCs/>
          <w:color w:val="000000" w:themeColor="text1"/>
          <w:sz w:val="28"/>
          <w:szCs w:val="28"/>
          <w:lang w:val="fr-FR"/>
        </w:rPr>
      </w:pPr>
      <w:r w:rsidRPr="0085466F">
        <w:rPr>
          <w:rFonts w:ascii="Times New Roman" w:eastAsia="Calibri" w:hAnsi="Times New Roman"/>
          <w:color w:val="000000" w:themeColor="text1"/>
          <w:sz w:val="28"/>
          <w:szCs w:val="28"/>
          <w:lang w:val="fr-FR"/>
        </w:rPr>
        <w:t xml:space="preserve">Các chất </w:t>
      </w:r>
      <w:r w:rsidRPr="0085466F">
        <w:rPr>
          <w:rFonts w:ascii="Times New Roman" w:hAnsi="Times New Roman"/>
          <w:color w:val="000000" w:themeColor="text1"/>
          <w:sz w:val="28"/>
          <w:szCs w:val="28"/>
          <w:lang w:val="fr-FR"/>
        </w:rPr>
        <w:t>c</w:t>
      </w:r>
      <w:r w:rsidRPr="0085466F">
        <w:rPr>
          <w:rFonts w:ascii="Times New Roman" w:hAnsi="Times New Roman"/>
          <w:color w:val="000000" w:themeColor="text1"/>
          <w:sz w:val="28"/>
          <w:szCs w:val="28"/>
        </w:rPr>
        <w:t>huẩn</w:t>
      </w:r>
      <w:r w:rsidRPr="0085466F">
        <w:rPr>
          <w:rFonts w:ascii="Times New Roman" w:hAnsi="Times New Roman"/>
          <w:color w:val="000000" w:themeColor="text1"/>
          <w:sz w:val="28"/>
          <w:szCs w:val="28"/>
          <w:lang w:val="fr-FR"/>
        </w:rPr>
        <w:t xml:space="preserve"> vô cơ</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lang w:val="fr-FR"/>
        </w:rPr>
        <w:t>ar</w:t>
      </w:r>
      <w:r w:rsidRPr="0085466F">
        <w:rPr>
          <w:rFonts w:ascii="Times New Roman" w:hAnsi="Times New Roman"/>
          <w:color w:val="000000" w:themeColor="text1"/>
          <w:sz w:val="28"/>
          <w:szCs w:val="28"/>
        </w:rPr>
        <w:t>sen,</w:t>
      </w:r>
      <w:r w:rsidRPr="0085466F">
        <w:rPr>
          <w:rFonts w:ascii="Times New Roman" w:hAnsi="Times New Roman"/>
          <w:color w:val="000000" w:themeColor="text1"/>
          <w:sz w:val="28"/>
          <w:szCs w:val="28"/>
          <w:lang w:val="fr-FR"/>
        </w:rPr>
        <w:t xml:space="preserve"> chì, kẽm và thủy ngân…,</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lang w:val="fr-FR"/>
        </w:rPr>
        <w:t>a</w:t>
      </w:r>
      <w:r w:rsidRPr="0085466F">
        <w:rPr>
          <w:rFonts w:ascii="Times New Roman" w:hAnsi="Times New Roman"/>
          <w:color w:val="000000" w:themeColor="text1"/>
          <w:sz w:val="28"/>
          <w:szCs w:val="28"/>
        </w:rPr>
        <w:t xml:space="preserve">cid </w:t>
      </w:r>
      <w:r w:rsidRPr="0085466F">
        <w:rPr>
          <w:rFonts w:ascii="Times New Roman" w:hAnsi="Times New Roman"/>
          <w:color w:val="000000" w:themeColor="text1"/>
          <w:sz w:val="28"/>
          <w:szCs w:val="28"/>
          <w:lang w:val="fr-FR"/>
        </w:rPr>
        <w:t>s</w:t>
      </w:r>
      <w:r w:rsidRPr="0085466F">
        <w:rPr>
          <w:rFonts w:ascii="Times New Roman" w:hAnsi="Times New Roman"/>
          <w:color w:val="000000" w:themeColor="text1"/>
          <w:sz w:val="28"/>
          <w:szCs w:val="28"/>
        </w:rPr>
        <w:t xml:space="preserve">ulfuric đặc, </w:t>
      </w:r>
      <w:r w:rsidRPr="0085466F">
        <w:rPr>
          <w:rFonts w:ascii="Times New Roman" w:hAnsi="Times New Roman"/>
          <w:color w:val="000000" w:themeColor="text1"/>
          <w:sz w:val="28"/>
          <w:szCs w:val="28"/>
          <w:lang w:val="fr-FR"/>
        </w:rPr>
        <w:t>a</w:t>
      </w:r>
      <w:r w:rsidRPr="0085466F">
        <w:rPr>
          <w:rFonts w:ascii="Times New Roman" w:hAnsi="Times New Roman"/>
          <w:color w:val="000000" w:themeColor="text1"/>
          <w:sz w:val="28"/>
          <w:szCs w:val="28"/>
        </w:rPr>
        <w:t xml:space="preserve">cid </w:t>
      </w:r>
      <w:r w:rsidRPr="0085466F">
        <w:rPr>
          <w:rFonts w:ascii="Times New Roman" w:hAnsi="Times New Roman"/>
          <w:color w:val="000000" w:themeColor="text1"/>
          <w:sz w:val="28"/>
          <w:szCs w:val="28"/>
          <w:lang w:val="fr-FR"/>
        </w:rPr>
        <w:t>n</w:t>
      </w:r>
      <w:r w:rsidRPr="0085466F">
        <w:rPr>
          <w:rFonts w:ascii="Times New Roman" w:hAnsi="Times New Roman"/>
          <w:color w:val="000000" w:themeColor="text1"/>
          <w:sz w:val="28"/>
          <w:szCs w:val="28"/>
        </w:rPr>
        <w:t>itric đặc, nước oxy già 30</w:t>
      </w:r>
      <w:r w:rsidRPr="0085466F">
        <w:rPr>
          <w:rFonts w:ascii="Times New Roman" w:hAnsi="Times New Roman"/>
          <w:color w:val="000000" w:themeColor="text1"/>
          <w:sz w:val="28"/>
          <w:szCs w:val="28"/>
          <w:lang w:val="fr-FR"/>
        </w:rPr>
        <w:t>%</w:t>
      </w:r>
      <w:r w:rsidRPr="0085466F">
        <w:rPr>
          <w:rFonts w:ascii="Times New Roman" w:hAnsi="Times New Roman"/>
          <w:color w:val="000000" w:themeColor="text1"/>
          <w:sz w:val="28"/>
          <w:szCs w:val="28"/>
        </w:rPr>
        <w:t xml:space="preserve">, </w:t>
      </w:r>
      <w:r w:rsidRPr="0085466F">
        <w:rPr>
          <w:rFonts w:ascii="Times New Roman" w:hAnsi="Times New Roman"/>
          <w:color w:val="000000" w:themeColor="text1"/>
          <w:sz w:val="28"/>
          <w:szCs w:val="28"/>
          <w:lang w:val="fr-FR"/>
        </w:rPr>
        <w:t>n</w:t>
      </w:r>
      <w:r w:rsidRPr="0085466F">
        <w:rPr>
          <w:rFonts w:ascii="Times New Roman" w:hAnsi="Times New Roman"/>
          <w:color w:val="000000" w:themeColor="text1"/>
          <w:sz w:val="28"/>
          <w:szCs w:val="28"/>
        </w:rPr>
        <w:t>atri hydroxyt, kẽm hạt, thuốc thử thủy ngân I clorid</w:t>
      </w:r>
      <w:r w:rsidRPr="0085466F">
        <w:rPr>
          <w:rFonts w:ascii="Times New Roman" w:hAnsi="Times New Roman"/>
          <w:color w:val="000000" w:themeColor="text1"/>
          <w:sz w:val="28"/>
          <w:szCs w:val="28"/>
          <w:lang w:val="fr-FR"/>
        </w:rPr>
        <w:t xml:space="preserve">, </w:t>
      </w:r>
      <w:r w:rsidRPr="0085466F">
        <w:rPr>
          <w:rFonts w:ascii="Times New Roman" w:hAnsi="Times New Roman"/>
          <w:color w:val="000000" w:themeColor="text1"/>
          <w:sz w:val="28"/>
          <w:szCs w:val="28"/>
        </w:rPr>
        <w:t>chì acetat</w:t>
      </w:r>
      <w:r w:rsidRPr="0085466F">
        <w:rPr>
          <w:rFonts w:ascii="Times New Roman" w:hAnsi="Times New Roman"/>
          <w:color w:val="000000" w:themeColor="text1"/>
          <w:sz w:val="28"/>
          <w:szCs w:val="28"/>
          <w:lang w:val="fr-FR"/>
        </w:rPr>
        <w:t>,</w:t>
      </w:r>
      <w:r w:rsidRPr="0085466F">
        <w:rPr>
          <w:rFonts w:ascii="Times New Roman" w:eastAsia="Times New Roman" w:hAnsi="Times New Roman"/>
          <w:color w:val="000000" w:themeColor="text1"/>
          <w:sz w:val="28"/>
          <w:szCs w:val="28"/>
          <w:lang w:val="pt-BR"/>
        </w:rPr>
        <w:t xml:space="preserve"> polyethylen, aceton, butanol, </w:t>
      </w:r>
      <w:r w:rsidRPr="0085466F">
        <w:rPr>
          <w:rFonts w:ascii="Times New Roman" w:hAnsi="Times New Roman"/>
          <w:color w:val="000000" w:themeColor="text1"/>
          <w:sz w:val="28"/>
          <w:szCs w:val="28"/>
          <w:lang w:val="fr-FR"/>
        </w:rPr>
        <w:t>Dithizon, acid acetic, đồng sunfat, amoni tetrathiocyanat thủy ngân II.</w:t>
      </w:r>
    </w:p>
    <w:p w14:paraId="5B2D76D2" w14:textId="77777777" w:rsidR="00FD51B8" w:rsidRPr="0085466F" w:rsidRDefault="00FD51B8" w:rsidP="009F52C9">
      <w:pPr>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III. HỒ SƠ VÀ MẪU GIÁM ĐỊNH</w:t>
      </w:r>
    </w:p>
    <w:p w14:paraId="56952F7F" w14:textId="77777777" w:rsidR="008464E6" w:rsidRPr="0085466F" w:rsidRDefault="008464E6" w:rsidP="009F52C9">
      <w:pPr>
        <w:spacing w:before="120" w:after="0" w:line="288" w:lineRule="auto"/>
        <w:ind w:firstLine="567"/>
        <w:jc w:val="both"/>
        <w:rPr>
          <w:rFonts w:ascii="Times New Roman" w:hAnsi="Times New Roman"/>
          <w:i/>
          <w:color w:val="000000" w:themeColor="text1"/>
          <w:sz w:val="28"/>
          <w:szCs w:val="28"/>
          <w:lang w:val="nl-NL"/>
        </w:rPr>
      </w:pPr>
      <w:r w:rsidRPr="0085466F">
        <w:rPr>
          <w:rFonts w:ascii="Times New Roman" w:hAnsi="Times New Roman"/>
          <w:i/>
          <w:color w:val="000000" w:themeColor="text1"/>
          <w:sz w:val="28"/>
          <w:szCs w:val="28"/>
          <w:lang w:val="nl-NL"/>
        </w:rPr>
        <w:t>Theo Quy trình chung giám định độc chất, mục III.</w:t>
      </w:r>
    </w:p>
    <w:p w14:paraId="43714242" w14:textId="77777777" w:rsidR="00FD51B8" w:rsidRPr="0085466F" w:rsidRDefault="00FD51B8" w:rsidP="009F52C9">
      <w:pPr>
        <w:spacing w:before="120" w:after="0" w:line="288" w:lineRule="auto"/>
        <w:jc w:val="both"/>
        <w:rPr>
          <w:rFonts w:ascii="Times New Roman" w:eastAsia="Times New Roman" w:hAnsi="Times New Roman"/>
          <w:b/>
          <w:color w:val="000000" w:themeColor="text1"/>
          <w:sz w:val="28"/>
          <w:szCs w:val="28"/>
          <w:lang w:val="pt-BR"/>
        </w:rPr>
      </w:pPr>
      <w:r w:rsidRPr="0085466F">
        <w:rPr>
          <w:rFonts w:ascii="Times New Roman" w:eastAsia="Times New Roman" w:hAnsi="Times New Roman"/>
          <w:b/>
          <w:color w:val="000000" w:themeColor="text1"/>
          <w:sz w:val="28"/>
          <w:szCs w:val="28"/>
          <w:lang w:val="pt-BR"/>
        </w:rPr>
        <w:t>IV. PHÂN CÔNG GIÁM ĐỊNH</w:t>
      </w:r>
    </w:p>
    <w:p w14:paraId="344C0AA2" w14:textId="77777777" w:rsidR="008464E6" w:rsidRPr="0085466F" w:rsidRDefault="008464E6" w:rsidP="009F52C9">
      <w:pPr>
        <w:spacing w:before="120" w:after="0" w:line="288" w:lineRule="auto"/>
        <w:ind w:firstLine="567"/>
        <w:jc w:val="both"/>
        <w:rPr>
          <w:rFonts w:ascii="Times New Roman" w:hAnsi="Times New Roman"/>
          <w:i/>
          <w:color w:val="000000" w:themeColor="text1"/>
          <w:sz w:val="28"/>
          <w:szCs w:val="28"/>
          <w:lang w:val="nl-NL"/>
        </w:rPr>
      </w:pPr>
      <w:r w:rsidRPr="0085466F">
        <w:rPr>
          <w:rFonts w:ascii="Times New Roman" w:hAnsi="Times New Roman"/>
          <w:i/>
          <w:color w:val="000000" w:themeColor="text1"/>
          <w:sz w:val="28"/>
          <w:szCs w:val="28"/>
          <w:lang w:val="nl-NL"/>
        </w:rPr>
        <w:t>Theo Quy trình chung giám định độc chất, mục III.</w:t>
      </w:r>
    </w:p>
    <w:p w14:paraId="21DEA1B4" w14:textId="77777777" w:rsidR="00FD51B8" w:rsidRPr="0085466F" w:rsidRDefault="00FD51B8" w:rsidP="009F52C9">
      <w:pPr>
        <w:spacing w:before="120" w:after="0" w:line="288" w:lineRule="auto"/>
        <w:jc w:val="both"/>
        <w:rPr>
          <w:rFonts w:ascii="Times New Roman" w:hAnsi="Times New Roman"/>
          <w:b/>
          <w:color w:val="000000" w:themeColor="text1"/>
          <w:sz w:val="28"/>
          <w:szCs w:val="28"/>
          <w:lang w:val="pt-BR"/>
        </w:rPr>
      </w:pPr>
      <w:r w:rsidRPr="0085466F">
        <w:rPr>
          <w:rFonts w:ascii="Times New Roman" w:hAnsi="Times New Roman"/>
          <w:b/>
          <w:color w:val="000000" w:themeColor="text1"/>
          <w:sz w:val="28"/>
          <w:szCs w:val="28"/>
          <w:lang w:val="pt-BR"/>
        </w:rPr>
        <w:t>V. GIÁM ĐỊNH</w:t>
      </w:r>
    </w:p>
    <w:p w14:paraId="74EE3FBE" w14:textId="77777777" w:rsidR="00FD51B8" w:rsidRPr="0085466F" w:rsidRDefault="00FD51B8" w:rsidP="009F52C9">
      <w:pPr>
        <w:spacing w:before="120" w:after="0" w:line="288" w:lineRule="auto"/>
        <w:jc w:val="both"/>
        <w:rPr>
          <w:rFonts w:ascii="Times New Roman" w:hAnsi="Times New Roman"/>
          <w:b/>
          <w:color w:val="000000" w:themeColor="text1"/>
          <w:sz w:val="28"/>
          <w:szCs w:val="28"/>
          <w:lang w:val="pt-BR"/>
        </w:rPr>
      </w:pPr>
      <w:r w:rsidRPr="0085466F">
        <w:rPr>
          <w:rFonts w:ascii="Times New Roman" w:hAnsi="Times New Roman"/>
          <w:b/>
          <w:color w:val="000000" w:themeColor="text1"/>
          <w:sz w:val="28"/>
          <w:szCs w:val="28"/>
          <w:lang w:val="pt-BR"/>
        </w:rPr>
        <w:t xml:space="preserve">1. Xử lý mẫu </w:t>
      </w:r>
    </w:p>
    <w:p w14:paraId="7310558E" w14:textId="77777777" w:rsidR="00FD51B8" w:rsidRPr="0085466F" w:rsidRDefault="00FD51B8" w:rsidP="009F52C9">
      <w:pPr>
        <w:spacing w:before="120" w:after="0" w:line="288" w:lineRule="auto"/>
        <w:ind w:firstLine="567"/>
        <w:jc w:val="both"/>
        <w:rPr>
          <w:rFonts w:ascii="Times New Roman" w:hAnsi="Times New Roman"/>
          <w:color w:val="000000" w:themeColor="text1"/>
          <w:sz w:val="28"/>
          <w:szCs w:val="28"/>
          <w:lang w:val="fr-FR"/>
        </w:rPr>
      </w:pPr>
      <w:r w:rsidRPr="0085466F">
        <w:rPr>
          <w:rFonts w:ascii="Times New Roman" w:hAnsi="Times New Roman"/>
          <w:i/>
          <w:color w:val="000000" w:themeColor="text1"/>
          <w:sz w:val="28"/>
          <w:szCs w:val="28"/>
          <w:lang w:val="fr-FR"/>
        </w:rPr>
        <w:t>Theo quy trình xử lý mẫu giám định độc chất, mục V</w:t>
      </w:r>
    </w:p>
    <w:p w14:paraId="54AF1A67" w14:textId="77777777" w:rsidR="00FA0B85" w:rsidRPr="0085466F" w:rsidRDefault="00FA0B85" w:rsidP="009F52C9">
      <w:pPr>
        <w:spacing w:before="120" w:after="0" w:line="288" w:lineRule="auto"/>
        <w:jc w:val="both"/>
        <w:rPr>
          <w:rFonts w:ascii="Times New Roman" w:hAnsi="Times New Roman"/>
          <w:b/>
          <w:color w:val="000000" w:themeColor="text1"/>
          <w:sz w:val="28"/>
          <w:szCs w:val="28"/>
          <w:lang w:val="fr-FR"/>
        </w:rPr>
      </w:pPr>
      <w:r w:rsidRPr="0085466F">
        <w:rPr>
          <w:rFonts w:ascii="Times New Roman" w:hAnsi="Times New Roman"/>
          <w:b/>
          <w:color w:val="000000" w:themeColor="text1"/>
          <w:sz w:val="28"/>
          <w:szCs w:val="28"/>
          <w:lang w:val="fr-FR"/>
        </w:rPr>
        <w:t>2. Tiến hành phân tích</w:t>
      </w:r>
    </w:p>
    <w:p w14:paraId="5C94B7F5" w14:textId="77777777" w:rsidR="00FA0B85" w:rsidRPr="0085466F" w:rsidRDefault="00FA0B85" w:rsidP="009F52C9">
      <w:pPr>
        <w:spacing w:before="120" w:after="0" w:line="288" w:lineRule="auto"/>
        <w:jc w:val="both"/>
        <w:rPr>
          <w:rFonts w:ascii="Times New Roman" w:hAnsi="Times New Roman"/>
          <w:b/>
          <w:i/>
          <w:color w:val="000000" w:themeColor="text1"/>
          <w:sz w:val="28"/>
          <w:szCs w:val="28"/>
          <w:lang w:val="fr-FR"/>
        </w:rPr>
      </w:pPr>
      <w:r w:rsidRPr="0085466F">
        <w:rPr>
          <w:rFonts w:ascii="Times New Roman" w:eastAsia="Times New Roman" w:hAnsi="Times New Roman"/>
          <w:color w:val="000000" w:themeColor="text1"/>
          <w:sz w:val="28"/>
          <w:szCs w:val="28"/>
          <w:lang w:val="pt-BR"/>
        </w:rPr>
        <w:t>a) Phản ứng hóa học</w:t>
      </w:r>
    </w:p>
    <w:p w14:paraId="50622A57" w14:textId="77777777" w:rsidR="00FA0B85" w:rsidRPr="0085466F" w:rsidRDefault="00FA0B85" w:rsidP="009F52C9">
      <w:pPr>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xml:space="preserve"> + Phương pháp Cribier xác định arsen</w:t>
      </w:r>
    </w:p>
    <w:p w14:paraId="60FF1A81" w14:textId="77777777" w:rsidR="00FA0B85" w:rsidRPr="0085466F" w:rsidRDefault="00FA0B85" w:rsidP="009F52C9">
      <w:pPr>
        <w:tabs>
          <w:tab w:val="left" w:pos="993"/>
        </w:tabs>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Dụng cụ thử asenic theo phương pháp Cribier gồm một bình nón dung tích 100ml đậy nút cao su, ở giữa có một ống thuỷ tinh dài 20cm xuyên qua, đường kính ống 5mm, phía dưới bịt kín, cách đầu ống khoảng 2,5cm có một lỗ thông hơi bên cạnh 3mm.</w:t>
      </w:r>
    </w:p>
    <w:p w14:paraId="35A8AAF8" w14:textId="77777777" w:rsidR="00FA0B85" w:rsidRPr="0085466F" w:rsidRDefault="00FA0B85" w:rsidP="009F52C9">
      <w:pPr>
        <w:tabs>
          <w:tab w:val="left" w:pos="993"/>
        </w:tabs>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Cho vào phía dưới ống một mảnh giấy lọc hoặc bông đã tẩm dung dịch chì acetat đã sấy khô để giữ H</w:t>
      </w:r>
      <w:r w:rsidRPr="0085466F">
        <w:rPr>
          <w:rFonts w:ascii="Times New Roman" w:hAnsi="Times New Roman"/>
          <w:color w:val="000000" w:themeColor="text1"/>
          <w:sz w:val="28"/>
          <w:szCs w:val="28"/>
          <w:vertAlign w:val="subscript"/>
        </w:rPr>
        <w:t>2</w:t>
      </w:r>
      <w:r w:rsidRPr="0085466F">
        <w:rPr>
          <w:rFonts w:ascii="Times New Roman" w:hAnsi="Times New Roman"/>
          <w:color w:val="000000" w:themeColor="text1"/>
          <w:sz w:val="28"/>
          <w:szCs w:val="28"/>
        </w:rPr>
        <w:t>S nếu có. Lồng vào trong ống một dải giấy tẩm dung dịch HgCl</w:t>
      </w:r>
      <w:r w:rsidRPr="0085466F">
        <w:rPr>
          <w:rFonts w:ascii="Times New Roman" w:hAnsi="Times New Roman"/>
          <w:color w:val="000000" w:themeColor="text1"/>
          <w:sz w:val="28"/>
          <w:szCs w:val="28"/>
          <w:vertAlign w:val="subscript"/>
        </w:rPr>
        <w:t>2</w:t>
      </w:r>
      <w:r w:rsidRPr="0085466F">
        <w:rPr>
          <w:rFonts w:ascii="Times New Roman" w:hAnsi="Times New Roman"/>
          <w:color w:val="000000" w:themeColor="text1"/>
          <w:sz w:val="28"/>
          <w:szCs w:val="28"/>
        </w:rPr>
        <w:t xml:space="preserve"> 5% đã sấy khô, để đầu giấy này cách miếng bông tẩm chì acetat khoảng 2cm. Lấy 8-10 gam kẽm hạt không có asenic, rửa nhanh bằng dung dịch acid hydroclorid 10%, sau đó rửa bằng dung dịch đồng sunfat 5% rồi rửa sạch bằng nước cất và cho vào bình Cribier chứa sẵn dung dịch thử (dịch vô cơ hoá) và đã điều chỉnh cho nồng độ acid sulfuric vào khoảng 20%. Đặt bình vào nước lạnh và để vào chỗ tối trong 6 giờ. Song song làm một mẫu trắng. </w:t>
      </w:r>
    </w:p>
    <w:p w14:paraId="22B3B959" w14:textId="77777777" w:rsidR="00FA0B85" w:rsidRPr="0085466F" w:rsidRDefault="00FA0B85" w:rsidP="009F52C9">
      <w:pPr>
        <w:tabs>
          <w:tab w:val="left" w:pos="993"/>
        </w:tabs>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Nếu giấy tẩm HgCl</w:t>
      </w:r>
      <w:r w:rsidRPr="0085466F">
        <w:rPr>
          <w:rFonts w:ascii="Times New Roman" w:hAnsi="Times New Roman"/>
          <w:color w:val="000000" w:themeColor="text1"/>
          <w:sz w:val="28"/>
          <w:szCs w:val="28"/>
          <w:vertAlign w:val="subscript"/>
        </w:rPr>
        <w:t>2</w:t>
      </w:r>
      <w:r w:rsidRPr="0085466F">
        <w:rPr>
          <w:rFonts w:ascii="Times New Roman" w:hAnsi="Times New Roman"/>
          <w:color w:val="000000" w:themeColor="text1"/>
          <w:sz w:val="28"/>
          <w:szCs w:val="28"/>
        </w:rPr>
        <w:t xml:space="preserve"> có màu vàng hay vàng nâu, giấy tẩm chì acetat không màu. Kết luận: Phản ứng dương tính. Trong mẫu thử có hydro asenic (AsH</w:t>
      </w:r>
      <w:r w:rsidRPr="0085466F">
        <w:rPr>
          <w:rFonts w:ascii="Times New Roman" w:hAnsi="Times New Roman"/>
          <w:color w:val="000000" w:themeColor="text1"/>
          <w:sz w:val="28"/>
          <w:szCs w:val="28"/>
          <w:vertAlign w:val="subscript"/>
        </w:rPr>
        <w:t>3</w:t>
      </w:r>
      <w:r w:rsidRPr="0085466F">
        <w:rPr>
          <w:rFonts w:ascii="Times New Roman" w:hAnsi="Times New Roman"/>
          <w:color w:val="000000" w:themeColor="text1"/>
          <w:sz w:val="28"/>
          <w:szCs w:val="28"/>
        </w:rPr>
        <w:t>) và tiếp tục tiến hành định lượng arsen bằng ICP-MS.</w:t>
      </w:r>
    </w:p>
    <w:p w14:paraId="63DA4939" w14:textId="77777777" w:rsidR="00FA0B85" w:rsidRPr="0085466F" w:rsidRDefault="00FA0B85" w:rsidP="009F52C9">
      <w:pPr>
        <w:tabs>
          <w:tab w:val="left" w:pos="993"/>
        </w:tabs>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Phản ứng định tính kẽm</w:t>
      </w:r>
    </w:p>
    <w:p w14:paraId="4837EAE5" w14:textId="77777777" w:rsidR="00FA0B85" w:rsidRPr="0085466F" w:rsidRDefault="00FA0B85" w:rsidP="009F52C9">
      <w:pPr>
        <w:tabs>
          <w:tab w:val="left" w:pos="993"/>
        </w:tabs>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Thực hiện các phản ứng màu sau:</w:t>
      </w:r>
    </w:p>
    <w:p w14:paraId="243B2F35" w14:textId="77777777" w:rsidR="00FA0B85" w:rsidRPr="0085466F" w:rsidRDefault="00FA0B85" w:rsidP="009F52C9">
      <w:pPr>
        <w:tabs>
          <w:tab w:val="left" w:pos="993"/>
        </w:tabs>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Phản ứng 1: Lấy một phần dịch vô cơ hóa đã pha loãng, trung hòa bằng dung dịch natri hydroxyd 20% (NaOH 20%) tới còn phản ứng acid nhẹ, rồi cho phản ứng với Dithizon ở pH 5,5 thấy màu da cam.</w:t>
      </w:r>
    </w:p>
    <w:p w14:paraId="0D8EB9D5" w14:textId="77777777" w:rsidR="00FA0B85" w:rsidRPr="0085466F" w:rsidRDefault="00FA0B85" w:rsidP="009F52C9">
      <w:pPr>
        <w:tabs>
          <w:tab w:val="left" w:pos="993"/>
        </w:tabs>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Phản ứng 2: Lấy một phần dịch vô cơ hóa đã pha loãng, trung hòa bằng dung dịch natri hydroxyd 20% (NaOH 20%), thêm tiếp dung dịch NaOH 20% vào dung dịch trên, nếu có Zn</w:t>
      </w:r>
      <w:r w:rsidRPr="0085466F">
        <w:rPr>
          <w:rFonts w:ascii="Times New Roman" w:hAnsi="Times New Roman"/>
          <w:color w:val="000000" w:themeColor="text1"/>
          <w:sz w:val="28"/>
          <w:szCs w:val="28"/>
          <w:vertAlign w:val="superscript"/>
        </w:rPr>
        <w:t>2+</w:t>
      </w:r>
      <w:r w:rsidRPr="0085466F">
        <w:rPr>
          <w:rFonts w:ascii="Times New Roman" w:hAnsi="Times New Roman"/>
          <w:color w:val="000000" w:themeColor="text1"/>
          <w:sz w:val="28"/>
          <w:szCs w:val="28"/>
        </w:rPr>
        <w:t xml:space="preserve"> sẽ có xuất hiện kết tủa Zn(OH)</w:t>
      </w:r>
      <w:r w:rsidRPr="0085466F">
        <w:rPr>
          <w:rFonts w:ascii="Times New Roman" w:hAnsi="Times New Roman"/>
          <w:color w:val="000000" w:themeColor="text1"/>
          <w:sz w:val="28"/>
          <w:szCs w:val="28"/>
          <w:vertAlign w:val="subscript"/>
        </w:rPr>
        <w:t>2</w:t>
      </w:r>
      <w:r w:rsidRPr="0085466F">
        <w:rPr>
          <w:rFonts w:ascii="Times New Roman" w:hAnsi="Times New Roman"/>
          <w:color w:val="000000" w:themeColor="text1"/>
          <w:sz w:val="28"/>
          <w:szCs w:val="28"/>
        </w:rPr>
        <w:t xml:space="preserve"> màu trắng. Tủa tan trong kết tủa thừa.</w:t>
      </w:r>
    </w:p>
    <w:p w14:paraId="377BCEFC" w14:textId="77777777" w:rsidR="00FA0B85" w:rsidRPr="0085466F" w:rsidRDefault="00FA0B85" w:rsidP="009F52C9">
      <w:pPr>
        <w:tabs>
          <w:tab w:val="left" w:pos="993"/>
        </w:tabs>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Phản ứng 3: phản ứng vi tinh thể với thuốc thử Montequi (thực hiện trên bát sứ): lấy một phần dịch vô cơ hóa, thêm NaOH 20% tới pH 7, acid hóa trở lại bằng một vài giọt acid acetic 10%, thêm vài giọt dung dịch kali hay amoni tetrathiocyanat thủy ngân II, khuấy nhẹ bằng đũa thủy tinh, nếu có Zn</w:t>
      </w:r>
      <w:r w:rsidRPr="0085466F">
        <w:rPr>
          <w:rFonts w:ascii="Times New Roman" w:hAnsi="Times New Roman"/>
          <w:color w:val="000000" w:themeColor="text1"/>
          <w:sz w:val="28"/>
          <w:szCs w:val="28"/>
          <w:vertAlign w:val="superscript"/>
        </w:rPr>
        <w:t>2+</w:t>
      </w:r>
      <w:r w:rsidRPr="0085466F">
        <w:rPr>
          <w:rFonts w:ascii="Times New Roman" w:hAnsi="Times New Roman"/>
          <w:color w:val="000000" w:themeColor="text1"/>
          <w:sz w:val="28"/>
          <w:szCs w:val="28"/>
        </w:rPr>
        <w:t xml:space="preserve"> sẽ thấy những tinh thể có hình dạng đặc biệt, màu trắng dưới kính hiển vi: Zn[Hg(sCN)</w:t>
      </w:r>
      <w:r w:rsidRPr="0085466F">
        <w:rPr>
          <w:rFonts w:ascii="Times New Roman" w:hAnsi="Times New Roman"/>
          <w:color w:val="000000" w:themeColor="text1"/>
          <w:sz w:val="28"/>
          <w:szCs w:val="28"/>
          <w:vertAlign w:val="subscript"/>
        </w:rPr>
        <w:t>4</w:t>
      </w:r>
      <w:r w:rsidRPr="0085466F">
        <w:rPr>
          <w:rFonts w:ascii="Times New Roman" w:hAnsi="Times New Roman"/>
          <w:color w:val="000000" w:themeColor="text1"/>
          <w:sz w:val="28"/>
          <w:szCs w:val="28"/>
        </w:rPr>
        <w:t>]</w:t>
      </w:r>
    </w:p>
    <w:p w14:paraId="23C072A3" w14:textId="77777777" w:rsidR="00FA0B85" w:rsidRPr="0085466F" w:rsidRDefault="00FA0B85" w:rsidP="009F52C9">
      <w:pPr>
        <w:tabs>
          <w:tab w:val="left" w:pos="993"/>
        </w:tabs>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Phản ứng 4: Lấy một phần dịch vô cơ hóa đã pha loãng, trung hòa bằng dung dịch natri hydroxyd 20% (NaOH 20%) tới còn phản ứng acid nhẹ. Dùng đầu đũa thủy tinh thêm một lượng rất nhỏ dung dịch đồng sunfat 5% vào dung dịch trên, khuấy nhẹ, để lắng sẽ được các tinh thể màu tím sim. Song song làm đối chiếu với một dung dịch chứa ion Zn</w:t>
      </w:r>
      <w:r w:rsidRPr="0085466F">
        <w:rPr>
          <w:rFonts w:ascii="Times New Roman" w:hAnsi="Times New Roman"/>
          <w:color w:val="000000" w:themeColor="text1"/>
          <w:sz w:val="28"/>
          <w:szCs w:val="28"/>
          <w:vertAlign w:val="superscript"/>
        </w:rPr>
        <w:t>2+</w:t>
      </w:r>
      <w:r w:rsidRPr="0085466F">
        <w:rPr>
          <w:rFonts w:ascii="Times New Roman" w:hAnsi="Times New Roman"/>
          <w:color w:val="000000" w:themeColor="text1"/>
          <w:sz w:val="28"/>
          <w:szCs w:val="28"/>
        </w:rPr>
        <w:t xml:space="preserve"> đã biết.</w:t>
      </w:r>
    </w:p>
    <w:p w14:paraId="28FAAFEF" w14:textId="77777777" w:rsidR="00FA0B85" w:rsidRPr="0085466F" w:rsidRDefault="00FA0B85" w:rsidP="009F52C9">
      <w:pPr>
        <w:tabs>
          <w:tab w:val="left" w:pos="993"/>
        </w:tabs>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Phản ứng định tính thủy ngân.</w:t>
      </w:r>
    </w:p>
    <w:p w14:paraId="343C19B3" w14:textId="77777777" w:rsidR="00FA0B85" w:rsidRPr="0085466F" w:rsidRDefault="00FA0B85" w:rsidP="009F52C9">
      <w:pPr>
        <w:tabs>
          <w:tab w:val="left" w:pos="993"/>
        </w:tabs>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Phản ứng 1 (phản ứng tạo hỗn hống với đồng kim loại): phản ứng có thể thực hiện trực tiếp trên mẫu thử vô cơ hóa. Lấy một ít mẫu thử cho vào bình nón, acid hóa mẫu bằng acid clohydric tới phản ứng acid, cho vào bình một mảnh đồng kim loại đã cạo sạch, rửa bằng acid nitric loãng và nước cất, đun nóng khoảng 1 giờ. Nếu có Hg</w:t>
      </w:r>
      <w:r w:rsidRPr="0085466F">
        <w:rPr>
          <w:rFonts w:ascii="Times New Roman" w:hAnsi="Times New Roman"/>
          <w:color w:val="000000" w:themeColor="text1"/>
          <w:sz w:val="28"/>
          <w:szCs w:val="28"/>
          <w:vertAlign w:val="superscript"/>
        </w:rPr>
        <w:t>2+</w:t>
      </w:r>
      <w:r w:rsidRPr="0085466F">
        <w:rPr>
          <w:rFonts w:ascii="Times New Roman" w:hAnsi="Times New Roman"/>
          <w:color w:val="000000" w:themeColor="text1"/>
          <w:sz w:val="28"/>
          <w:szCs w:val="28"/>
        </w:rPr>
        <w:t xml:space="preserve"> thì trên mặt mảnh đồng sẽ có lớp kim loại sáng bóng (thủy ngân kim loại). Sau đó rửa mảnh đồng bằng nước cất và ether, để khô ngoài không khí rồi cho vào một ống nghiệm khô, thêm vài tinh thể iod. Cuốn một dải giấy lọc tẩm ướt vào vị trí 1/3 ống nghiệm kể từ đáy rồi đốt nóng nhẹ. Nếu có Hg</w:t>
      </w:r>
      <w:r w:rsidRPr="0085466F">
        <w:rPr>
          <w:rFonts w:ascii="Times New Roman" w:hAnsi="Times New Roman"/>
          <w:color w:val="000000" w:themeColor="text1"/>
          <w:sz w:val="28"/>
          <w:szCs w:val="28"/>
          <w:vertAlign w:val="superscript"/>
        </w:rPr>
        <w:t xml:space="preserve">2+ </w:t>
      </w:r>
      <w:r w:rsidRPr="0085466F">
        <w:rPr>
          <w:rFonts w:ascii="Times New Roman" w:hAnsi="Times New Roman"/>
          <w:color w:val="000000" w:themeColor="text1"/>
          <w:sz w:val="28"/>
          <w:szCs w:val="28"/>
        </w:rPr>
        <w:t>thì sẽ có những tinh thể HgI</w:t>
      </w:r>
      <w:r w:rsidRPr="0085466F">
        <w:rPr>
          <w:rFonts w:ascii="Times New Roman" w:hAnsi="Times New Roman"/>
          <w:color w:val="000000" w:themeColor="text1"/>
          <w:sz w:val="28"/>
          <w:szCs w:val="28"/>
          <w:vertAlign w:val="subscript"/>
        </w:rPr>
        <w:t>2</w:t>
      </w:r>
      <w:r w:rsidRPr="0085466F">
        <w:rPr>
          <w:rFonts w:ascii="Times New Roman" w:hAnsi="Times New Roman"/>
          <w:color w:val="000000" w:themeColor="text1"/>
          <w:sz w:val="28"/>
          <w:szCs w:val="28"/>
        </w:rPr>
        <w:t xml:space="preserve"> bám ở phần ống làm lạnh. Đặt ống lên kính hiển vi sẽ thấy tinh thể hình thoi màu tím hồng.</w:t>
      </w:r>
    </w:p>
    <w:p w14:paraId="00B2B283" w14:textId="77777777" w:rsidR="00FA0B85" w:rsidRPr="0085466F" w:rsidRDefault="00FA0B85" w:rsidP="009F52C9">
      <w:pPr>
        <w:tabs>
          <w:tab w:val="left" w:pos="993"/>
        </w:tabs>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Phản ứng 2: phản ứng với Dithizon tạo thành một hợp chất phức màu vàng cam bền vững ở pH 0,5 – pH 1.</w:t>
      </w:r>
    </w:p>
    <w:p w14:paraId="6276EDD5" w14:textId="77777777" w:rsidR="00FA0B85" w:rsidRPr="0085466F" w:rsidRDefault="00FA0B85" w:rsidP="009F52C9">
      <w:pPr>
        <w:tabs>
          <w:tab w:val="left" w:pos="993"/>
        </w:tabs>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Phản ứng 3: phản ứng với dung dịch kali iodid ở môi trường trung tính hay acid nhẹ tạo thành kết tủa HgI</w:t>
      </w:r>
      <w:r w:rsidRPr="0085466F">
        <w:rPr>
          <w:rFonts w:ascii="Times New Roman" w:hAnsi="Times New Roman"/>
          <w:color w:val="000000" w:themeColor="text1"/>
          <w:sz w:val="28"/>
          <w:szCs w:val="28"/>
          <w:vertAlign w:val="subscript"/>
        </w:rPr>
        <w:t>2</w:t>
      </w:r>
      <w:r w:rsidRPr="0085466F">
        <w:rPr>
          <w:rFonts w:ascii="Times New Roman" w:hAnsi="Times New Roman"/>
          <w:color w:val="000000" w:themeColor="text1"/>
          <w:sz w:val="28"/>
          <w:szCs w:val="28"/>
        </w:rPr>
        <w:t xml:space="preserve"> màu đỏ, kết tủa tan trong thuốc thử thừa.</w:t>
      </w:r>
    </w:p>
    <w:p w14:paraId="078EDE99" w14:textId="77777777" w:rsidR="00FA0B85" w:rsidRPr="0085466F" w:rsidRDefault="00FA0B85" w:rsidP="009F52C9">
      <w:pPr>
        <w:tabs>
          <w:tab w:val="left" w:pos="993"/>
        </w:tabs>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Phản ứng 4: phản ứng với thiếc II clorid ở pH 2,5 tạo kết tủa màu trắng rồi chuyển sang xám.</w:t>
      </w:r>
    </w:p>
    <w:p w14:paraId="0EFE46D6" w14:textId="77777777" w:rsidR="00FA0B85" w:rsidRPr="0085466F" w:rsidRDefault="00FA0B85" w:rsidP="009F52C9">
      <w:pPr>
        <w:tabs>
          <w:tab w:val="left" w:pos="993"/>
        </w:tabs>
        <w:spacing w:before="120" w:after="0" w:line="288" w:lineRule="auto"/>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 Phản ứng định tính chì</w:t>
      </w:r>
    </w:p>
    <w:p w14:paraId="4BF03C82" w14:textId="77777777" w:rsidR="00FA0B85" w:rsidRPr="0085466F" w:rsidRDefault="00FA0B85" w:rsidP="009F52C9">
      <w:pPr>
        <w:tabs>
          <w:tab w:val="left" w:pos="993"/>
        </w:tabs>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Mẫu thử sau khi vô cơ hóa, nếu có thấy xuất hiện kết tủa màu trắng, hòa tan kết tủa trắng trong amoniacetat rồi tiến hành định tính chì:</w:t>
      </w:r>
    </w:p>
    <w:p w14:paraId="5A4E2CFA" w14:textId="77777777" w:rsidR="00FA0B85" w:rsidRPr="0085466F" w:rsidRDefault="00FA0B85" w:rsidP="009F52C9">
      <w:pPr>
        <w:tabs>
          <w:tab w:val="left" w:pos="993"/>
        </w:tabs>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Phản ứng 1: lấy vài mililit dung dịch mẫu thử, điều chỉnh pH = 7-10 bằng amoniac, thêm vài giọt thuốc thử dithizon trong tetracloro carbon, lắc mạnh, nếu có Pb</w:t>
      </w:r>
      <w:r w:rsidRPr="0085466F">
        <w:rPr>
          <w:rFonts w:ascii="Times New Roman" w:hAnsi="Times New Roman"/>
          <w:color w:val="000000" w:themeColor="text1"/>
          <w:sz w:val="28"/>
          <w:szCs w:val="28"/>
          <w:vertAlign w:val="superscript"/>
        </w:rPr>
        <w:t>2+</w:t>
      </w:r>
      <w:r w:rsidRPr="0085466F">
        <w:rPr>
          <w:rFonts w:ascii="Times New Roman" w:hAnsi="Times New Roman"/>
          <w:color w:val="000000" w:themeColor="text1"/>
          <w:sz w:val="28"/>
          <w:szCs w:val="28"/>
        </w:rPr>
        <w:t xml:space="preserve"> lớp dung môi hữu cơ sẽ có màu đỏ tía (phản ứng tạo phức dithizonat chì).</w:t>
      </w:r>
    </w:p>
    <w:p w14:paraId="0420664A" w14:textId="77777777" w:rsidR="00FA0B85" w:rsidRPr="0085466F" w:rsidRDefault="00FA0B85" w:rsidP="009F52C9">
      <w:pPr>
        <w:tabs>
          <w:tab w:val="left" w:pos="993"/>
        </w:tabs>
        <w:spacing w:before="120" w:after="0" w:line="288" w:lineRule="auto"/>
        <w:ind w:firstLine="567"/>
        <w:jc w:val="both"/>
        <w:rPr>
          <w:rFonts w:ascii="Times New Roman" w:hAnsi="Times New Roman"/>
          <w:color w:val="000000" w:themeColor="text1"/>
          <w:sz w:val="28"/>
          <w:szCs w:val="28"/>
        </w:rPr>
      </w:pPr>
      <w:r w:rsidRPr="0085466F">
        <w:rPr>
          <w:rFonts w:ascii="Times New Roman" w:hAnsi="Times New Roman"/>
          <w:color w:val="000000" w:themeColor="text1"/>
          <w:sz w:val="28"/>
          <w:szCs w:val="28"/>
        </w:rPr>
        <w:t>Phản ứng 2: lấy vài mililit dung dịch mẫu thử, thêm vài giọt thuốc thử kali dicromat sẽ thấy xuất hiện kết tủa màu vàng không tan trong acid acetic, tan trong acid nitric nóng và kiềm ăn da.</w:t>
      </w:r>
    </w:p>
    <w:p w14:paraId="6A00D4D6" w14:textId="77777777" w:rsidR="00FA0B85" w:rsidRPr="0085466F" w:rsidRDefault="00FA0B85" w:rsidP="009F52C9">
      <w:pPr>
        <w:spacing w:before="120" w:after="0" w:line="288" w:lineRule="auto"/>
        <w:jc w:val="both"/>
        <w:rPr>
          <w:rFonts w:ascii="Times New Roman" w:eastAsia="Times New Roman" w:hAnsi="Times New Roman"/>
          <w:i/>
          <w:color w:val="000000" w:themeColor="text1"/>
          <w:sz w:val="28"/>
          <w:szCs w:val="28"/>
          <w:lang w:val="pt-BR"/>
        </w:rPr>
      </w:pPr>
      <w:r w:rsidRPr="0085466F">
        <w:rPr>
          <w:rFonts w:ascii="Times New Roman" w:eastAsia="Times New Roman" w:hAnsi="Times New Roman"/>
          <w:color w:val="000000" w:themeColor="text1"/>
          <w:sz w:val="28"/>
          <w:szCs w:val="28"/>
          <w:lang w:val="pt-BR"/>
        </w:rPr>
        <w:t>b) Phương pháp</w:t>
      </w:r>
      <w:r w:rsidRPr="0085466F">
        <w:rPr>
          <w:rFonts w:ascii="Times New Roman" w:eastAsia="Times New Roman" w:hAnsi="Times New Roman"/>
          <w:i/>
          <w:color w:val="000000" w:themeColor="text1"/>
          <w:sz w:val="28"/>
          <w:szCs w:val="28"/>
          <w:lang w:val="pt-BR"/>
        </w:rPr>
        <w:t xml:space="preserve"> </w:t>
      </w:r>
      <w:r w:rsidRPr="0085466F">
        <w:rPr>
          <w:rFonts w:ascii="Times New Roman" w:eastAsia="Times New Roman" w:hAnsi="Times New Roman"/>
          <w:color w:val="000000" w:themeColor="text1"/>
          <w:sz w:val="28"/>
          <w:szCs w:val="28"/>
        </w:rPr>
        <w:t>quang phổ phát xạ nguyên tử ICP-MS hoặc quang phổ hấp thụ phân tử AAS.</w:t>
      </w:r>
    </w:p>
    <w:p w14:paraId="3CF1F92C" w14:textId="77777777" w:rsidR="00FA0B85" w:rsidRPr="0085466F" w:rsidRDefault="00FA0B85" w:rsidP="009F52C9">
      <w:pPr>
        <w:spacing w:before="120" w:after="0" w:line="288" w:lineRule="auto"/>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Xây dựng đường chuẩn:</w:t>
      </w:r>
    </w:p>
    <w:p w14:paraId="29F0E840" w14:textId="77777777" w:rsidR="00FA0B85" w:rsidRPr="0085466F" w:rsidRDefault="00FA0B85" w:rsidP="009F52C9">
      <w:pPr>
        <w:spacing w:before="120" w:after="0" w:line="288" w:lineRule="auto"/>
        <w:ind w:firstLine="567"/>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Chuẩn bị mẫu: Mẫu arsen, chì, kẽm, thủy ngân</w:t>
      </w:r>
      <w:r w:rsidR="00EE06C4" w:rsidRPr="0085466F">
        <w:rPr>
          <w:rFonts w:ascii="Times New Roman" w:eastAsia="Times New Roman" w:hAnsi="Times New Roman"/>
          <w:color w:val="000000" w:themeColor="text1"/>
          <w:sz w:val="28"/>
          <w:szCs w:val="28"/>
          <w:lang w:val="pt-BR"/>
        </w:rPr>
        <w:t>...</w:t>
      </w:r>
      <w:r w:rsidRPr="0085466F">
        <w:rPr>
          <w:rFonts w:ascii="Times New Roman" w:eastAsia="Times New Roman" w:hAnsi="Times New Roman"/>
          <w:color w:val="000000" w:themeColor="text1"/>
          <w:sz w:val="28"/>
          <w:szCs w:val="28"/>
          <w:lang w:val="pt-BR"/>
        </w:rPr>
        <w:t xml:space="preserve"> chuẩn với các hàm lượng 10ppb, 100ppb, 1.000ppb, 10.000ppb, 100.000ppb.</w:t>
      </w:r>
    </w:p>
    <w:p w14:paraId="1A0A9BDF" w14:textId="77777777" w:rsidR="00FA0B85" w:rsidRPr="0085466F" w:rsidRDefault="00FA0B85" w:rsidP="009F52C9">
      <w:pPr>
        <w:tabs>
          <w:tab w:val="left" w:pos="567"/>
          <w:tab w:val="left" w:pos="1440"/>
          <w:tab w:val="left" w:pos="2160"/>
          <w:tab w:val="left" w:pos="2880"/>
          <w:tab w:val="left" w:pos="3600"/>
          <w:tab w:val="left" w:pos="4320"/>
          <w:tab w:val="left" w:pos="5040"/>
          <w:tab w:val="left" w:pos="5520"/>
        </w:tabs>
        <w:spacing w:before="120" w:after="0" w:line="288" w:lineRule="auto"/>
        <w:ind w:firstLine="567"/>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Dựng đường chuẩn trên máy ICP – MS hoặc AAS.</w:t>
      </w:r>
      <w:r w:rsidRPr="0085466F">
        <w:rPr>
          <w:rFonts w:ascii="Times New Roman" w:eastAsia="Times New Roman" w:hAnsi="Times New Roman"/>
          <w:color w:val="000000" w:themeColor="text1"/>
          <w:sz w:val="28"/>
          <w:szCs w:val="28"/>
          <w:lang w:val="pt-BR"/>
        </w:rPr>
        <w:tab/>
      </w:r>
      <w:r w:rsidRPr="0085466F">
        <w:rPr>
          <w:rFonts w:ascii="Times New Roman" w:eastAsia="Times New Roman" w:hAnsi="Times New Roman"/>
          <w:color w:val="000000" w:themeColor="text1"/>
          <w:sz w:val="28"/>
          <w:szCs w:val="28"/>
          <w:lang w:val="pt-BR"/>
        </w:rPr>
        <w:tab/>
      </w:r>
    </w:p>
    <w:p w14:paraId="240A6B77" w14:textId="77777777" w:rsidR="00FA0B85" w:rsidRPr="0085466F" w:rsidRDefault="00FA0B85" w:rsidP="009F52C9">
      <w:pPr>
        <w:spacing w:before="120" w:after="0" w:line="288" w:lineRule="auto"/>
        <w:ind w:firstLine="567"/>
        <w:jc w:val="both"/>
        <w:rPr>
          <w:rFonts w:ascii="Times New Roman" w:eastAsia="Times New Roman" w:hAnsi="Times New Roman"/>
          <w:color w:val="000000" w:themeColor="text1"/>
          <w:sz w:val="28"/>
          <w:szCs w:val="28"/>
          <w:lang w:val="pt-BR"/>
        </w:rPr>
      </w:pPr>
      <w:r w:rsidRPr="0085466F">
        <w:rPr>
          <w:rFonts w:ascii="Times New Roman" w:eastAsia="Times New Roman" w:hAnsi="Times New Roman"/>
          <w:color w:val="000000" w:themeColor="text1"/>
          <w:sz w:val="28"/>
          <w:szCs w:val="28"/>
          <w:lang w:val="pt-BR"/>
        </w:rPr>
        <w:t xml:space="preserve">- Sau đó </w:t>
      </w:r>
      <w:r w:rsidR="00EE06C4" w:rsidRPr="0085466F">
        <w:rPr>
          <w:rFonts w:ascii="Times New Roman" w:eastAsia="Times New Roman" w:hAnsi="Times New Roman"/>
          <w:color w:val="000000" w:themeColor="text1"/>
          <w:sz w:val="28"/>
          <w:szCs w:val="28"/>
          <w:lang w:val="pt-BR"/>
        </w:rPr>
        <w:t>phân tích</w:t>
      </w:r>
      <w:r w:rsidRPr="0085466F">
        <w:rPr>
          <w:rFonts w:ascii="Times New Roman" w:eastAsia="Times New Roman" w:hAnsi="Times New Roman"/>
          <w:color w:val="000000" w:themeColor="text1"/>
          <w:sz w:val="28"/>
          <w:szCs w:val="28"/>
          <w:lang w:val="pt-BR"/>
        </w:rPr>
        <w:t xml:space="preserve"> mẫu và tính toán kết quả trên máy dựa trên đường chuẩn đã dựng.</w:t>
      </w:r>
    </w:p>
    <w:p w14:paraId="3EC98993" w14:textId="77777777" w:rsidR="00FD51B8" w:rsidRPr="0085466F" w:rsidRDefault="00FD51B8" w:rsidP="009F52C9">
      <w:pPr>
        <w:spacing w:before="120" w:after="0" w:line="288" w:lineRule="auto"/>
        <w:jc w:val="both"/>
        <w:rPr>
          <w:rFonts w:ascii="Times New Roman" w:hAnsi="Times New Roman"/>
          <w:b/>
          <w:color w:val="000000" w:themeColor="text1"/>
          <w:sz w:val="28"/>
          <w:szCs w:val="28"/>
          <w:lang w:val="pt-BR"/>
        </w:rPr>
      </w:pPr>
      <w:r w:rsidRPr="0085466F">
        <w:rPr>
          <w:rFonts w:ascii="Times New Roman" w:hAnsi="Times New Roman"/>
          <w:b/>
          <w:color w:val="000000" w:themeColor="text1"/>
          <w:sz w:val="28"/>
          <w:szCs w:val="28"/>
          <w:lang w:val="pt-BR"/>
        </w:rPr>
        <w:t>VI</w:t>
      </w:r>
      <w:r w:rsidRPr="0085466F">
        <w:rPr>
          <w:rFonts w:ascii="Times New Roman" w:hAnsi="Times New Roman"/>
          <w:b/>
          <w:color w:val="000000" w:themeColor="text1"/>
          <w:sz w:val="28"/>
          <w:szCs w:val="28"/>
        </w:rPr>
        <w:t xml:space="preserve">. </w:t>
      </w:r>
      <w:r w:rsidRPr="0085466F">
        <w:rPr>
          <w:rFonts w:ascii="Times New Roman" w:hAnsi="Times New Roman"/>
          <w:b/>
          <w:color w:val="000000" w:themeColor="text1"/>
          <w:sz w:val="28"/>
          <w:szCs w:val="28"/>
          <w:lang w:val="pt-BR"/>
        </w:rPr>
        <w:t>KẾT QUẢ</w:t>
      </w:r>
    </w:p>
    <w:p w14:paraId="54AFA1F8" w14:textId="77777777" w:rsidR="00FD51B8" w:rsidRPr="0085466F" w:rsidRDefault="00FD51B8" w:rsidP="009F52C9">
      <w:pPr>
        <w:spacing w:before="120" w:after="0" w:line="288" w:lineRule="auto"/>
        <w:ind w:firstLine="720"/>
        <w:jc w:val="both"/>
        <w:rPr>
          <w:rFonts w:ascii="Times New Roman" w:hAnsi="Times New Roman"/>
          <w:color w:val="000000" w:themeColor="text1"/>
          <w:sz w:val="28"/>
          <w:szCs w:val="28"/>
          <w:lang w:val="pt-BR"/>
        </w:rPr>
      </w:pPr>
      <w:r w:rsidRPr="0085466F">
        <w:rPr>
          <w:rFonts w:ascii="Times New Roman" w:hAnsi="Times New Roman"/>
          <w:color w:val="000000" w:themeColor="text1"/>
          <w:sz w:val="28"/>
          <w:szCs w:val="28"/>
          <w:lang w:val="pt-BR"/>
        </w:rPr>
        <w:t>Kết quả giám định căn cứ vào các xét nghiệm nêu trên.</w:t>
      </w:r>
    </w:p>
    <w:p w14:paraId="70E59190" w14:textId="77777777" w:rsidR="00FD51B8" w:rsidRPr="0085466F" w:rsidRDefault="00FD51B8" w:rsidP="009F52C9">
      <w:pPr>
        <w:spacing w:before="120" w:after="0" w:line="288" w:lineRule="auto"/>
        <w:jc w:val="both"/>
        <w:rPr>
          <w:rFonts w:ascii="Times New Roman" w:hAnsi="Times New Roman"/>
          <w:b/>
          <w:bCs/>
          <w:color w:val="000000" w:themeColor="text1"/>
          <w:sz w:val="28"/>
          <w:szCs w:val="28"/>
          <w:lang w:val="pt-BR"/>
        </w:rPr>
      </w:pPr>
      <w:r w:rsidRPr="0085466F">
        <w:rPr>
          <w:rFonts w:ascii="Times New Roman" w:hAnsi="Times New Roman"/>
          <w:b/>
          <w:color w:val="000000" w:themeColor="text1"/>
          <w:sz w:val="28"/>
          <w:szCs w:val="28"/>
          <w:lang w:val="pt-BR"/>
        </w:rPr>
        <w:t>VII</w:t>
      </w:r>
      <w:r w:rsidRPr="0085466F">
        <w:rPr>
          <w:rFonts w:ascii="Times New Roman" w:hAnsi="Times New Roman"/>
          <w:b/>
          <w:color w:val="000000" w:themeColor="text1"/>
          <w:sz w:val="28"/>
          <w:szCs w:val="28"/>
        </w:rPr>
        <w:t xml:space="preserve">. </w:t>
      </w:r>
      <w:r w:rsidRPr="0085466F">
        <w:rPr>
          <w:rFonts w:ascii="Times New Roman" w:hAnsi="Times New Roman"/>
          <w:b/>
          <w:bCs/>
          <w:color w:val="000000" w:themeColor="text1"/>
          <w:sz w:val="28"/>
          <w:szCs w:val="28"/>
          <w:lang w:val="pt-BR"/>
        </w:rPr>
        <w:t>KẾT LUẬN</w:t>
      </w:r>
      <w:r w:rsidRPr="0085466F">
        <w:rPr>
          <w:rFonts w:ascii="Times New Roman" w:hAnsi="Times New Roman"/>
          <w:b/>
          <w:bCs/>
          <w:color w:val="000000" w:themeColor="text1"/>
          <w:sz w:val="28"/>
          <w:szCs w:val="28"/>
        </w:rPr>
        <w:tab/>
      </w:r>
    </w:p>
    <w:p w14:paraId="320E45C9" w14:textId="77777777" w:rsidR="00D15051" w:rsidRPr="0085466F" w:rsidRDefault="00D15051" w:rsidP="009F52C9">
      <w:pPr>
        <w:spacing w:before="120" w:after="0" w:line="288" w:lineRule="auto"/>
        <w:ind w:firstLine="567"/>
        <w:jc w:val="both"/>
        <w:rPr>
          <w:rFonts w:ascii="Times New Roman" w:eastAsia="Times New Roman" w:hAnsi="Times New Roman"/>
          <w:strike/>
          <w:color w:val="000000" w:themeColor="text1"/>
          <w:sz w:val="28"/>
          <w:szCs w:val="28"/>
          <w:lang w:val="de-DE"/>
        </w:rPr>
      </w:pPr>
      <w:r w:rsidRPr="0085466F">
        <w:rPr>
          <w:rFonts w:ascii="Times New Roman" w:eastAsia="Times New Roman" w:hAnsi="Times New Roman"/>
          <w:color w:val="000000" w:themeColor="text1"/>
          <w:sz w:val="28"/>
          <w:szCs w:val="28"/>
          <w:lang w:val="pt-BR"/>
        </w:rPr>
        <w:t>Kết luận căn cứ vào kết quả giám định.</w:t>
      </w:r>
      <w:r w:rsidRPr="0085466F">
        <w:rPr>
          <w:rFonts w:ascii="Times New Roman" w:eastAsia="Times New Roman" w:hAnsi="Times New Roman"/>
          <w:color w:val="000000" w:themeColor="text1"/>
          <w:sz w:val="28"/>
          <w:szCs w:val="28"/>
          <w:lang w:val="de-DE"/>
        </w:rPr>
        <w:t xml:space="preserve"> </w:t>
      </w:r>
    </w:p>
    <w:p w14:paraId="68980F40" w14:textId="77777777" w:rsidR="00D15051" w:rsidRPr="0085466F" w:rsidRDefault="00D15051" w:rsidP="009F52C9">
      <w:pPr>
        <w:spacing w:before="120" w:after="0" w:line="288" w:lineRule="auto"/>
        <w:ind w:firstLine="567"/>
        <w:jc w:val="both"/>
        <w:rPr>
          <w:rFonts w:ascii="Times New Roman" w:eastAsia="Times New Roman" w:hAnsi="Times New Roman"/>
          <w:color w:val="000000" w:themeColor="text1"/>
          <w:sz w:val="28"/>
          <w:szCs w:val="28"/>
          <w:lang w:val="de-DE"/>
        </w:rPr>
      </w:pPr>
      <w:r w:rsidRPr="0085466F">
        <w:rPr>
          <w:rFonts w:ascii="Times New Roman" w:eastAsia="Times New Roman" w:hAnsi="Times New Roman"/>
          <w:color w:val="000000" w:themeColor="text1"/>
          <w:sz w:val="28"/>
          <w:szCs w:val="28"/>
          <w:lang w:val="de-DE"/>
        </w:rPr>
        <w:t>Kết luận giám định độc chất theo mẫu số ….hoặc …..ban hành kèm theo Thông tư này.</w:t>
      </w:r>
    </w:p>
    <w:p w14:paraId="2C8E0549" w14:textId="77777777" w:rsidR="00125BD4" w:rsidRPr="0085466F" w:rsidRDefault="00125BD4" w:rsidP="009F52C9">
      <w:pPr>
        <w:spacing w:before="120" w:after="0" w:line="288" w:lineRule="auto"/>
        <w:jc w:val="both"/>
        <w:rPr>
          <w:rFonts w:ascii="Times New Roman" w:hAnsi="Times New Roman"/>
          <w:color w:val="000000" w:themeColor="text1"/>
          <w:sz w:val="28"/>
          <w:szCs w:val="28"/>
          <w:lang w:val="de-DE"/>
        </w:rPr>
      </w:pPr>
    </w:p>
    <w:sectPr w:rsidR="00125BD4" w:rsidRPr="0085466F" w:rsidSect="00035B5E">
      <w:footerReference w:type="default" r:id="rId9"/>
      <w:pgSz w:w="11907" w:h="16840" w:code="9"/>
      <w:pgMar w:top="1138" w:right="1138" w:bottom="1138" w:left="1699"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71EC96" w14:textId="77777777" w:rsidR="00E76DCF" w:rsidRDefault="00E76DCF" w:rsidP="00277F50">
      <w:pPr>
        <w:spacing w:after="0" w:line="240" w:lineRule="auto"/>
      </w:pPr>
      <w:r>
        <w:separator/>
      </w:r>
    </w:p>
  </w:endnote>
  <w:endnote w:type="continuationSeparator" w:id="0">
    <w:p w14:paraId="6B102156" w14:textId="77777777" w:rsidR="00E76DCF" w:rsidRDefault="00E76DCF" w:rsidP="00277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344152"/>
      <w:docPartObj>
        <w:docPartGallery w:val="Page Numbers (Bottom of Page)"/>
        <w:docPartUnique/>
      </w:docPartObj>
    </w:sdtPr>
    <w:sdtEndPr>
      <w:rPr>
        <w:noProof/>
      </w:rPr>
    </w:sdtEndPr>
    <w:sdtContent>
      <w:p w14:paraId="396C3284" w14:textId="77777777" w:rsidR="004B727E" w:rsidRDefault="004B727E">
        <w:pPr>
          <w:pStyle w:val="Footer"/>
          <w:jc w:val="center"/>
        </w:pPr>
        <w:r>
          <w:fldChar w:fldCharType="begin"/>
        </w:r>
        <w:r>
          <w:instrText xml:space="preserve"> PAGE   \* MERGEFORMAT </w:instrText>
        </w:r>
        <w:r>
          <w:fldChar w:fldCharType="separate"/>
        </w:r>
        <w:r w:rsidR="00E76DCF">
          <w:rPr>
            <w:noProof/>
          </w:rPr>
          <w:t>1</w:t>
        </w:r>
        <w:r>
          <w:rPr>
            <w:noProof/>
          </w:rPr>
          <w:fldChar w:fldCharType="end"/>
        </w:r>
      </w:p>
    </w:sdtContent>
  </w:sdt>
  <w:p w14:paraId="06DAB2FF" w14:textId="77777777" w:rsidR="004B727E" w:rsidRDefault="004B72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184D6C" w14:textId="77777777" w:rsidR="00E76DCF" w:rsidRDefault="00E76DCF" w:rsidP="00277F50">
      <w:pPr>
        <w:spacing w:after="0" w:line="240" w:lineRule="auto"/>
      </w:pPr>
      <w:r>
        <w:separator/>
      </w:r>
    </w:p>
  </w:footnote>
  <w:footnote w:type="continuationSeparator" w:id="0">
    <w:p w14:paraId="78712480" w14:textId="77777777" w:rsidR="00E76DCF" w:rsidRDefault="00E76DCF" w:rsidP="00277F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131F6"/>
    <w:multiLevelType w:val="hybridMultilevel"/>
    <w:tmpl w:val="9260EBC8"/>
    <w:lvl w:ilvl="0" w:tplc="04090001">
      <w:start w:val="1"/>
      <w:numFmt w:val="bullet"/>
      <w:lvlText w:val=""/>
      <w:lvlJc w:val="left"/>
      <w:pPr>
        <w:ind w:left="1516" w:hanging="360"/>
      </w:pPr>
      <w:rPr>
        <w:rFonts w:ascii="Symbol" w:hAnsi="Symbol" w:hint="default"/>
      </w:rPr>
    </w:lvl>
    <w:lvl w:ilvl="1" w:tplc="04090003" w:tentative="1">
      <w:start w:val="1"/>
      <w:numFmt w:val="bullet"/>
      <w:lvlText w:val="o"/>
      <w:lvlJc w:val="left"/>
      <w:pPr>
        <w:ind w:left="2236" w:hanging="360"/>
      </w:pPr>
      <w:rPr>
        <w:rFonts w:ascii="Courier New" w:hAnsi="Courier New" w:cs="Courier New" w:hint="default"/>
      </w:rPr>
    </w:lvl>
    <w:lvl w:ilvl="2" w:tplc="04090005" w:tentative="1">
      <w:start w:val="1"/>
      <w:numFmt w:val="bullet"/>
      <w:lvlText w:val=""/>
      <w:lvlJc w:val="left"/>
      <w:pPr>
        <w:ind w:left="2956" w:hanging="360"/>
      </w:pPr>
      <w:rPr>
        <w:rFonts w:ascii="Wingdings" w:hAnsi="Wingdings" w:hint="default"/>
      </w:rPr>
    </w:lvl>
    <w:lvl w:ilvl="3" w:tplc="04090001" w:tentative="1">
      <w:start w:val="1"/>
      <w:numFmt w:val="bullet"/>
      <w:lvlText w:val=""/>
      <w:lvlJc w:val="left"/>
      <w:pPr>
        <w:ind w:left="3676" w:hanging="360"/>
      </w:pPr>
      <w:rPr>
        <w:rFonts w:ascii="Symbol" w:hAnsi="Symbol" w:hint="default"/>
      </w:rPr>
    </w:lvl>
    <w:lvl w:ilvl="4" w:tplc="04090003" w:tentative="1">
      <w:start w:val="1"/>
      <w:numFmt w:val="bullet"/>
      <w:lvlText w:val="o"/>
      <w:lvlJc w:val="left"/>
      <w:pPr>
        <w:ind w:left="4396" w:hanging="360"/>
      </w:pPr>
      <w:rPr>
        <w:rFonts w:ascii="Courier New" w:hAnsi="Courier New" w:cs="Courier New" w:hint="default"/>
      </w:rPr>
    </w:lvl>
    <w:lvl w:ilvl="5" w:tplc="04090005" w:tentative="1">
      <w:start w:val="1"/>
      <w:numFmt w:val="bullet"/>
      <w:lvlText w:val=""/>
      <w:lvlJc w:val="left"/>
      <w:pPr>
        <w:ind w:left="5116" w:hanging="360"/>
      </w:pPr>
      <w:rPr>
        <w:rFonts w:ascii="Wingdings" w:hAnsi="Wingdings" w:hint="default"/>
      </w:rPr>
    </w:lvl>
    <w:lvl w:ilvl="6" w:tplc="04090001" w:tentative="1">
      <w:start w:val="1"/>
      <w:numFmt w:val="bullet"/>
      <w:lvlText w:val=""/>
      <w:lvlJc w:val="left"/>
      <w:pPr>
        <w:ind w:left="5836" w:hanging="360"/>
      </w:pPr>
      <w:rPr>
        <w:rFonts w:ascii="Symbol" w:hAnsi="Symbol" w:hint="default"/>
      </w:rPr>
    </w:lvl>
    <w:lvl w:ilvl="7" w:tplc="04090003" w:tentative="1">
      <w:start w:val="1"/>
      <w:numFmt w:val="bullet"/>
      <w:lvlText w:val="o"/>
      <w:lvlJc w:val="left"/>
      <w:pPr>
        <w:ind w:left="6556" w:hanging="360"/>
      </w:pPr>
      <w:rPr>
        <w:rFonts w:ascii="Courier New" w:hAnsi="Courier New" w:cs="Courier New" w:hint="default"/>
      </w:rPr>
    </w:lvl>
    <w:lvl w:ilvl="8" w:tplc="04090005" w:tentative="1">
      <w:start w:val="1"/>
      <w:numFmt w:val="bullet"/>
      <w:lvlText w:val=""/>
      <w:lvlJc w:val="left"/>
      <w:pPr>
        <w:ind w:left="7276" w:hanging="360"/>
      </w:pPr>
      <w:rPr>
        <w:rFonts w:ascii="Wingdings" w:hAnsi="Wingdings" w:hint="default"/>
      </w:rPr>
    </w:lvl>
  </w:abstractNum>
  <w:abstractNum w:abstractNumId="1">
    <w:nsid w:val="09065145"/>
    <w:multiLevelType w:val="hybridMultilevel"/>
    <w:tmpl w:val="16261CD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B421122"/>
    <w:multiLevelType w:val="hybridMultilevel"/>
    <w:tmpl w:val="3022DAD2"/>
    <w:lvl w:ilvl="0" w:tplc="B776993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1D37694"/>
    <w:multiLevelType w:val="hybridMultilevel"/>
    <w:tmpl w:val="CD82B3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D83F1E"/>
    <w:multiLevelType w:val="hybridMultilevel"/>
    <w:tmpl w:val="D908A3E0"/>
    <w:lvl w:ilvl="0" w:tplc="4EBE6764">
      <w:start w:val="2"/>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9796B2F"/>
    <w:multiLevelType w:val="hybridMultilevel"/>
    <w:tmpl w:val="60925D92"/>
    <w:lvl w:ilvl="0" w:tplc="123A9E2A">
      <w:start w:val="1"/>
      <w:numFmt w:val="decimal"/>
      <w:lvlText w:val="%1."/>
      <w:lvlJc w:val="left"/>
      <w:pPr>
        <w:ind w:left="720" w:hanging="360"/>
      </w:pPr>
      <w:rPr>
        <w:rFonts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C036268"/>
    <w:multiLevelType w:val="hybridMultilevel"/>
    <w:tmpl w:val="BF7EB752"/>
    <w:lvl w:ilvl="0" w:tplc="0409000D">
      <w:start w:val="1"/>
      <w:numFmt w:val="bullet"/>
      <w:lvlText w:val=""/>
      <w:lvlJc w:val="left"/>
      <w:pPr>
        <w:ind w:left="1365" w:hanging="360"/>
      </w:pPr>
      <w:rPr>
        <w:rFonts w:ascii="Wingdings" w:hAnsi="Wingdings"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7">
    <w:nsid w:val="26DA21F7"/>
    <w:multiLevelType w:val="hybridMultilevel"/>
    <w:tmpl w:val="ECBA3390"/>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0E20BF"/>
    <w:multiLevelType w:val="hybridMultilevel"/>
    <w:tmpl w:val="EF7294B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5874344"/>
    <w:multiLevelType w:val="hybridMultilevel"/>
    <w:tmpl w:val="86A01EE4"/>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6553A7"/>
    <w:multiLevelType w:val="hybridMultilevel"/>
    <w:tmpl w:val="0B308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F6142A"/>
    <w:multiLevelType w:val="hybridMultilevel"/>
    <w:tmpl w:val="FE687C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3B56EE"/>
    <w:multiLevelType w:val="hybridMultilevel"/>
    <w:tmpl w:val="221A9BFE"/>
    <w:lvl w:ilvl="0" w:tplc="1B6EA688">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3">
    <w:nsid w:val="44B22926"/>
    <w:multiLevelType w:val="hybridMultilevel"/>
    <w:tmpl w:val="9D8207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8D7E93"/>
    <w:multiLevelType w:val="hybridMultilevel"/>
    <w:tmpl w:val="33F6B5E0"/>
    <w:lvl w:ilvl="0" w:tplc="33B036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3D1880"/>
    <w:multiLevelType w:val="hybridMultilevel"/>
    <w:tmpl w:val="371EC2BC"/>
    <w:lvl w:ilvl="0" w:tplc="0409000F">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0F3107"/>
    <w:multiLevelType w:val="hybridMultilevel"/>
    <w:tmpl w:val="19F8C9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3748CE"/>
    <w:multiLevelType w:val="hybridMultilevel"/>
    <w:tmpl w:val="D58E5E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CE3D41"/>
    <w:multiLevelType w:val="hybridMultilevel"/>
    <w:tmpl w:val="3022DAD2"/>
    <w:lvl w:ilvl="0" w:tplc="B776993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6A3B2763"/>
    <w:multiLevelType w:val="hybridMultilevel"/>
    <w:tmpl w:val="A4CE2192"/>
    <w:lvl w:ilvl="0" w:tplc="0409000B">
      <w:start w:val="1"/>
      <w:numFmt w:val="bullet"/>
      <w:lvlText w:val=""/>
      <w:lvlJc w:val="left"/>
      <w:pPr>
        <w:ind w:left="1362" w:hanging="360"/>
      </w:pPr>
      <w:rPr>
        <w:rFonts w:ascii="Wingdings" w:hAnsi="Wingdings" w:hint="default"/>
      </w:rPr>
    </w:lvl>
    <w:lvl w:ilvl="1" w:tplc="04090003" w:tentative="1">
      <w:start w:val="1"/>
      <w:numFmt w:val="bullet"/>
      <w:lvlText w:val="o"/>
      <w:lvlJc w:val="left"/>
      <w:pPr>
        <w:ind w:left="2082" w:hanging="360"/>
      </w:pPr>
      <w:rPr>
        <w:rFonts w:ascii="Courier New" w:hAnsi="Courier New" w:cs="Courier New" w:hint="default"/>
      </w:rPr>
    </w:lvl>
    <w:lvl w:ilvl="2" w:tplc="04090005" w:tentative="1">
      <w:start w:val="1"/>
      <w:numFmt w:val="bullet"/>
      <w:lvlText w:val=""/>
      <w:lvlJc w:val="left"/>
      <w:pPr>
        <w:ind w:left="2802" w:hanging="360"/>
      </w:pPr>
      <w:rPr>
        <w:rFonts w:ascii="Wingdings" w:hAnsi="Wingdings" w:hint="default"/>
      </w:rPr>
    </w:lvl>
    <w:lvl w:ilvl="3" w:tplc="04090001" w:tentative="1">
      <w:start w:val="1"/>
      <w:numFmt w:val="bullet"/>
      <w:lvlText w:val=""/>
      <w:lvlJc w:val="left"/>
      <w:pPr>
        <w:ind w:left="3522" w:hanging="360"/>
      </w:pPr>
      <w:rPr>
        <w:rFonts w:ascii="Symbol" w:hAnsi="Symbol" w:hint="default"/>
      </w:rPr>
    </w:lvl>
    <w:lvl w:ilvl="4" w:tplc="04090003" w:tentative="1">
      <w:start w:val="1"/>
      <w:numFmt w:val="bullet"/>
      <w:lvlText w:val="o"/>
      <w:lvlJc w:val="left"/>
      <w:pPr>
        <w:ind w:left="4242" w:hanging="360"/>
      </w:pPr>
      <w:rPr>
        <w:rFonts w:ascii="Courier New" w:hAnsi="Courier New" w:cs="Courier New" w:hint="default"/>
      </w:rPr>
    </w:lvl>
    <w:lvl w:ilvl="5" w:tplc="04090005" w:tentative="1">
      <w:start w:val="1"/>
      <w:numFmt w:val="bullet"/>
      <w:lvlText w:val=""/>
      <w:lvlJc w:val="left"/>
      <w:pPr>
        <w:ind w:left="4962" w:hanging="360"/>
      </w:pPr>
      <w:rPr>
        <w:rFonts w:ascii="Wingdings" w:hAnsi="Wingdings" w:hint="default"/>
      </w:rPr>
    </w:lvl>
    <w:lvl w:ilvl="6" w:tplc="04090001" w:tentative="1">
      <w:start w:val="1"/>
      <w:numFmt w:val="bullet"/>
      <w:lvlText w:val=""/>
      <w:lvlJc w:val="left"/>
      <w:pPr>
        <w:ind w:left="5682" w:hanging="360"/>
      </w:pPr>
      <w:rPr>
        <w:rFonts w:ascii="Symbol" w:hAnsi="Symbol" w:hint="default"/>
      </w:rPr>
    </w:lvl>
    <w:lvl w:ilvl="7" w:tplc="04090003" w:tentative="1">
      <w:start w:val="1"/>
      <w:numFmt w:val="bullet"/>
      <w:lvlText w:val="o"/>
      <w:lvlJc w:val="left"/>
      <w:pPr>
        <w:ind w:left="6402" w:hanging="360"/>
      </w:pPr>
      <w:rPr>
        <w:rFonts w:ascii="Courier New" w:hAnsi="Courier New" w:cs="Courier New" w:hint="default"/>
      </w:rPr>
    </w:lvl>
    <w:lvl w:ilvl="8" w:tplc="04090005" w:tentative="1">
      <w:start w:val="1"/>
      <w:numFmt w:val="bullet"/>
      <w:lvlText w:val=""/>
      <w:lvlJc w:val="left"/>
      <w:pPr>
        <w:ind w:left="7122" w:hanging="360"/>
      </w:pPr>
      <w:rPr>
        <w:rFonts w:ascii="Wingdings" w:hAnsi="Wingdings" w:hint="default"/>
      </w:rPr>
    </w:lvl>
  </w:abstractNum>
  <w:abstractNum w:abstractNumId="20">
    <w:nsid w:val="773A43AC"/>
    <w:multiLevelType w:val="multilevel"/>
    <w:tmpl w:val="BC1CECC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D685CC7"/>
    <w:multiLevelType w:val="hybridMultilevel"/>
    <w:tmpl w:val="B7F49BE6"/>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5"/>
  </w:num>
  <w:num w:numId="2">
    <w:abstractNumId w:val="13"/>
  </w:num>
  <w:num w:numId="3">
    <w:abstractNumId w:val="9"/>
  </w:num>
  <w:num w:numId="4">
    <w:abstractNumId w:val="21"/>
  </w:num>
  <w:num w:numId="5">
    <w:abstractNumId w:val="6"/>
  </w:num>
  <w:num w:numId="6">
    <w:abstractNumId w:val="15"/>
  </w:num>
  <w:num w:numId="7">
    <w:abstractNumId w:val="4"/>
  </w:num>
  <w:num w:numId="8">
    <w:abstractNumId w:val="2"/>
  </w:num>
  <w:num w:numId="9">
    <w:abstractNumId w:val="18"/>
  </w:num>
  <w:num w:numId="10">
    <w:abstractNumId w:val="20"/>
  </w:num>
  <w:num w:numId="11">
    <w:abstractNumId w:val="12"/>
  </w:num>
  <w:num w:numId="12">
    <w:abstractNumId w:val="14"/>
  </w:num>
  <w:num w:numId="13">
    <w:abstractNumId w:val="0"/>
  </w:num>
  <w:num w:numId="14">
    <w:abstractNumId w:val="16"/>
  </w:num>
  <w:num w:numId="15">
    <w:abstractNumId w:val="11"/>
  </w:num>
  <w:num w:numId="16">
    <w:abstractNumId w:val="7"/>
  </w:num>
  <w:num w:numId="17">
    <w:abstractNumId w:val="1"/>
  </w:num>
  <w:num w:numId="18">
    <w:abstractNumId w:val="10"/>
  </w:num>
  <w:num w:numId="19">
    <w:abstractNumId w:val="3"/>
  </w:num>
  <w:num w:numId="20">
    <w:abstractNumId w:val="8"/>
  </w:num>
  <w:num w:numId="21">
    <w:abstractNumId w:val="1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E9B"/>
    <w:rsid w:val="00006111"/>
    <w:rsid w:val="000075ED"/>
    <w:rsid w:val="000206A0"/>
    <w:rsid w:val="00024C49"/>
    <w:rsid w:val="000274AB"/>
    <w:rsid w:val="000277AF"/>
    <w:rsid w:val="0003437A"/>
    <w:rsid w:val="00035B5E"/>
    <w:rsid w:val="00041000"/>
    <w:rsid w:val="000435E7"/>
    <w:rsid w:val="00053F91"/>
    <w:rsid w:val="00056ECB"/>
    <w:rsid w:val="000576F3"/>
    <w:rsid w:val="000826F6"/>
    <w:rsid w:val="000862F0"/>
    <w:rsid w:val="0009377E"/>
    <w:rsid w:val="0009428F"/>
    <w:rsid w:val="000A171C"/>
    <w:rsid w:val="000A37F0"/>
    <w:rsid w:val="000A6DF5"/>
    <w:rsid w:val="000A70B6"/>
    <w:rsid w:val="000A7941"/>
    <w:rsid w:val="000A7980"/>
    <w:rsid w:val="000B23E6"/>
    <w:rsid w:val="000B2B6F"/>
    <w:rsid w:val="000B2FD4"/>
    <w:rsid w:val="000B4B20"/>
    <w:rsid w:val="000B710C"/>
    <w:rsid w:val="000B7835"/>
    <w:rsid w:val="000C29E2"/>
    <w:rsid w:val="000C3C46"/>
    <w:rsid w:val="000C4B34"/>
    <w:rsid w:val="000C7A3F"/>
    <w:rsid w:val="000D03DE"/>
    <w:rsid w:val="000D06D4"/>
    <w:rsid w:val="000D1CE7"/>
    <w:rsid w:val="000D51AF"/>
    <w:rsid w:val="000D78CC"/>
    <w:rsid w:val="000E0ED7"/>
    <w:rsid w:val="000F0101"/>
    <w:rsid w:val="000F245B"/>
    <w:rsid w:val="000F5CC3"/>
    <w:rsid w:val="000F64B6"/>
    <w:rsid w:val="00101827"/>
    <w:rsid w:val="0010548F"/>
    <w:rsid w:val="001057DA"/>
    <w:rsid w:val="00106620"/>
    <w:rsid w:val="00106EB9"/>
    <w:rsid w:val="00107165"/>
    <w:rsid w:val="00114373"/>
    <w:rsid w:val="00116F24"/>
    <w:rsid w:val="0012047A"/>
    <w:rsid w:val="00122674"/>
    <w:rsid w:val="00125BD4"/>
    <w:rsid w:val="001268E8"/>
    <w:rsid w:val="0013048B"/>
    <w:rsid w:val="001344B0"/>
    <w:rsid w:val="00135A0E"/>
    <w:rsid w:val="00153728"/>
    <w:rsid w:val="001624A7"/>
    <w:rsid w:val="00165BD4"/>
    <w:rsid w:val="00166CA2"/>
    <w:rsid w:val="0017313D"/>
    <w:rsid w:val="001809C4"/>
    <w:rsid w:val="001817EA"/>
    <w:rsid w:val="00182BE8"/>
    <w:rsid w:val="001841FC"/>
    <w:rsid w:val="00185601"/>
    <w:rsid w:val="00187F65"/>
    <w:rsid w:val="00191B45"/>
    <w:rsid w:val="00194867"/>
    <w:rsid w:val="00195BF1"/>
    <w:rsid w:val="001961CA"/>
    <w:rsid w:val="001A1DF4"/>
    <w:rsid w:val="001B216D"/>
    <w:rsid w:val="001B2456"/>
    <w:rsid w:val="001B2F77"/>
    <w:rsid w:val="001B3941"/>
    <w:rsid w:val="001B45F3"/>
    <w:rsid w:val="001B7564"/>
    <w:rsid w:val="001C1614"/>
    <w:rsid w:val="001C2131"/>
    <w:rsid w:val="001C3814"/>
    <w:rsid w:val="001C57E8"/>
    <w:rsid w:val="001D1C0C"/>
    <w:rsid w:val="001D3AFF"/>
    <w:rsid w:val="001D3B6B"/>
    <w:rsid w:val="001D4366"/>
    <w:rsid w:val="001D5655"/>
    <w:rsid w:val="001E0724"/>
    <w:rsid w:val="001E0AD8"/>
    <w:rsid w:val="001F0C56"/>
    <w:rsid w:val="001F5B45"/>
    <w:rsid w:val="00201B32"/>
    <w:rsid w:val="00202E7F"/>
    <w:rsid w:val="0020406D"/>
    <w:rsid w:val="00207D82"/>
    <w:rsid w:val="00214856"/>
    <w:rsid w:val="002247A8"/>
    <w:rsid w:val="00226FA2"/>
    <w:rsid w:val="00232D1F"/>
    <w:rsid w:val="002335E6"/>
    <w:rsid w:val="002335F3"/>
    <w:rsid w:val="0023381E"/>
    <w:rsid w:val="00235DB7"/>
    <w:rsid w:val="00240F1B"/>
    <w:rsid w:val="00241809"/>
    <w:rsid w:val="00241B04"/>
    <w:rsid w:val="00247EC1"/>
    <w:rsid w:val="00254797"/>
    <w:rsid w:val="00256810"/>
    <w:rsid w:val="00257C5A"/>
    <w:rsid w:val="0026508A"/>
    <w:rsid w:val="002724D0"/>
    <w:rsid w:val="00274C9E"/>
    <w:rsid w:val="00277F50"/>
    <w:rsid w:val="00281560"/>
    <w:rsid w:val="00282A3F"/>
    <w:rsid w:val="00283105"/>
    <w:rsid w:val="0028521D"/>
    <w:rsid w:val="00285D8D"/>
    <w:rsid w:val="00290F95"/>
    <w:rsid w:val="00295EDD"/>
    <w:rsid w:val="00296D28"/>
    <w:rsid w:val="002A06EB"/>
    <w:rsid w:val="002A0A03"/>
    <w:rsid w:val="002A2218"/>
    <w:rsid w:val="002A3C87"/>
    <w:rsid w:val="002A457C"/>
    <w:rsid w:val="002A58B0"/>
    <w:rsid w:val="002A5E1E"/>
    <w:rsid w:val="002C1CF9"/>
    <w:rsid w:val="002C45D9"/>
    <w:rsid w:val="002C4C5B"/>
    <w:rsid w:val="002E096F"/>
    <w:rsid w:val="002E0DBF"/>
    <w:rsid w:val="002E65A6"/>
    <w:rsid w:val="002F06E4"/>
    <w:rsid w:val="002F0A5E"/>
    <w:rsid w:val="002F1D2B"/>
    <w:rsid w:val="002F29B6"/>
    <w:rsid w:val="002F7DD7"/>
    <w:rsid w:val="00301F86"/>
    <w:rsid w:val="00303CD0"/>
    <w:rsid w:val="00303E9E"/>
    <w:rsid w:val="003052FB"/>
    <w:rsid w:val="00306502"/>
    <w:rsid w:val="00307501"/>
    <w:rsid w:val="0031187F"/>
    <w:rsid w:val="00313CB2"/>
    <w:rsid w:val="00316647"/>
    <w:rsid w:val="003203CF"/>
    <w:rsid w:val="00326534"/>
    <w:rsid w:val="00327962"/>
    <w:rsid w:val="00330CF3"/>
    <w:rsid w:val="00331C75"/>
    <w:rsid w:val="00340587"/>
    <w:rsid w:val="003417F5"/>
    <w:rsid w:val="00342A7D"/>
    <w:rsid w:val="00346A2E"/>
    <w:rsid w:val="00350B14"/>
    <w:rsid w:val="003516E3"/>
    <w:rsid w:val="00351FB8"/>
    <w:rsid w:val="003559B0"/>
    <w:rsid w:val="003634D2"/>
    <w:rsid w:val="0036439A"/>
    <w:rsid w:val="00366833"/>
    <w:rsid w:val="00371EE2"/>
    <w:rsid w:val="00372EB6"/>
    <w:rsid w:val="00383C9B"/>
    <w:rsid w:val="003866BA"/>
    <w:rsid w:val="0039416B"/>
    <w:rsid w:val="00394A79"/>
    <w:rsid w:val="00395643"/>
    <w:rsid w:val="0039792F"/>
    <w:rsid w:val="003A23A3"/>
    <w:rsid w:val="003A4813"/>
    <w:rsid w:val="003A5635"/>
    <w:rsid w:val="003A59D5"/>
    <w:rsid w:val="003A7BA6"/>
    <w:rsid w:val="003B247A"/>
    <w:rsid w:val="003C08C8"/>
    <w:rsid w:val="003C226C"/>
    <w:rsid w:val="003C27F0"/>
    <w:rsid w:val="003C4D2B"/>
    <w:rsid w:val="003D3401"/>
    <w:rsid w:val="003D3A3C"/>
    <w:rsid w:val="003D4D89"/>
    <w:rsid w:val="003D5803"/>
    <w:rsid w:val="003E19C7"/>
    <w:rsid w:val="003E1FFB"/>
    <w:rsid w:val="003E6A84"/>
    <w:rsid w:val="003F0187"/>
    <w:rsid w:val="003F0773"/>
    <w:rsid w:val="003F2825"/>
    <w:rsid w:val="003F5E1B"/>
    <w:rsid w:val="00400B11"/>
    <w:rsid w:val="004073A2"/>
    <w:rsid w:val="004131DC"/>
    <w:rsid w:val="00413B4B"/>
    <w:rsid w:val="004213D7"/>
    <w:rsid w:val="004218D4"/>
    <w:rsid w:val="00422F78"/>
    <w:rsid w:val="00424E9B"/>
    <w:rsid w:val="00430E37"/>
    <w:rsid w:val="00434DE8"/>
    <w:rsid w:val="0043667F"/>
    <w:rsid w:val="00437096"/>
    <w:rsid w:val="00442772"/>
    <w:rsid w:val="00447D5D"/>
    <w:rsid w:val="004503FA"/>
    <w:rsid w:val="004531E8"/>
    <w:rsid w:val="004558BE"/>
    <w:rsid w:val="00457A58"/>
    <w:rsid w:val="004655A4"/>
    <w:rsid w:val="0046651E"/>
    <w:rsid w:val="00471B90"/>
    <w:rsid w:val="004749BF"/>
    <w:rsid w:val="00474C3C"/>
    <w:rsid w:val="0048435A"/>
    <w:rsid w:val="00490777"/>
    <w:rsid w:val="00491994"/>
    <w:rsid w:val="00493D2F"/>
    <w:rsid w:val="00497800"/>
    <w:rsid w:val="004A308B"/>
    <w:rsid w:val="004A526C"/>
    <w:rsid w:val="004A573E"/>
    <w:rsid w:val="004A7BA6"/>
    <w:rsid w:val="004B18AF"/>
    <w:rsid w:val="004B2CFC"/>
    <w:rsid w:val="004B6E99"/>
    <w:rsid w:val="004B727E"/>
    <w:rsid w:val="004B76E4"/>
    <w:rsid w:val="004C1697"/>
    <w:rsid w:val="004C3F1B"/>
    <w:rsid w:val="004D55AE"/>
    <w:rsid w:val="004E00BA"/>
    <w:rsid w:val="004E1E3A"/>
    <w:rsid w:val="004E383A"/>
    <w:rsid w:val="004E3C84"/>
    <w:rsid w:val="004E4F67"/>
    <w:rsid w:val="004E6907"/>
    <w:rsid w:val="004F1878"/>
    <w:rsid w:val="004F5A78"/>
    <w:rsid w:val="00505C57"/>
    <w:rsid w:val="00510EEC"/>
    <w:rsid w:val="00512101"/>
    <w:rsid w:val="00512F44"/>
    <w:rsid w:val="00522C54"/>
    <w:rsid w:val="005237A3"/>
    <w:rsid w:val="00531237"/>
    <w:rsid w:val="00531A7E"/>
    <w:rsid w:val="00533054"/>
    <w:rsid w:val="00536211"/>
    <w:rsid w:val="0053648A"/>
    <w:rsid w:val="00547064"/>
    <w:rsid w:val="005473C8"/>
    <w:rsid w:val="00547A56"/>
    <w:rsid w:val="00550746"/>
    <w:rsid w:val="00555377"/>
    <w:rsid w:val="00556C0C"/>
    <w:rsid w:val="00560215"/>
    <w:rsid w:val="005615DD"/>
    <w:rsid w:val="0056174F"/>
    <w:rsid w:val="00561B5A"/>
    <w:rsid w:val="00563190"/>
    <w:rsid w:val="00565639"/>
    <w:rsid w:val="005657BC"/>
    <w:rsid w:val="00565D43"/>
    <w:rsid w:val="00566893"/>
    <w:rsid w:val="005739B2"/>
    <w:rsid w:val="0057683D"/>
    <w:rsid w:val="00581B01"/>
    <w:rsid w:val="00583CF6"/>
    <w:rsid w:val="00593BA0"/>
    <w:rsid w:val="005A47F0"/>
    <w:rsid w:val="005B09FD"/>
    <w:rsid w:val="005B620A"/>
    <w:rsid w:val="005B63EE"/>
    <w:rsid w:val="005C07FE"/>
    <w:rsid w:val="005C587E"/>
    <w:rsid w:val="005D131E"/>
    <w:rsid w:val="005D4B5A"/>
    <w:rsid w:val="005D5DAB"/>
    <w:rsid w:val="005E0CD3"/>
    <w:rsid w:val="005E31BD"/>
    <w:rsid w:val="005F2DA8"/>
    <w:rsid w:val="005F3897"/>
    <w:rsid w:val="005F3C65"/>
    <w:rsid w:val="005F7966"/>
    <w:rsid w:val="0061093D"/>
    <w:rsid w:val="0062281A"/>
    <w:rsid w:val="00623449"/>
    <w:rsid w:val="00624CA6"/>
    <w:rsid w:val="0062515B"/>
    <w:rsid w:val="00626E61"/>
    <w:rsid w:val="0063056D"/>
    <w:rsid w:val="00631120"/>
    <w:rsid w:val="006311D1"/>
    <w:rsid w:val="00631684"/>
    <w:rsid w:val="00634FBA"/>
    <w:rsid w:val="00637516"/>
    <w:rsid w:val="00646E4E"/>
    <w:rsid w:val="00650033"/>
    <w:rsid w:val="00651AEC"/>
    <w:rsid w:val="00651B50"/>
    <w:rsid w:val="00654DA9"/>
    <w:rsid w:val="00660300"/>
    <w:rsid w:val="00662BCD"/>
    <w:rsid w:val="00664CD7"/>
    <w:rsid w:val="00670C05"/>
    <w:rsid w:val="0067473F"/>
    <w:rsid w:val="00676928"/>
    <w:rsid w:val="0067750C"/>
    <w:rsid w:val="00681798"/>
    <w:rsid w:val="0068369C"/>
    <w:rsid w:val="00683752"/>
    <w:rsid w:val="006843E6"/>
    <w:rsid w:val="00685B3F"/>
    <w:rsid w:val="006920CE"/>
    <w:rsid w:val="0069636E"/>
    <w:rsid w:val="00697380"/>
    <w:rsid w:val="006A07D5"/>
    <w:rsid w:val="006A163A"/>
    <w:rsid w:val="006A3B7C"/>
    <w:rsid w:val="006A7402"/>
    <w:rsid w:val="006B1D58"/>
    <w:rsid w:val="006B2C54"/>
    <w:rsid w:val="006B592B"/>
    <w:rsid w:val="006B6179"/>
    <w:rsid w:val="006B61D2"/>
    <w:rsid w:val="006C4030"/>
    <w:rsid w:val="006C5286"/>
    <w:rsid w:val="006D1C01"/>
    <w:rsid w:val="006D47D6"/>
    <w:rsid w:val="006D7164"/>
    <w:rsid w:val="006E5D77"/>
    <w:rsid w:val="006E6DC0"/>
    <w:rsid w:val="006F094D"/>
    <w:rsid w:val="006F2399"/>
    <w:rsid w:val="006F4CC8"/>
    <w:rsid w:val="006F6E79"/>
    <w:rsid w:val="006F7E64"/>
    <w:rsid w:val="006F7FEB"/>
    <w:rsid w:val="0070431E"/>
    <w:rsid w:val="0070597F"/>
    <w:rsid w:val="00705CD2"/>
    <w:rsid w:val="00712B3D"/>
    <w:rsid w:val="00721FCD"/>
    <w:rsid w:val="0072548A"/>
    <w:rsid w:val="00734E60"/>
    <w:rsid w:val="00744BA5"/>
    <w:rsid w:val="00750937"/>
    <w:rsid w:val="00751A9B"/>
    <w:rsid w:val="00755156"/>
    <w:rsid w:val="00756379"/>
    <w:rsid w:val="0075659A"/>
    <w:rsid w:val="007571D2"/>
    <w:rsid w:val="007605C8"/>
    <w:rsid w:val="00764F19"/>
    <w:rsid w:val="00765B44"/>
    <w:rsid w:val="00765C5B"/>
    <w:rsid w:val="00766489"/>
    <w:rsid w:val="007704ED"/>
    <w:rsid w:val="00772227"/>
    <w:rsid w:val="0077351F"/>
    <w:rsid w:val="007759ED"/>
    <w:rsid w:val="00776CA5"/>
    <w:rsid w:val="00780832"/>
    <w:rsid w:val="007859A3"/>
    <w:rsid w:val="007953FA"/>
    <w:rsid w:val="00797901"/>
    <w:rsid w:val="007A13C2"/>
    <w:rsid w:val="007A4EEC"/>
    <w:rsid w:val="007A5B7A"/>
    <w:rsid w:val="007B2EE3"/>
    <w:rsid w:val="007B4CC3"/>
    <w:rsid w:val="007D2E98"/>
    <w:rsid w:val="007D302E"/>
    <w:rsid w:val="007D41A5"/>
    <w:rsid w:val="007D5B42"/>
    <w:rsid w:val="007D7CF2"/>
    <w:rsid w:val="007E4CDF"/>
    <w:rsid w:val="007E7056"/>
    <w:rsid w:val="007F151A"/>
    <w:rsid w:val="00805537"/>
    <w:rsid w:val="00807434"/>
    <w:rsid w:val="00810783"/>
    <w:rsid w:val="00816A6D"/>
    <w:rsid w:val="00817D41"/>
    <w:rsid w:val="008207C6"/>
    <w:rsid w:val="00822D4A"/>
    <w:rsid w:val="0082384F"/>
    <w:rsid w:val="00825C29"/>
    <w:rsid w:val="00827330"/>
    <w:rsid w:val="008274B4"/>
    <w:rsid w:val="00830839"/>
    <w:rsid w:val="00832AED"/>
    <w:rsid w:val="0083326E"/>
    <w:rsid w:val="00841033"/>
    <w:rsid w:val="00841CED"/>
    <w:rsid w:val="008464E6"/>
    <w:rsid w:val="008476B5"/>
    <w:rsid w:val="0085466F"/>
    <w:rsid w:val="008551D1"/>
    <w:rsid w:val="00855859"/>
    <w:rsid w:val="008607D7"/>
    <w:rsid w:val="00862F2E"/>
    <w:rsid w:val="00874369"/>
    <w:rsid w:val="00877EEC"/>
    <w:rsid w:val="0088365E"/>
    <w:rsid w:val="00884714"/>
    <w:rsid w:val="008A577A"/>
    <w:rsid w:val="008A6F66"/>
    <w:rsid w:val="008A7E7D"/>
    <w:rsid w:val="008B440A"/>
    <w:rsid w:val="008B5F7E"/>
    <w:rsid w:val="008C0C81"/>
    <w:rsid w:val="008C772C"/>
    <w:rsid w:val="008C798D"/>
    <w:rsid w:val="008C7A4D"/>
    <w:rsid w:val="008D3775"/>
    <w:rsid w:val="008E0213"/>
    <w:rsid w:val="008F3EE6"/>
    <w:rsid w:val="008F5787"/>
    <w:rsid w:val="008F7F27"/>
    <w:rsid w:val="00902A7D"/>
    <w:rsid w:val="009046E1"/>
    <w:rsid w:val="00906A83"/>
    <w:rsid w:val="009138C8"/>
    <w:rsid w:val="00921EC0"/>
    <w:rsid w:val="0092353D"/>
    <w:rsid w:val="00925351"/>
    <w:rsid w:val="00931D36"/>
    <w:rsid w:val="00932887"/>
    <w:rsid w:val="00932DF5"/>
    <w:rsid w:val="00934262"/>
    <w:rsid w:val="00935E32"/>
    <w:rsid w:val="00944083"/>
    <w:rsid w:val="00950B15"/>
    <w:rsid w:val="00950D1F"/>
    <w:rsid w:val="009679A0"/>
    <w:rsid w:val="009809B5"/>
    <w:rsid w:val="00991A37"/>
    <w:rsid w:val="009923C9"/>
    <w:rsid w:val="0099287C"/>
    <w:rsid w:val="00996E78"/>
    <w:rsid w:val="00996FC6"/>
    <w:rsid w:val="009A01E1"/>
    <w:rsid w:val="009A0904"/>
    <w:rsid w:val="009A254A"/>
    <w:rsid w:val="009A2F71"/>
    <w:rsid w:val="009A38CD"/>
    <w:rsid w:val="009A50BE"/>
    <w:rsid w:val="009A65F0"/>
    <w:rsid w:val="009B0FC2"/>
    <w:rsid w:val="009B304D"/>
    <w:rsid w:val="009C1087"/>
    <w:rsid w:val="009C2E92"/>
    <w:rsid w:val="009C2F38"/>
    <w:rsid w:val="009C398A"/>
    <w:rsid w:val="009C3E01"/>
    <w:rsid w:val="009D739E"/>
    <w:rsid w:val="009E35EF"/>
    <w:rsid w:val="009E6D58"/>
    <w:rsid w:val="009F122D"/>
    <w:rsid w:val="009F3808"/>
    <w:rsid w:val="009F52C9"/>
    <w:rsid w:val="009F5DBF"/>
    <w:rsid w:val="009F6698"/>
    <w:rsid w:val="00A01F0D"/>
    <w:rsid w:val="00A0404B"/>
    <w:rsid w:val="00A07D10"/>
    <w:rsid w:val="00A20FC5"/>
    <w:rsid w:val="00A30F0C"/>
    <w:rsid w:val="00A35045"/>
    <w:rsid w:val="00A4154C"/>
    <w:rsid w:val="00A419F7"/>
    <w:rsid w:val="00A465F3"/>
    <w:rsid w:val="00A53686"/>
    <w:rsid w:val="00A57F71"/>
    <w:rsid w:val="00A67162"/>
    <w:rsid w:val="00A671B5"/>
    <w:rsid w:val="00A7343B"/>
    <w:rsid w:val="00A738B3"/>
    <w:rsid w:val="00A7581A"/>
    <w:rsid w:val="00A763B9"/>
    <w:rsid w:val="00A76B40"/>
    <w:rsid w:val="00A81D34"/>
    <w:rsid w:val="00A8547D"/>
    <w:rsid w:val="00A85CA9"/>
    <w:rsid w:val="00A877A5"/>
    <w:rsid w:val="00A87DFE"/>
    <w:rsid w:val="00A9099B"/>
    <w:rsid w:val="00A93FD1"/>
    <w:rsid w:val="00A95AC9"/>
    <w:rsid w:val="00A975BE"/>
    <w:rsid w:val="00AA0DF3"/>
    <w:rsid w:val="00AA1F98"/>
    <w:rsid w:val="00AB446C"/>
    <w:rsid w:val="00AC068D"/>
    <w:rsid w:val="00AC35A5"/>
    <w:rsid w:val="00AC4ECA"/>
    <w:rsid w:val="00AC7057"/>
    <w:rsid w:val="00AD02E1"/>
    <w:rsid w:val="00AD2DC9"/>
    <w:rsid w:val="00AD6C86"/>
    <w:rsid w:val="00AE0254"/>
    <w:rsid w:val="00AE21A5"/>
    <w:rsid w:val="00AE280C"/>
    <w:rsid w:val="00AE348A"/>
    <w:rsid w:val="00AE4705"/>
    <w:rsid w:val="00AE70CE"/>
    <w:rsid w:val="00AF17CB"/>
    <w:rsid w:val="00AF7536"/>
    <w:rsid w:val="00B03D28"/>
    <w:rsid w:val="00B04B72"/>
    <w:rsid w:val="00B13506"/>
    <w:rsid w:val="00B205D0"/>
    <w:rsid w:val="00B25A5D"/>
    <w:rsid w:val="00B33FC1"/>
    <w:rsid w:val="00B41E56"/>
    <w:rsid w:val="00B422B0"/>
    <w:rsid w:val="00B428C0"/>
    <w:rsid w:val="00B4390D"/>
    <w:rsid w:val="00B564DC"/>
    <w:rsid w:val="00B65AC2"/>
    <w:rsid w:val="00B65F5B"/>
    <w:rsid w:val="00B67016"/>
    <w:rsid w:val="00B706CE"/>
    <w:rsid w:val="00B71101"/>
    <w:rsid w:val="00B74090"/>
    <w:rsid w:val="00B81117"/>
    <w:rsid w:val="00B916C0"/>
    <w:rsid w:val="00B9186D"/>
    <w:rsid w:val="00B9241C"/>
    <w:rsid w:val="00B9304E"/>
    <w:rsid w:val="00B94841"/>
    <w:rsid w:val="00B96C3A"/>
    <w:rsid w:val="00BA5D9E"/>
    <w:rsid w:val="00BA642F"/>
    <w:rsid w:val="00BB1F17"/>
    <w:rsid w:val="00BB3747"/>
    <w:rsid w:val="00BB3C8D"/>
    <w:rsid w:val="00BB7A97"/>
    <w:rsid w:val="00BC66E6"/>
    <w:rsid w:val="00BD0FA8"/>
    <w:rsid w:val="00BD159B"/>
    <w:rsid w:val="00BD4E43"/>
    <w:rsid w:val="00BE447B"/>
    <w:rsid w:val="00BE6258"/>
    <w:rsid w:val="00BF02AC"/>
    <w:rsid w:val="00BF249F"/>
    <w:rsid w:val="00BF3B23"/>
    <w:rsid w:val="00BF6EC0"/>
    <w:rsid w:val="00BF7A2E"/>
    <w:rsid w:val="00C01E41"/>
    <w:rsid w:val="00C06276"/>
    <w:rsid w:val="00C06EC3"/>
    <w:rsid w:val="00C070F3"/>
    <w:rsid w:val="00C11A22"/>
    <w:rsid w:val="00C11A8B"/>
    <w:rsid w:val="00C123E3"/>
    <w:rsid w:val="00C13BD7"/>
    <w:rsid w:val="00C17920"/>
    <w:rsid w:val="00C20F68"/>
    <w:rsid w:val="00C22D42"/>
    <w:rsid w:val="00C231E7"/>
    <w:rsid w:val="00C24088"/>
    <w:rsid w:val="00C273EA"/>
    <w:rsid w:val="00C33B43"/>
    <w:rsid w:val="00C35070"/>
    <w:rsid w:val="00C35F19"/>
    <w:rsid w:val="00C37BDA"/>
    <w:rsid w:val="00C44522"/>
    <w:rsid w:val="00C46ED3"/>
    <w:rsid w:val="00C46FD6"/>
    <w:rsid w:val="00C51816"/>
    <w:rsid w:val="00C54177"/>
    <w:rsid w:val="00C6266B"/>
    <w:rsid w:val="00C63ABE"/>
    <w:rsid w:val="00C67755"/>
    <w:rsid w:val="00C67B8F"/>
    <w:rsid w:val="00C74544"/>
    <w:rsid w:val="00C75872"/>
    <w:rsid w:val="00C80347"/>
    <w:rsid w:val="00C80A48"/>
    <w:rsid w:val="00C852C2"/>
    <w:rsid w:val="00C8795F"/>
    <w:rsid w:val="00C9307C"/>
    <w:rsid w:val="00C97C6E"/>
    <w:rsid w:val="00CA0761"/>
    <w:rsid w:val="00CA4457"/>
    <w:rsid w:val="00CA4665"/>
    <w:rsid w:val="00CA4CB6"/>
    <w:rsid w:val="00CB0E03"/>
    <w:rsid w:val="00CB2EA6"/>
    <w:rsid w:val="00CB330B"/>
    <w:rsid w:val="00CB4274"/>
    <w:rsid w:val="00CB5B7F"/>
    <w:rsid w:val="00CC0205"/>
    <w:rsid w:val="00CC15AD"/>
    <w:rsid w:val="00CC247C"/>
    <w:rsid w:val="00CC55A0"/>
    <w:rsid w:val="00CC77C5"/>
    <w:rsid w:val="00CD19B5"/>
    <w:rsid w:val="00CD4DD6"/>
    <w:rsid w:val="00CD5BD3"/>
    <w:rsid w:val="00CE2CC7"/>
    <w:rsid w:val="00CE6DFE"/>
    <w:rsid w:val="00CF25B9"/>
    <w:rsid w:val="00CF62CE"/>
    <w:rsid w:val="00D00E9B"/>
    <w:rsid w:val="00D01790"/>
    <w:rsid w:val="00D075CA"/>
    <w:rsid w:val="00D10D82"/>
    <w:rsid w:val="00D13EC3"/>
    <w:rsid w:val="00D14328"/>
    <w:rsid w:val="00D14CE9"/>
    <w:rsid w:val="00D15051"/>
    <w:rsid w:val="00D1708F"/>
    <w:rsid w:val="00D20096"/>
    <w:rsid w:val="00D208A3"/>
    <w:rsid w:val="00D24611"/>
    <w:rsid w:val="00D264C4"/>
    <w:rsid w:val="00D31333"/>
    <w:rsid w:val="00D32C51"/>
    <w:rsid w:val="00D42D19"/>
    <w:rsid w:val="00D42F1A"/>
    <w:rsid w:val="00D442D9"/>
    <w:rsid w:val="00D5045A"/>
    <w:rsid w:val="00D703F8"/>
    <w:rsid w:val="00D70453"/>
    <w:rsid w:val="00D707FB"/>
    <w:rsid w:val="00D72351"/>
    <w:rsid w:val="00D7395C"/>
    <w:rsid w:val="00D73BE7"/>
    <w:rsid w:val="00D76D2A"/>
    <w:rsid w:val="00D77C13"/>
    <w:rsid w:val="00D84577"/>
    <w:rsid w:val="00D85F4B"/>
    <w:rsid w:val="00D87CA3"/>
    <w:rsid w:val="00D936DB"/>
    <w:rsid w:val="00D96500"/>
    <w:rsid w:val="00DA056D"/>
    <w:rsid w:val="00DA17EB"/>
    <w:rsid w:val="00DA3AD1"/>
    <w:rsid w:val="00DA507E"/>
    <w:rsid w:val="00DA6F10"/>
    <w:rsid w:val="00DA7965"/>
    <w:rsid w:val="00DA7C4B"/>
    <w:rsid w:val="00DB02B6"/>
    <w:rsid w:val="00DB2CDD"/>
    <w:rsid w:val="00DB3649"/>
    <w:rsid w:val="00DB3B03"/>
    <w:rsid w:val="00DB7EBF"/>
    <w:rsid w:val="00DC250C"/>
    <w:rsid w:val="00DC2EE6"/>
    <w:rsid w:val="00DC5C3A"/>
    <w:rsid w:val="00DC5F29"/>
    <w:rsid w:val="00DC6D1C"/>
    <w:rsid w:val="00DD251F"/>
    <w:rsid w:val="00DD6E24"/>
    <w:rsid w:val="00DF1B6B"/>
    <w:rsid w:val="00DF5388"/>
    <w:rsid w:val="00E05B91"/>
    <w:rsid w:val="00E06521"/>
    <w:rsid w:val="00E10461"/>
    <w:rsid w:val="00E12DA7"/>
    <w:rsid w:val="00E14FD8"/>
    <w:rsid w:val="00E15F6A"/>
    <w:rsid w:val="00E23CAC"/>
    <w:rsid w:val="00E24796"/>
    <w:rsid w:val="00E314BA"/>
    <w:rsid w:val="00E33D3D"/>
    <w:rsid w:val="00E35314"/>
    <w:rsid w:val="00E3617C"/>
    <w:rsid w:val="00E426D0"/>
    <w:rsid w:val="00E5254D"/>
    <w:rsid w:val="00E57FE0"/>
    <w:rsid w:val="00E64C93"/>
    <w:rsid w:val="00E70927"/>
    <w:rsid w:val="00E73A9E"/>
    <w:rsid w:val="00E74AE3"/>
    <w:rsid w:val="00E7531A"/>
    <w:rsid w:val="00E76DCF"/>
    <w:rsid w:val="00E920C6"/>
    <w:rsid w:val="00EA29B7"/>
    <w:rsid w:val="00EA7B36"/>
    <w:rsid w:val="00EA7F5E"/>
    <w:rsid w:val="00EA7FFD"/>
    <w:rsid w:val="00EB0D74"/>
    <w:rsid w:val="00EB2E56"/>
    <w:rsid w:val="00EB4B61"/>
    <w:rsid w:val="00EB5B59"/>
    <w:rsid w:val="00EC0DFE"/>
    <w:rsid w:val="00EC76BD"/>
    <w:rsid w:val="00EC793A"/>
    <w:rsid w:val="00ED0B76"/>
    <w:rsid w:val="00ED3DD5"/>
    <w:rsid w:val="00EE06C4"/>
    <w:rsid w:val="00EE35CD"/>
    <w:rsid w:val="00EE44E1"/>
    <w:rsid w:val="00EE72F0"/>
    <w:rsid w:val="00EF41DB"/>
    <w:rsid w:val="00EF599F"/>
    <w:rsid w:val="00EF6091"/>
    <w:rsid w:val="00EF6229"/>
    <w:rsid w:val="00EF7599"/>
    <w:rsid w:val="00EF7763"/>
    <w:rsid w:val="00F00A40"/>
    <w:rsid w:val="00F05D4A"/>
    <w:rsid w:val="00F11C2B"/>
    <w:rsid w:val="00F13BE5"/>
    <w:rsid w:val="00F2124A"/>
    <w:rsid w:val="00F23049"/>
    <w:rsid w:val="00F25437"/>
    <w:rsid w:val="00F32B59"/>
    <w:rsid w:val="00F33D73"/>
    <w:rsid w:val="00F40635"/>
    <w:rsid w:val="00F4068D"/>
    <w:rsid w:val="00F42159"/>
    <w:rsid w:val="00F5291E"/>
    <w:rsid w:val="00F554DB"/>
    <w:rsid w:val="00F73B27"/>
    <w:rsid w:val="00F82007"/>
    <w:rsid w:val="00F82F06"/>
    <w:rsid w:val="00F83E63"/>
    <w:rsid w:val="00F878EE"/>
    <w:rsid w:val="00F95523"/>
    <w:rsid w:val="00FA0B85"/>
    <w:rsid w:val="00FA4EC7"/>
    <w:rsid w:val="00FA5733"/>
    <w:rsid w:val="00FA637D"/>
    <w:rsid w:val="00FA6855"/>
    <w:rsid w:val="00FA6DA9"/>
    <w:rsid w:val="00FA729F"/>
    <w:rsid w:val="00FC3E25"/>
    <w:rsid w:val="00FD4706"/>
    <w:rsid w:val="00FD51B8"/>
    <w:rsid w:val="00FD734A"/>
    <w:rsid w:val="00FE68D5"/>
    <w:rsid w:val="00FE7798"/>
    <w:rsid w:val="00FF52C7"/>
    <w:rsid w:val="00FF7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C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165"/>
    <w:pPr>
      <w:spacing w:after="200" w:line="276" w:lineRule="auto"/>
      <w:jc w:val="left"/>
    </w:pPr>
    <w:rPr>
      <w:rFonts w:ascii="Arial" w:eastAsia="Arial" w:hAnsi="Arial" w:cs="Times New Roman"/>
      <w:sz w:val="22"/>
      <w:lang w:val="vi-VN"/>
    </w:rPr>
  </w:style>
  <w:style w:type="paragraph" w:styleId="Heading1">
    <w:name w:val="heading 1"/>
    <w:basedOn w:val="Normal"/>
    <w:next w:val="Normal"/>
    <w:link w:val="Heading1Char"/>
    <w:uiPriority w:val="9"/>
    <w:qFormat/>
    <w:rsid w:val="001D3B6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qFormat/>
    <w:rsid w:val="00F554DB"/>
    <w:pPr>
      <w:keepNext/>
      <w:spacing w:after="0" w:line="240" w:lineRule="auto"/>
      <w:jc w:val="center"/>
      <w:outlineLvl w:val="1"/>
    </w:pPr>
    <w:rPr>
      <w:rFonts w:ascii="Times New Roman" w:eastAsia="Times New Roman" w:hAnsi="Times New Roman"/>
      <w:b/>
      <w:sz w:val="28"/>
      <w:szCs w:val="20"/>
    </w:rPr>
  </w:style>
  <w:style w:type="paragraph" w:styleId="Heading4">
    <w:name w:val="heading 4"/>
    <w:basedOn w:val="Normal"/>
    <w:next w:val="Normal"/>
    <w:link w:val="Heading4Char"/>
    <w:uiPriority w:val="9"/>
    <w:qFormat/>
    <w:rsid w:val="001D3B6B"/>
    <w:pPr>
      <w:keepNext/>
      <w:spacing w:before="240" w:after="60" w:line="240" w:lineRule="auto"/>
      <w:outlineLvl w:val="3"/>
    </w:pPr>
    <w:rPr>
      <w:rFonts w:ascii="Calibri" w:eastAsia="Times New Roman"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00E9B"/>
    <w:pPr>
      <w:ind w:left="720"/>
      <w:contextualSpacing/>
    </w:pPr>
    <w:rPr>
      <w:szCs w:val="20"/>
    </w:rPr>
  </w:style>
  <w:style w:type="character" w:customStyle="1" w:styleId="ListParagraphChar">
    <w:name w:val="List Paragraph Char"/>
    <w:link w:val="ListParagraph"/>
    <w:uiPriority w:val="34"/>
    <w:rsid w:val="00D00E9B"/>
    <w:rPr>
      <w:rFonts w:ascii="Arial" w:eastAsia="Arial" w:hAnsi="Arial" w:cs="Times New Roman"/>
      <w:sz w:val="22"/>
      <w:szCs w:val="20"/>
      <w:lang w:val="vi-VN"/>
    </w:rPr>
  </w:style>
  <w:style w:type="character" w:customStyle="1" w:styleId="Heading2Char">
    <w:name w:val="Heading 2 Char"/>
    <w:basedOn w:val="DefaultParagraphFont"/>
    <w:link w:val="Heading2"/>
    <w:rsid w:val="00F554DB"/>
    <w:rPr>
      <w:rFonts w:ascii="Times New Roman" w:eastAsia="Times New Roman" w:hAnsi="Times New Roman" w:cs="Times New Roman"/>
      <w:b/>
      <w:sz w:val="28"/>
      <w:szCs w:val="20"/>
    </w:rPr>
  </w:style>
  <w:style w:type="table" w:styleId="TableGrid">
    <w:name w:val="Table Grid"/>
    <w:basedOn w:val="TableNormal"/>
    <w:uiPriority w:val="39"/>
    <w:rsid w:val="00A01F0D"/>
    <w:pPr>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F4068D"/>
  </w:style>
  <w:style w:type="paragraph" w:styleId="Header">
    <w:name w:val="header"/>
    <w:basedOn w:val="Normal"/>
    <w:link w:val="HeaderChar"/>
    <w:uiPriority w:val="99"/>
    <w:unhideWhenUsed/>
    <w:rsid w:val="00277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F50"/>
    <w:rPr>
      <w:rFonts w:ascii="Arial" w:eastAsia="Arial" w:hAnsi="Arial" w:cs="Times New Roman"/>
      <w:sz w:val="22"/>
      <w:lang w:val="vi-VN"/>
    </w:rPr>
  </w:style>
  <w:style w:type="paragraph" w:styleId="Footer">
    <w:name w:val="footer"/>
    <w:basedOn w:val="Normal"/>
    <w:link w:val="FooterChar"/>
    <w:uiPriority w:val="99"/>
    <w:unhideWhenUsed/>
    <w:rsid w:val="00277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F50"/>
    <w:rPr>
      <w:rFonts w:ascii="Arial" w:eastAsia="Arial" w:hAnsi="Arial" w:cs="Times New Roman"/>
      <w:sz w:val="22"/>
      <w:lang w:val="vi-VN"/>
    </w:rPr>
  </w:style>
  <w:style w:type="character" w:customStyle="1" w:styleId="Heading1Char">
    <w:name w:val="Heading 1 Char"/>
    <w:basedOn w:val="DefaultParagraphFont"/>
    <w:link w:val="Heading1"/>
    <w:uiPriority w:val="9"/>
    <w:rsid w:val="001D3B6B"/>
    <w:rPr>
      <w:rFonts w:asciiTheme="majorHAnsi" w:eastAsiaTheme="majorEastAsia" w:hAnsiTheme="majorHAnsi" w:cstheme="majorBidi"/>
      <w:color w:val="365F91" w:themeColor="accent1" w:themeShade="BF"/>
      <w:sz w:val="32"/>
      <w:szCs w:val="32"/>
      <w:lang w:val="vi-VN"/>
    </w:rPr>
  </w:style>
  <w:style w:type="character" w:customStyle="1" w:styleId="Heading4Char">
    <w:name w:val="Heading 4 Char"/>
    <w:basedOn w:val="DefaultParagraphFont"/>
    <w:link w:val="Heading4"/>
    <w:uiPriority w:val="9"/>
    <w:rsid w:val="001D3B6B"/>
    <w:rPr>
      <w:rFonts w:ascii="Calibri" w:eastAsia="Times New Roman" w:hAnsi="Calibri" w:cs="Times New Roman"/>
      <w:b/>
      <w:bCs/>
      <w:sz w:val="28"/>
      <w:szCs w:val="28"/>
      <w:lang w:val="x-none" w:eastAsia="x-none"/>
    </w:rPr>
  </w:style>
  <w:style w:type="paragraph" w:styleId="BodyText2">
    <w:name w:val="Body Text 2"/>
    <w:basedOn w:val="Normal"/>
    <w:link w:val="BodyText2Char"/>
    <w:rsid w:val="001D3B6B"/>
    <w:pPr>
      <w:spacing w:before="40" w:after="0" w:line="312" w:lineRule="auto"/>
      <w:jc w:val="both"/>
    </w:pPr>
    <w:rPr>
      <w:rFonts w:ascii=".VnTime" w:eastAsia="Times New Roman" w:hAnsi=".VnTime"/>
      <w:sz w:val="28"/>
      <w:szCs w:val="24"/>
      <w:lang w:val="x-none" w:eastAsia="x-none"/>
    </w:rPr>
  </w:style>
  <w:style w:type="character" w:customStyle="1" w:styleId="BodyText2Char">
    <w:name w:val="Body Text 2 Char"/>
    <w:basedOn w:val="DefaultParagraphFont"/>
    <w:link w:val="BodyText2"/>
    <w:rsid w:val="001D3B6B"/>
    <w:rPr>
      <w:rFonts w:ascii=".VnTime" w:eastAsia="Times New Roman" w:hAnsi=".VnTime" w:cs="Times New Roman"/>
      <w:sz w:val="28"/>
      <w:szCs w:val="24"/>
      <w:lang w:val="x-none" w:eastAsia="x-none"/>
    </w:rPr>
  </w:style>
  <w:style w:type="paragraph" w:styleId="BodyTextIndent">
    <w:name w:val="Body Text Indent"/>
    <w:basedOn w:val="Normal"/>
    <w:link w:val="BodyTextIndentChar"/>
    <w:rsid w:val="001D3B6B"/>
    <w:pPr>
      <w:spacing w:after="120" w:line="240" w:lineRule="auto"/>
      <w:ind w:left="360"/>
    </w:pPr>
    <w:rPr>
      <w:rFonts w:ascii="Times New Roman" w:eastAsia="Times New Roman" w:hAnsi="Times New Roman"/>
      <w:sz w:val="24"/>
      <w:szCs w:val="24"/>
      <w:lang w:val="x-none" w:eastAsia="x-none"/>
    </w:rPr>
  </w:style>
  <w:style w:type="character" w:customStyle="1" w:styleId="BodyTextIndentChar">
    <w:name w:val="Body Text Indent Char"/>
    <w:basedOn w:val="DefaultParagraphFont"/>
    <w:link w:val="BodyTextIndent"/>
    <w:rsid w:val="001D3B6B"/>
    <w:rPr>
      <w:rFonts w:ascii="Times New Roman" w:eastAsia="Times New Roman" w:hAnsi="Times New Roman" w:cs="Times New Roman"/>
      <w:szCs w:val="24"/>
      <w:lang w:val="x-none" w:eastAsia="x-none"/>
    </w:rPr>
  </w:style>
  <w:style w:type="character" w:customStyle="1" w:styleId="st">
    <w:name w:val="st"/>
    <w:basedOn w:val="DefaultParagraphFont"/>
    <w:rsid w:val="00290F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165"/>
    <w:pPr>
      <w:spacing w:after="200" w:line="276" w:lineRule="auto"/>
      <w:jc w:val="left"/>
    </w:pPr>
    <w:rPr>
      <w:rFonts w:ascii="Arial" w:eastAsia="Arial" w:hAnsi="Arial" w:cs="Times New Roman"/>
      <w:sz w:val="22"/>
      <w:lang w:val="vi-VN"/>
    </w:rPr>
  </w:style>
  <w:style w:type="paragraph" w:styleId="Heading1">
    <w:name w:val="heading 1"/>
    <w:basedOn w:val="Normal"/>
    <w:next w:val="Normal"/>
    <w:link w:val="Heading1Char"/>
    <w:uiPriority w:val="9"/>
    <w:qFormat/>
    <w:rsid w:val="001D3B6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qFormat/>
    <w:rsid w:val="00F554DB"/>
    <w:pPr>
      <w:keepNext/>
      <w:spacing w:after="0" w:line="240" w:lineRule="auto"/>
      <w:jc w:val="center"/>
      <w:outlineLvl w:val="1"/>
    </w:pPr>
    <w:rPr>
      <w:rFonts w:ascii="Times New Roman" w:eastAsia="Times New Roman" w:hAnsi="Times New Roman"/>
      <w:b/>
      <w:sz w:val="28"/>
      <w:szCs w:val="20"/>
    </w:rPr>
  </w:style>
  <w:style w:type="paragraph" w:styleId="Heading4">
    <w:name w:val="heading 4"/>
    <w:basedOn w:val="Normal"/>
    <w:next w:val="Normal"/>
    <w:link w:val="Heading4Char"/>
    <w:uiPriority w:val="9"/>
    <w:qFormat/>
    <w:rsid w:val="001D3B6B"/>
    <w:pPr>
      <w:keepNext/>
      <w:spacing w:before="240" w:after="60" w:line="240" w:lineRule="auto"/>
      <w:outlineLvl w:val="3"/>
    </w:pPr>
    <w:rPr>
      <w:rFonts w:ascii="Calibri" w:eastAsia="Times New Roman"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00E9B"/>
    <w:pPr>
      <w:ind w:left="720"/>
      <w:contextualSpacing/>
    </w:pPr>
    <w:rPr>
      <w:szCs w:val="20"/>
    </w:rPr>
  </w:style>
  <w:style w:type="character" w:customStyle="1" w:styleId="ListParagraphChar">
    <w:name w:val="List Paragraph Char"/>
    <w:link w:val="ListParagraph"/>
    <w:uiPriority w:val="34"/>
    <w:rsid w:val="00D00E9B"/>
    <w:rPr>
      <w:rFonts w:ascii="Arial" w:eastAsia="Arial" w:hAnsi="Arial" w:cs="Times New Roman"/>
      <w:sz w:val="22"/>
      <w:szCs w:val="20"/>
      <w:lang w:val="vi-VN"/>
    </w:rPr>
  </w:style>
  <w:style w:type="character" w:customStyle="1" w:styleId="Heading2Char">
    <w:name w:val="Heading 2 Char"/>
    <w:basedOn w:val="DefaultParagraphFont"/>
    <w:link w:val="Heading2"/>
    <w:rsid w:val="00F554DB"/>
    <w:rPr>
      <w:rFonts w:ascii="Times New Roman" w:eastAsia="Times New Roman" w:hAnsi="Times New Roman" w:cs="Times New Roman"/>
      <w:b/>
      <w:sz w:val="28"/>
      <w:szCs w:val="20"/>
    </w:rPr>
  </w:style>
  <w:style w:type="table" w:styleId="TableGrid">
    <w:name w:val="Table Grid"/>
    <w:basedOn w:val="TableNormal"/>
    <w:uiPriority w:val="39"/>
    <w:rsid w:val="00A01F0D"/>
    <w:pPr>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F4068D"/>
  </w:style>
  <w:style w:type="paragraph" w:styleId="Header">
    <w:name w:val="header"/>
    <w:basedOn w:val="Normal"/>
    <w:link w:val="HeaderChar"/>
    <w:uiPriority w:val="99"/>
    <w:unhideWhenUsed/>
    <w:rsid w:val="00277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F50"/>
    <w:rPr>
      <w:rFonts w:ascii="Arial" w:eastAsia="Arial" w:hAnsi="Arial" w:cs="Times New Roman"/>
      <w:sz w:val="22"/>
      <w:lang w:val="vi-VN"/>
    </w:rPr>
  </w:style>
  <w:style w:type="paragraph" w:styleId="Footer">
    <w:name w:val="footer"/>
    <w:basedOn w:val="Normal"/>
    <w:link w:val="FooterChar"/>
    <w:uiPriority w:val="99"/>
    <w:unhideWhenUsed/>
    <w:rsid w:val="00277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F50"/>
    <w:rPr>
      <w:rFonts w:ascii="Arial" w:eastAsia="Arial" w:hAnsi="Arial" w:cs="Times New Roman"/>
      <w:sz w:val="22"/>
      <w:lang w:val="vi-VN"/>
    </w:rPr>
  </w:style>
  <w:style w:type="character" w:customStyle="1" w:styleId="Heading1Char">
    <w:name w:val="Heading 1 Char"/>
    <w:basedOn w:val="DefaultParagraphFont"/>
    <w:link w:val="Heading1"/>
    <w:uiPriority w:val="9"/>
    <w:rsid w:val="001D3B6B"/>
    <w:rPr>
      <w:rFonts w:asciiTheme="majorHAnsi" w:eastAsiaTheme="majorEastAsia" w:hAnsiTheme="majorHAnsi" w:cstheme="majorBidi"/>
      <w:color w:val="365F91" w:themeColor="accent1" w:themeShade="BF"/>
      <w:sz w:val="32"/>
      <w:szCs w:val="32"/>
      <w:lang w:val="vi-VN"/>
    </w:rPr>
  </w:style>
  <w:style w:type="character" w:customStyle="1" w:styleId="Heading4Char">
    <w:name w:val="Heading 4 Char"/>
    <w:basedOn w:val="DefaultParagraphFont"/>
    <w:link w:val="Heading4"/>
    <w:uiPriority w:val="9"/>
    <w:rsid w:val="001D3B6B"/>
    <w:rPr>
      <w:rFonts w:ascii="Calibri" w:eastAsia="Times New Roman" w:hAnsi="Calibri" w:cs="Times New Roman"/>
      <w:b/>
      <w:bCs/>
      <w:sz w:val="28"/>
      <w:szCs w:val="28"/>
      <w:lang w:val="x-none" w:eastAsia="x-none"/>
    </w:rPr>
  </w:style>
  <w:style w:type="paragraph" w:styleId="BodyText2">
    <w:name w:val="Body Text 2"/>
    <w:basedOn w:val="Normal"/>
    <w:link w:val="BodyText2Char"/>
    <w:rsid w:val="001D3B6B"/>
    <w:pPr>
      <w:spacing w:before="40" w:after="0" w:line="312" w:lineRule="auto"/>
      <w:jc w:val="both"/>
    </w:pPr>
    <w:rPr>
      <w:rFonts w:ascii=".VnTime" w:eastAsia="Times New Roman" w:hAnsi=".VnTime"/>
      <w:sz w:val="28"/>
      <w:szCs w:val="24"/>
      <w:lang w:val="x-none" w:eastAsia="x-none"/>
    </w:rPr>
  </w:style>
  <w:style w:type="character" w:customStyle="1" w:styleId="BodyText2Char">
    <w:name w:val="Body Text 2 Char"/>
    <w:basedOn w:val="DefaultParagraphFont"/>
    <w:link w:val="BodyText2"/>
    <w:rsid w:val="001D3B6B"/>
    <w:rPr>
      <w:rFonts w:ascii=".VnTime" w:eastAsia="Times New Roman" w:hAnsi=".VnTime" w:cs="Times New Roman"/>
      <w:sz w:val="28"/>
      <w:szCs w:val="24"/>
      <w:lang w:val="x-none" w:eastAsia="x-none"/>
    </w:rPr>
  </w:style>
  <w:style w:type="paragraph" w:styleId="BodyTextIndent">
    <w:name w:val="Body Text Indent"/>
    <w:basedOn w:val="Normal"/>
    <w:link w:val="BodyTextIndentChar"/>
    <w:rsid w:val="001D3B6B"/>
    <w:pPr>
      <w:spacing w:after="120" w:line="240" w:lineRule="auto"/>
      <w:ind w:left="360"/>
    </w:pPr>
    <w:rPr>
      <w:rFonts w:ascii="Times New Roman" w:eastAsia="Times New Roman" w:hAnsi="Times New Roman"/>
      <w:sz w:val="24"/>
      <w:szCs w:val="24"/>
      <w:lang w:val="x-none" w:eastAsia="x-none"/>
    </w:rPr>
  </w:style>
  <w:style w:type="character" w:customStyle="1" w:styleId="BodyTextIndentChar">
    <w:name w:val="Body Text Indent Char"/>
    <w:basedOn w:val="DefaultParagraphFont"/>
    <w:link w:val="BodyTextIndent"/>
    <w:rsid w:val="001D3B6B"/>
    <w:rPr>
      <w:rFonts w:ascii="Times New Roman" w:eastAsia="Times New Roman" w:hAnsi="Times New Roman" w:cs="Times New Roman"/>
      <w:szCs w:val="24"/>
      <w:lang w:val="x-none" w:eastAsia="x-none"/>
    </w:rPr>
  </w:style>
  <w:style w:type="character" w:customStyle="1" w:styleId="st">
    <w:name w:val="st"/>
    <w:basedOn w:val="DefaultParagraphFont"/>
    <w:rsid w:val="00290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3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CD59D-2901-4E01-BE04-731EDC4FF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1184</TotalTime>
  <Pages>77</Pages>
  <Words>12735</Words>
  <Characters>72596</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Chinh</dc:creator>
  <cp:lastModifiedBy>ismail - [2010]</cp:lastModifiedBy>
  <cp:revision>178</cp:revision>
  <dcterms:created xsi:type="dcterms:W3CDTF">2021-05-26T07:37:00Z</dcterms:created>
  <dcterms:modified xsi:type="dcterms:W3CDTF">2021-08-25T08:38:00Z</dcterms:modified>
</cp:coreProperties>
</file>